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9879A" w14:textId="2504E97E" w:rsidR="001B5FBC" w:rsidRPr="00F8438B" w:rsidRDefault="0034424F" w:rsidP="00224FAF">
      <w:pPr>
        <w:ind w:firstLine="360"/>
        <w:rPr>
          <w:b/>
        </w:rPr>
      </w:pPr>
      <w:r w:rsidRPr="00F8438B">
        <w:rPr>
          <w:b/>
          <w:sz w:val="28"/>
          <w:szCs w:val="28"/>
        </w:rPr>
        <w:t>Section 1</w:t>
      </w:r>
      <w:r w:rsidR="00CC3BE0" w:rsidRPr="00F8438B">
        <w:rPr>
          <w:b/>
          <w:sz w:val="28"/>
          <w:szCs w:val="28"/>
        </w:rPr>
        <w:t>: Case Summary</w:t>
      </w:r>
    </w:p>
    <w:p w14:paraId="487E5B5E" w14:textId="77777777" w:rsidR="00EE73DF" w:rsidRPr="00F42269" w:rsidRDefault="00EE73DF" w:rsidP="001B5FBC">
      <w:pPr>
        <w:rPr>
          <w:sz w:val="28"/>
          <w:szCs w:val="28"/>
        </w:rPr>
      </w:pPr>
    </w:p>
    <w:tbl>
      <w:tblPr>
        <w:tblStyle w:val="TableGrid"/>
        <w:tblW w:w="10910" w:type="dxa"/>
        <w:tblInd w:w="567" w:type="dxa"/>
        <w:tblLook w:val="04A0" w:firstRow="1" w:lastRow="0" w:firstColumn="1" w:lastColumn="0" w:noHBand="0" w:noVBand="1"/>
      </w:tblPr>
      <w:tblGrid>
        <w:gridCol w:w="2943"/>
        <w:gridCol w:w="7967"/>
      </w:tblGrid>
      <w:tr w:rsidR="000336C3" w:rsidRPr="00A32042" w14:paraId="0205990C" w14:textId="77777777" w:rsidTr="006A6BA5">
        <w:tc>
          <w:tcPr>
            <w:tcW w:w="2943" w:type="dxa"/>
            <w:shd w:val="clear" w:color="auto" w:fill="DBE5F1" w:themeFill="accent1" w:themeFillTint="33"/>
            <w:vAlign w:val="bottom"/>
          </w:tcPr>
          <w:p w14:paraId="70AD7B44" w14:textId="0DE4B62D" w:rsidR="000336C3" w:rsidRPr="005951AB" w:rsidRDefault="000336C3" w:rsidP="00F8438B">
            <w:pPr>
              <w:jc w:val="right"/>
              <w:rPr>
                <w:b/>
                <w:sz w:val="28"/>
                <w:szCs w:val="28"/>
              </w:rPr>
            </w:pPr>
            <w:r w:rsidRPr="005951AB">
              <w:rPr>
                <w:rFonts w:eastAsia="Times New Roman" w:cs="Times New Roman"/>
                <w:b/>
                <w:color w:val="000000"/>
                <w:sz w:val="28"/>
                <w:szCs w:val="28"/>
              </w:rPr>
              <w:t>S</w:t>
            </w:r>
            <w:bookmarkStart w:id="0" w:name="Text83"/>
            <w:r w:rsidRPr="005951AB">
              <w:rPr>
                <w:rFonts w:eastAsia="Times New Roman" w:cs="Times New Roman"/>
                <w:b/>
                <w:color w:val="000000"/>
                <w:sz w:val="28"/>
                <w:szCs w:val="28"/>
              </w:rPr>
              <w:t>cenario Title:</w:t>
            </w:r>
          </w:p>
        </w:tc>
        <w:bookmarkEnd w:id="0"/>
        <w:tc>
          <w:tcPr>
            <w:tcW w:w="7967" w:type="dxa"/>
            <w:shd w:val="clear" w:color="auto" w:fill="DBE5F1" w:themeFill="accent1" w:themeFillTint="33"/>
            <w:vAlign w:val="center"/>
          </w:tcPr>
          <w:p w14:paraId="65B59442" w14:textId="43E57F16" w:rsidR="000336C3" w:rsidRPr="005951AB" w:rsidRDefault="004062D8" w:rsidP="004062D8">
            <w:pPr>
              <w:rPr>
                <w:b/>
                <w:sz w:val="28"/>
                <w:szCs w:val="28"/>
              </w:rPr>
            </w:pPr>
            <w:r>
              <w:rPr>
                <w:b/>
                <w:sz w:val="28"/>
                <w:szCs w:val="28"/>
              </w:rPr>
              <w:t>Cardiac arrest 2° CHF overload &amp; respiratory decompensation</w:t>
            </w:r>
          </w:p>
        </w:tc>
      </w:tr>
      <w:tr w:rsidR="000336C3" w:rsidRPr="00A32042" w14:paraId="4359AD8C" w14:textId="77777777" w:rsidTr="006A6BA5">
        <w:tc>
          <w:tcPr>
            <w:tcW w:w="2943" w:type="dxa"/>
            <w:vAlign w:val="bottom"/>
          </w:tcPr>
          <w:p w14:paraId="60B18252" w14:textId="0C3F558C" w:rsidR="000336C3" w:rsidRPr="00F8438B" w:rsidRDefault="005951AB" w:rsidP="0034424F">
            <w:pPr>
              <w:jc w:val="right"/>
              <w:rPr>
                <w:sz w:val="22"/>
                <w:szCs w:val="28"/>
              </w:rPr>
            </w:pPr>
            <w:r>
              <w:rPr>
                <w:rFonts w:eastAsia="Times New Roman" w:cs="Times New Roman"/>
                <w:color w:val="000000"/>
                <w:sz w:val="22"/>
                <w:szCs w:val="28"/>
              </w:rPr>
              <w:t>Keywords</w:t>
            </w:r>
            <w:r w:rsidR="00F8438B" w:rsidRPr="00F8438B">
              <w:rPr>
                <w:rFonts w:eastAsia="Times New Roman" w:cs="Times New Roman"/>
                <w:color w:val="000000"/>
                <w:sz w:val="22"/>
                <w:szCs w:val="28"/>
              </w:rPr>
              <w:t>:</w:t>
            </w:r>
          </w:p>
        </w:tc>
        <w:tc>
          <w:tcPr>
            <w:tcW w:w="7967" w:type="dxa"/>
            <w:vAlign w:val="center"/>
          </w:tcPr>
          <w:p w14:paraId="7F2180DD" w14:textId="45207DC0" w:rsidR="000336C3" w:rsidRPr="00F8438B" w:rsidRDefault="004062D8" w:rsidP="007426B9">
            <w:pPr>
              <w:rPr>
                <w:sz w:val="22"/>
                <w:szCs w:val="28"/>
              </w:rPr>
            </w:pPr>
            <w:r>
              <w:rPr>
                <w:sz w:val="22"/>
                <w:szCs w:val="28"/>
              </w:rPr>
              <w:t>Arrest, CHF, congestive heart failure, respiratory, CPR, code blue, mock</w:t>
            </w:r>
          </w:p>
        </w:tc>
      </w:tr>
      <w:tr w:rsidR="002E130E" w:rsidRPr="00A32042" w14:paraId="2A1AF7CD" w14:textId="77777777" w:rsidTr="006A6BA5">
        <w:tc>
          <w:tcPr>
            <w:tcW w:w="2943" w:type="dxa"/>
          </w:tcPr>
          <w:p w14:paraId="6842B698" w14:textId="2FC512B9" w:rsidR="002E130E" w:rsidRDefault="002E130E" w:rsidP="004062D8">
            <w:pPr>
              <w:jc w:val="right"/>
              <w:rPr>
                <w:rFonts w:eastAsia="Times New Roman" w:cs="Times New Roman"/>
                <w:color w:val="000000"/>
                <w:sz w:val="22"/>
                <w:szCs w:val="28"/>
              </w:rPr>
            </w:pPr>
            <w:r>
              <w:rPr>
                <w:rFonts w:eastAsia="Times New Roman" w:cs="Times New Roman"/>
                <w:color w:val="000000"/>
                <w:sz w:val="22"/>
                <w:szCs w:val="28"/>
              </w:rPr>
              <w:t xml:space="preserve">Brief </w:t>
            </w:r>
            <w:r w:rsidR="008F53C7">
              <w:rPr>
                <w:rFonts w:eastAsia="Times New Roman" w:cs="Times New Roman"/>
                <w:color w:val="000000"/>
                <w:sz w:val="22"/>
                <w:szCs w:val="28"/>
              </w:rPr>
              <w:t>Description of Case:</w:t>
            </w:r>
          </w:p>
        </w:tc>
        <w:tc>
          <w:tcPr>
            <w:tcW w:w="7967" w:type="dxa"/>
            <w:vAlign w:val="center"/>
          </w:tcPr>
          <w:p w14:paraId="6263CF77" w14:textId="4D43E040" w:rsidR="002E130E" w:rsidRPr="00F8438B" w:rsidRDefault="004062D8" w:rsidP="007426B9">
            <w:pPr>
              <w:rPr>
                <w:sz w:val="22"/>
                <w:szCs w:val="28"/>
              </w:rPr>
            </w:pPr>
            <w:r>
              <w:rPr>
                <w:sz w:val="22"/>
                <w:szCs w:val="28"/>
              </w:rPr>
              <w:t>A 72 year old male with a history of chronic kidney disease (CKD) has been admitted for congestive heart failure (CHF)</w:t>
            </w:r>
            <w:r w:rsidR="006454C5">
              <w:rPr>
                <w:sz w:val="22"/>
                <w:szCs w:val="28"/>
              </w:rPr>
              <w:t xml:space="preserve"> and pneumonia</w:t>
            </w:r>
            <w:r>
              <w:rPr>
                <w:sz w:val="22"/>
                <w:szCs w:val="28"/>
              </w:rPr>
              <w:t xml:space="preserve">. He is now overloaded and rings his call bell due to difficulty breathing. His SpO2 will quickly decompensate, leading to hypoxic cardiac arrest. </w:t>
            </w:r>
          </w:p>
        </w:tc>
      </w:tr>
    </w:tbl>
    <w:p w14:paraId="5FEF278D" w14:textId="3BBC02E9" w:rsidR="00E818DC" w:rsidRPr="0085295C" w:rsidRDefault="00E818DC" w:rsidP="00E818DC">
      <w:pPr>
        <w:rPr>
          <w:sz w:val="28"/>
        </w:rPr>
      </w:pPr>
    </w:p>
    <w:tbl>
      <w:tblPr>
        <w:tblW w:w="10910" w:type="dxa"/>
        <w:tblInd w:w="567" w:type="dxa"/>
        <w:tblLayout w:type="fixed"/>
        <w:tblLook w:val="04A0" w:firstRow="1" w:lastRow="0" w:firstColumn="1" w:lastColumn="0" w:noHBand="0" w:noVBand="1"/>
      </w:tblPr>
      <w:tblGrid>
        <w:gridCol w:w="2943"/>
        <w:gridCol w:w="7967"/>
      </w:tblGrid>
      <w:tr w:rsidR="00263728" w:rsidRPr="00F42269" w14:paraId="71E3564E" w14:textId="77777777" w:rsidTr="006A6BA5">
        <w:trPr>
          <w:trHeight w:val="256"/>
        </w:trPr>
        <w:tc>
          <w:tcPr>
            <w:tcW w:w="109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50052EDB" w14:textId="77777777" w:rsidR="00263728" w:rsidRPr="00C469AE" w:rsidRDefault="00263728" w:rsidP="00EE73DF">
            <w:pPr>
              <w:tabs>
                <w:tab w:val="left" w:pos="768"/>
                <w:tab w:val="center" w:pos="5467"/>
                <w:tab w:val="left" w:pos="5760"/>
                <w:tab w:val="left" w:pos="6480"/>
                <w:tab w:val="left" w:pos="8400"/>
              </w:tabs>
              <w:jc w:val="center"/>
              <w:rPr>
                <w:rFonts w:eastAsia="Times New Roman" w:cs="Times New Roman"/>
                <w:b/>
                <w:color w:val="000000"/>
                <w:sz w:val="28"/>
              </w:rPr>
            </w:pPr>
            <w:r w:rsidRPr="00C469AE">
              <w:rPr>
                <w:rFonts w:eastAsia="Times New Roman" w:cs="Times New Roman"/>
                <w:b/>
                <w:color w:val="000000"/>
              </w:rPr>
              <w:t>Goals and Objectives</w:t>
            </w:r>
          </w:p>
        </w:tc>
      </w:tr>
      <w:tr w:rsidR="00263728" w:rsidRPr="00F42269" w14:paraId="5AAF3453" w14:textId="77777777" w:rsidTr="006A6BA5">
        <w:trPr>
          <w:trHeight w:val="256"/>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14:paraId="3972EADE" w14:textId="77777777" w:rsidR="00263728" w:rsidRPr="00C469AE" w:rsidRDefault="00263728" w:rsidP="00EE73DF">
            <w:pPr>
              <w:jc w:val="right"/>
              <w:rPr>
                <w:rFonts w:eastAsia="Times New Roman" w:cs="Times New Roman"/>
                <w:color w:val="000000"/>
                <w:sz w:val="22"/>
              </w:rPr>
            </w:pPr>
            <w:r w:rsidRPr="00C469AE">
              <w:rPr>
                <w:rFonts w:eastAsia="Arial Unicode MS" w:cs="Arial Unicode MS"/>
                <w:color w:val="000000"/>
                <w:sz w:val="22"/>
                <w:shd w:val="clear" w:color="auto" w:fill="FFFFFF"/>
              </w:rPr>
              <w:t>Educational Goal:</w:t>
            </w:r>
          </w:p>
        </w:tc>
        <w:tc>
          <w:tcPr>
            <w:tcW w:w="7967" w:type="dxa"/>
            <w:tcBorders>
              <w:top w:val="single" w:sz="4" w:space="0" w:color="auto"/>
              <w:left w:val="single" w:sz="4" w:space="0" w:color="auto"/>
              <w:bottom w:val="single" w:sz="4" w:space="0" w:color="auto"/>
              <w:right w:val="single" w:sz="4" w:space="0" w:color="auto"/>
            </w:tcBorders>
            <w:shd w:val="clear" w:color="auto" w:fill="auto"/>
          </w:tcPr>
          <w:p w14:paraId="08A91C4C" w14:textId="6EF1E4A6" w:rsidR="004062D8" w:rsidRPr="004062D8" w:rsidRDefault="004062D8" w:rsidP="004062D8">
            <w:pPr>
              <w:rPr>
                <w:rFonts w:eastAsia="Times New Roman" w:cs="Times New Roman"/>
                <w:color w:val="000000"/>
                <w:sz w:val="22"/>
              </w:rPr>
            </w:pPr>
            <w:r>
              <w:rPr>
                <w:rFonts w:eastAsia="Times New Roman" w:cs="Times New Roman"/>
                <w:color w:val="000000"/>
                <w:sz w:val="22"/>
              </w:rPr>
              <w:t>Develop an effective and efficient response to rapidly deteriorating patient presentations</w:t>
            </w:r>
          </w:p>
        </w:tc>
      </w:tr>
      <w:tr w:rsidR="00263728" w:rsidRPr="00F42269" w14:paraId="18E896F8" w14:textId="77777777" w:rsidTr="006A6BA5">
        <w:trPr>
          <w:trHeight w:val="256"/>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14:paraId="6DE52214" w14:textId="30EAC510" w:rsidR="00263728" w:rsidRPr="00C469AE" w:rsidRDefault="00263728" w:rsidP="00EE73DF">
            <w:pPr>
              <w:jc w:val="right"/>
              <w:rPr>
                <w:rFonts w:eastAsia="Times New Roman" w:cs="Times New Roman"/>
                <w:color w:val="000000"/>
                <w:sz w:val="22"/>
              </w:rPr>
            </w:pPr>
            <w:r w:rsidRPr="00C469AE">
              <w:rPr>
                <w:rFonts w:eastAsia="Times New Roman" w:cs="Times New Roman"/>
                <w:color w:val="000000"/>
                <w:sz w:val="22"/>
              </w:rPr>
              <w:t>Objectives:</w:t>
            </w:r>
          </w:p>
          <w:p w14:paraId="0E772E25" w14:textId="2BA96837" w:rsidR="00BD2CB8" w:rsidRPr="00C469AE" w:rsidRDefault="00BD2CB8" w:rsidP="00EE73DF">
            <w:pPr>
              <w:jc w:val="right"/>
              <w:rPr>
                <w:rFonts w:eastAsia="Times New Roman" w:cs="Times New Roman"/>
                <w:color w:val="000000"/>
                <w:sz w:val="22"/>
              </w:rPr>
            </w:pPr>
            <w:r w:rsidRPr="00C469AE">
              <w:rPr>
                <w:rFonts w:eastAsia="Times New Roman" w:cs="Times New Roman"/>
                <w:color w:val="000000"/>
                <w:sz w:val="22"/>
              </w:rPr>
              <w:t>(Medical and CRM)</w:t>
            </w:r>
          </w:p>
        </w:tc>
        <w:tc>
          <w:tcPr>
            <w:tcW w:w="7967" w:type="dxa"/>
            <w:tcBorders>
              <w:top w:val="single" w:sz="4" w:space="0" w:color="auto"/>
              <w:left w:val="single" w:sz="4" w:space="0" w:color="auto"/>
              <w:bottom w:val="single" w:sz="4" w:space="0" w:color="auto"/>
              <w:right w:val="single" w:sz="4" w:space="0" w:color="auto"/>
            </w:tcBorders>
            <w:shd w:val="clear" w:color="auto" w:fill="auto"/>
          </w:tcPr>
          <w:p w14:paraId="11114790" w14:textId="7DDA2BFE" w:rsidR="00263728" w:rsidRDefault="004062D8" w:rsidP="004062D8">
            <w:pPr>
              <w:pStyle w:val="ListParagraph"/>
              <w:numPr>
                <w:ilvl w:val="0"/>
                <w:numId w:val="13"/>
              </w:numPr>
              <w:rPr>
                <w:rFonts w:eastAsia="Times New Roman" w:cs="Times New Roman"/>
                <w:color w:val="000000"/>
                <w:sz w:val="22"/>
              </w:rPr>
            </w:pPr>
            <w:r>
              <w:rPr>
                <w:rFonts w:eastAsia="Times New Roman" w:cs="Times New Roman"/>
                <w:color w:val="000000"/>
                <w:sz w:val="22"/>
              </w:rPr>
              <w:t>Identify and treat respiratory decompensation secondary to fluid overload</w:t>
            </w:r>
          </w:p>
          <w:p w14:paraId="35D6B9B4" w14:textId="3005BC32" w:rsidR="00D94496" w:rsidRDefault="00D94496" w:rsidP="004062D8">
            <w:pPr>
              <w:pStyle w:val="ListParagraph"/>
              <w:numPr>
                <w:ilvl w:val="0"/>
                <w:numId w:val="13"/>
              </w:numPr>
              <w:rPr>
                <w:rFonts w:eastAsia="Times New Roman" w:cs="Times New Roman"/>
                <w:color w:val="000000"/>
                <w:sz w:val="22"/>
              </w:rPr>
            </w:pPr>
            <w:r>
              <w:rPr>
                <w:rFonts w:eastAsia="Times New Roman" w:cs="Times New Roman"/>
                <w:color w:val="000000"/>
                <w:sz w:val="22"/>
              </w:rPr>
              <w:t>Provide concise and accurate SBAR repo</w:t>
            </w:r>
            <w:bookmarkStart w:id="1" w:name="_GoBack"/>
            <w:bookmarkEnd w:id="1"/>
            <w:r>
              <w:rPr>
                <w:rFonts w:eastAsia="Times New Roman" w:cs="Times New Roman"/>
                <w:color w:val="000000"/>
                <w:sz w:val="22"/>
              </w:rPr>
              <w:t>rt, highlighting change in status and treatments to date</w:t>
            </w:r>
          </w:p>
          <w:p w14:paraId="2B74CA0F" w14:textId="47AF795E" w:rsidR="004062D8" w:rsidRDefault="004062D8" w:rsidP="004062D8">
            <w:pPr>
              <w:pStyle w:val="ListParagraph"/>
              <w:numPr>
                <w:ilvl w:val="0"/>
                <w:numId w:val="13"/>
              </w:numPr>
              <w:rPr>
                <w:rFonts w:eastAsia="Times New Roman" w:cs="Times New Roman"/>
                <w:color w:val="000000"/>
                <w:sz w:val="22"/>
              </w:rPr>
            </w:pPr>
            <w:r>
              <w:rPr>
                <w:rFonts w:eastAsia="Times New Roman" w:cs="Times New Roman"/>
                <w:color w:val="000000"/>
                <w:sz w:val="22"/>
              </w:rPr>
              <w:t xml:space="preserve">Practice arrest management, </w:t>
            </w:r>
            <w:r w:rsidR="002500A5">
              <w:rPr>
                <w:rFonts w:eastAsia="Times New Roman" w:cs="Times New Roman"/>
                <w:color w:val="000000"/>
                <w:sz w:val="22"/>
              </w:rPr>
              <w:t>including effective CPR and documentation</w:t>
            </w:r>
          </w:p>
          <w:p w14:paraId="3D9ECEBC" w14:textId="77777777" w:rsidR="004062D8" w:rsidRDefault="004062D8" w:rsidP="004062D8">
            <w:pPr>
              <w:pStyle w:val="ListParagraph"/>
              <w:numPr>
                <w:ilvl w:val="0"/>
                <w:numId w:val="13"/>
              </w:numPr>
              <w:rPr>
                <w:rFonts w:eastAsia="Times New Roman" w:cs="Times New Roman"/>
                <w:color w:val="000000"/>
                <w:sz w:val="22"/>
              </w:rPr>
            </w:pPr>
            <w:r>
              <w:rPr>
                <w:rFonts w:eastAsia="Times New Roman" w:cs="Times New Roman"/>
                <w:color w:val="000000"/>
                <w:sz w:val="22"/>
              </w:rPr>
              <w:t>Call for help and mobilize resources early</w:t>
            </w:r>
          </w:p>
          <w:p w14:paraId="6641D59A" w14:textId="41E455A4" w:rsidR="004062D8" w:rsidRDefault="002500A5" w:rsidP="004062D8">
            <w:pPr>
              <w:pStyle w:val="ListParagraph"/>
              <w:numPr>
                <w:ilvl w:val="0"/>
                <w:numId w:val="13"/>
              </w:numPr>
              <w:rPr>
                <w:rFonts w:eastAsia="Times New Roman" w:cs="Times New Roman"/>
                <w:color w:val="000000"/>
                <w:sz w:val="22"/>
              </w:rPr>
            </w:pPr>
            <w:r>
              <w:rPr>
                <w:rFonts w:eastAsia="Times New Roman" w:cs="Times New Roman"/>
                <w:color w:val="000000"/>
                <w:sz w:val="22"/>
              </w:rPr>
              <w:t xml:space="preserve">Establish role clarity and distribute the workload effectively </w:t>
            </w:r>
          </w:p>
          <w:p w14:paraId="7F23BBCD" w14:textId="69F6F0D3" w:rsidR="002500A5" w:rsidRPr="004062D8" w:rsidRDefault="002500A5" w:rsidP="004062D8">
            <w:pPr>
              <w:pStyle w:val="ListParagraph"/>
              <w:numPr>
                <w:ilvl w:val="0"/>
                <w:numId w:val="13"/>
              </w:numPr>
              <w:rPr>
                <w:rFonts w:eastAsia="Times New Roman" w:cs="Times New Roman"/>
                <w:color w:val="000000"/>
                <w:sz w:val="22"/>
              </w:rPr>
            </w:pPr>
            <w:r>
              <w:rPr>
                <w:rFonts w:eastAsia="Times New Roman" w:cs="Times New Roman"/>
                <w:color w:val="000000"/>
                <w:sz w:val="22"/>
              </w:rPr>
              <w:t>Communicate effectively using closed-loop communication, command and request clearly, and establish a shared mental model</w:t>
            </w:r>
          </w:p>
        </w:tc>
      </w:tr>
    </w:tbl>
    <w:p w14:paraId="6B278979" w14:textId="77777777" w:rsidR="005951AB" w:rsidRPr="0085295C" w:rsidRDefault="005951AB" w:rsidP="005951AB">
      <w:pPr>
        <w:rPr>
          <w:sz w:val="28"/>
        </w:rPr>
      </w:pPr>
    </w:p>
    <w:tbl>
      <w:tblPr>
        <w:tblW w:w="10910" w:type="dxa"/>
        <w:tblInd w:w="567" w:type="dxa"/>
        <w:tblLayout w:type="fixed"/>
        <w:tblLook w:val="04A0" w:firstRow="1" w:lastRow="0" w:firstColumn="1" w:lastColumn="0" w:noHBand="0" w:noVBand="1"/>
      </w:tblPr>
      <w:tblGrid>
        <w:gridCol w:w="2601"/>
        <w:gridCol w:w="2160"/>
        <w:gridCol w:w="720"/>
        <w:gridCol w:w="990"/>
        <w:gridCol w:w="1530"/>
        <w:gridCol w:w="220"/>
        <w:gridCol w:w="2689"/>
      </w:tblGrid>
      <w:tr w:rsidR="005951AB" w:rsidRPr="00F42269" w14:paraId="1B4DBC49" w14:textId="77777777" w:rsidTr="006A6BA5">
        <w:trPr>
          <w:trHeight w:val="256"/>
        </w:trPr>
        <w:tc>
          <w:tcPr>
            <w:tcW w:w="1091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66D1D7B9" w14:textId="77777777" w:rsidR="005951AB" w:rsidRPr="00C469AE" w:rsidRDefault="005951AB" w:rsidP="003D01EB">
            <w:pPr>
              <w:jc w:val="center"/>
              <w:rPr>
                <w:b/>
                <w:sz w:val="28"/>
                <w:szCs w:val="28"/>
              </w:rPr>
            </w:pPr>
            <w:r w:rsidRPr="00C469AE">
              <w:rPr>
                <w:b/>
                <w:szCs w:val="28"/>
              </w:rPr>
              <w:t xml:space="preserve">Learners, </w:t>
            </w:r>
            <w:r w:rsidRPr="00D742E0">
              <w:rPr>
                <w:b/>
                <w:szCs w:val="28"/>
                <w:shd w:val="clear" w:color="auto" w:fill="DBE5F1" w:themeFill="accent1" w:themeFillTint="33"/>
              </w:rPr>
              <w:t>Setting and Personnel</w:t>
            </w:r>
          </w:p>
        </w:tc>
      </w:tr>
      <w:tr w:rsidR="00CB70D9" w:rsidRPr="00F42269" w14:paraId="44248E56" w14:textId="77777777" w:rsidTr="006A6BA5">
        <w:trPr>
          <w:trHeight w:val="112"/>
        </w:trPr>
        <w:tc>
          <w:tcPr>
            <w:tcW w:w="2601" w:type="dxa"/>
            <w:vMerge w:val="restart"/>
            <w:tcBorders>
              <w:top w:val="single" w:sz="4" w:space="0" w:color="auto"/>
              <w:left w:val="single" w:sz="4" w:space="0" w:color="auto"/>
              <w:right w:val="single" w:sz="4" w:space="0" w:color="auto"/>
            </w:tcBorders>
            <w:shd w:val="clear" w:color="auto" w:fill="auto"/>
            <w:noWrap/>
            <w:vAlign w:val="center"/>
          </w:tcPr>
          <w:p w14:paraId="103CFB76" w14:textId="77777777" w:rsidR="00CB70D9" w:rsidRPr="00C469AE" w:rsidRDefault="00CB70D9" w:rsidP="003D01EB">
            <w:pPr>
              <w:jc w:val="right"/>
              <w:rPr>
                <w:rFonts w:eastAsia="Times New Roman" w:cs="Times New Roman"/>
                <w:color w:val="000000"/>
                <w:sz w:val="22"/>
              </w:rPr>
            </w:pPr>
            <w:r w:rsidRPr="00C469AE">
              <w:rPr>
                <w:rFonts w:eastAsia="Times New Roman" w:cs="Times New Roman"/>
                <w:color w:val="000000"/>
                <w:sz w:val="22"/>
              </w:rPr>
              <w:t>Target Learners: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0E87A786" w14:textId="24D7AFC2" w:rsidR="00CB70D9" w:rsidRPr="00C469AE" w:rsidRDefault="00A41CE5" w:rsidP="00464B5F">
            <w:pPr>
              <w:rPr>
                <w:rFonts w:eastAsia="Times New Roman" w:cs="Times New Roman"/>
                <w:color w:val="000000"/>
                <w:sz w:val="22"/>
                <w:szCs w:val="28"/>
              </w:rPr>
            </w:pPr>
            <w:sdt>
              <w:sdtPr>
                <w:rPr>
                  <w:sz w:val="22"/>
                  <w:szCs w:val="28"/>
                </w:rPr>
                <w:id w:val="-17783577"/>
                <w14:checkbox>
                  <w14:checked w14:val="1"/>
                  <w14:checkedState w14:val="2612" w14:font="MS Gothic"/>
                  <w14:uncheckedState w14:val="2610" w14:font="MS Gothic"/>
                </w14:checkbox>
              </w:sdtPr>
              <w:sdtEndPr/>
              <w:sdtContent>
                <w:r w:rsidR="002500A5">
                  <w:rPr>
                    <w:rFonts w:ascii="MS Gothic" w:eastAsia="MS Gothic" w:hAnsi="MS Gothic" w:hint="eastAsia"/>
                    <w:sz w:val="22"/>
                    <w:szCs w:val="28"/>
                  </w:rPr>
                  <w:t>☒</w:t>
                </w:r>
              </w:sdtContent>
            </w:sdt>
            <w:r w:rsidR="00CB70D9">
              <w:rPr>
                <w:sz w:val="22"/>
                <w:szCs w:val="28"/>
              </w:rPr>
              <w:t xml:space="preserve"> Junior Learners</w:t>
            </w:r>
          </w:p>
        </w:tc>
        <w:tc>
          <w:tcPr>
            <w:tcW w:w="2740" w:type="dxa"/>
            <w:gridSpan w:val="3"/>
            <w:tcBorders>
              <w:top w:val="single" w:sz="4" w:space="0" w:color="auto"/>
              <w:left w:val="single" w:sz="4" w:space="0" w:color="auto"/>
              <w:bottom w:val="single" w:sz="4" w:space="0" w:color="auto"/>
              <w:right w:val="single" w:sz="4" w:space="0" w:color="auto"/>
            </w:tcBorders>
            <w:shd w:val="clear" w:color="auto" w:fill="auto"/>
          </w:tcPr>
          <w:p w14:paraId="0532885D" w14:textId="2C367A34" w:rsidR="00CB70D9" w:rsidRPr="00C469AE" w:rsidRDefault="00A41CE5" w:rsidP="00464B5F">
            <w:pPr>
              <w:rPr>
                <w:rFonts w:eastAsia="Times New Roman" w:cs="Times New Roman"/>
                <w:color w:val="000000"/>
                <w:sz w:val="22"/>
                <w:szCs w:val="28"/>
              </w:rPr>
            </w:pPr>
            <w:sdt>
              <w:sdtPr>
                <w:rPr>
                  <w:sz w:val="22"/>
                  <w:szCs w:val="28"/>
                </w:rPr>
                <w:id w:val="1130673882"/>
                <w14:checkbox>
                  <w14:checked w14:val="1"/>
                  <w14:checkedState w14:val="2612" w14:font="MS Gothic"/>
                  <w14:uncheckedState w14:val="2610" w14:font="MS Gothic"/>
                </w14:checkbox>
              </w:sdtPr>
              <w:sdtEndPr/>
              <w:sdtContent>
                <w:r w:rsidR="002500A5">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Senior Learners</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7EA6129A" w14:textId="35EC6287" w:rsidR="00CB70D9" w:rsidRPr="00C469AE" w:rsidRDefault="00A41CE5" w:rsidP="00464B5F">
            <w:pPr>
              <w:rPr>
                <w:rFonts w:eastAsia="Times New Roman" w:cs="Times New Roman"/>
                <w:color w:val="000000"/>
                <w:sz w:val="22"/>
                <w:szCs w:val="28"/>
              </w:rPr>
            </w:pPr>
            <w:sdt>
              <w:sdtPr>
                <w:rPr>
                  <w:sz w:val="22"/>
                  <w:szCs w:val="28"/>
                </w:rPr>
                <w:id w:val="886000988"/>
                <w14:checkbox>
                  <w14:checked w14:val="1"/>
                  <w14:checkedState w14:val="2612" w14:font="MS Gothic"/>
                  <w14:uncheckedState w14:val="2610" w14:font="MS Gothic"/>
                </w14:checkbox>
              </w:sdtPr>
              <w:sdtEndPr/>
              <w:sdtContent>
                <w:r w:rsidR="002500A5">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Staff</w:t>
            </w:r>
          </w:p>
        </w:tc>
      </w:tr>
      <w:tr w:rsidR="00CB70D9" w:rsidRPr="00F42269" w14:paraId="4EF120ED" w14:textId="77777777" w:rsidTr="006A6BA5">
        <w:trPr>
          <w:trHeight w:val="112"/>
        </w:trPr>
        <w:tc>
          <w:tcPr>
            <w:tcW w:w="2601" w:type="dxa"/>
            <w:vMerge/>
            <w:tcBorders>
              <w:left w:val="single" w:sz="4" w:space="0" w:color="auto"/>
              <w:right w:val="single" w:sz="4" w:space="0" w:color="auto"/>
            </w:tcBorders>
            <w:shd w:val="clear" w:color="auto" w:fill="auto"/>
            <w:noWrap/>
          </w:tcPr>
          <w:p w14:paraId="497564C4" w14:textId="77777777" w:rsidR="00CB70D9" w:rsidRPr="00C469AE" w:rsidRDefault="00CB70D9" w:rsidP="003D01EB">
            <w:pPr>
              <w:jc w:val="right"/>
              <w:rPr>
                <w:rFonts w:eastAsia="Times New Roman" w:cs="Times New Roman"/>
                <w:color w:val="000000"/>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7A77FC8" w14:textId="4A3CAA1A" w:rsidR="00CB70D9" w:rsidRPr="00C469AE" w:rsidRDefault="00A41CE5" w:rsidP="003D01EB">
            <w:pPr>
              <w:rPr>
                <w:rFonts w:eastAsia="Times New Roman" w:cs="Times New Roman"/>
                <w:color w:val="000000"/>
                <w:sz w:val="22"/>
                <w:szCs w:val="28"/>
              </w:rPr>
            </w:pPr>
            <w:sdt>
              <w:sdtPr>
                <w:rPr>
                  <w:sz w:val="22"/>
                  <w:szCs w:val="28"/>
                </w:rPr>
                <w:id w:val="525145126"/>
                <w14:checkbox>
                  <w14:checked w14:val="1"/>
                  <w14:checkedState w14:val="2612" w14:font="MS Gothic"/>
                  <w14:uncheckedState w14:val="2610" w14:font="MS Gothic"/>
                </w14:checkbox>
              </w:sdtPr>
              <w:sdtEndPr/>
              <w:sdtContent>
                <w:r w:rsidR="002500A5">
                  <w:rPr>
                    <w:rFonts w:ascii="MS Gothic" w:eastAsia="MS Gothic" w:hAnsi="MS Gothic" w:hint="eastAsia"/>
                    <w:sz w:val="22"/>
                    <w:szCs w:val="28"/>
                  </w:rPr>
                  <w:t>☒</w:t>
                </w:r>
              </w:sdtContent>
            </w:sdt>
            <w:r w:rsidR="00CB70D9">
              <w:rPr>
                <w:sz w:val="22"/>
                <w:szCs w:val="28"/>
              </w:rPr>
              <w:t xml:space="preserve"> </w:t>
            </w:r>
            <w:r w:rsidR="00CB70D9" w:rsidRPr="00C469AE">
              <w:rPr>
                <w:sz w:val="22"/>
                <w:szCs w:val="28"/>
              </w:rPr>
              <w:t>Physicians</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14:paraId="4E263D2D" w14:textId="083AAF65" w:rsidR="00CB70D9" w:rsidRPr="00C469AE" w:rsidRDefault="00A41CE5" w:rsidP="00464B5F">
            <w:pPr>
              <w:rPr>
                <w:rFonts w:eastAsia="Times New Roman" w:cs="Times New Roman"/>
                <w:color w:val="000000"/>
                <w:sz w:val="22"/>
                <w:szCs w:val="28"/>
              </w:rPr>
            </w:pPr>
            <w:sdt>
              <w:sdtPr>
                <w:rPr>
                  <w:sz w:val="22"/>
                  <w:szCs w:val="28"/>
                </w:rPr>
                <w:id w:val="233362662"/>
                <w14:checkbox>
                  <w14:checked w14:val="1"/>
                  <w14:checkedState w14:val="2612" w14:font="MS Gothic"/>
                  <w14:uncheckedState w14:val="2610" w14:font="MS Gothic"/>
                </w14:checkbox>
              </w:sdtPr>
              <w:sdtEndPr/>
              <w:sdtContent>
                <w:r w:rsidR="002500A5">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Nurses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F42D809" w14:textId="0C83D622" w:rsidR="00CB70D9" w:rsidRPr="00C469AE" w:rsidRDefault="00A41CE5" w:rsidP="00CB70D9">
            <w:pPr>
              <w:rPr>
                <w:rFonts w:eastAsia="Times New Roman" w:cs="Times New Roman"/>
                <w:color w:val="000000"/>
                <w:sz w:val="22"/>
                <w:szCs w:val="28"/>
              </w:rPr>
            </w:pPr>
            <w:sdt>
              <w:sdtPr>
                <w:rPr>
                  <w:sz w:val="22"/>
                  <w:szCs w:val="28"/>
                </w:rPr>
                <w:id w:val="-689069682"/>
                <w14:checkbox>
                  <w14:checked w14:val="1"/>
                  <w14:checkedState w14:val="2612" w14:font="MS Gothic"/>
                  <w14:uncheckedState w14:val="2610" w14:font="MS Gothic"/>
                </w14:checkbox>
              </w:sdtPr>
              <w:sdtEndPr/>
              <w:sdtContent>
                <w:r w:rsidR="002500A5">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RTs</w:t>
            </w:r>
          </w:p>
        </w:tc>
        <w:tc>
          <w:tcPr>
            <w:tcW w:w="2909" w:type="dxa"/>
            <w:gridSpan w:val="2"/>
            <w:tcBorders>
              <w:top w:val="single" w:sz="4" w:space="0" w:color="auto"/>
              <w:left w:val="single" w:sz="4" w:space="0" w:color="auto"/>
              <w:bottom w:val="single" w:sz="4" w:space="0" w:color="auto"/>
              <w:right w:val="single" w:sz="4" w:space="0" w:color="auto"/>
            </w:tcBorders>
            <w:shd w:val="clear" w:color="auto" w:fill="auto"/>
          </w:tcPr>
          <w:p w14:paraId="6F0932DC" w14:textId="01A2ECE6" w:rsidR="00CB70D9" w:rsidRPr="00C469AE" w:rsidRDefault="00A41CE5" w:rsidP="003D01EB">
            <w:pPr>
              <w:rPr>
                <w:rFonts w:eastAsia="Times New Roman" w:cs="Times New Roman"/>
                <w:color w:val="000000"/>
                <w:sz w:val="22"/>
                <w:szCs w:val="28"/>
              </w:rPr>
            </w:pPr>
            <w:sdt>
              <w:sdtPr>
                <w:rPr>
                  <w:sz w:val="22"/>
                  <w:szCs w:val="28"/>
                </w:rPr>
                <w:id w:val="-413169049"/>
                <w14:checkbox>
                  <w14:checked w14:val="1"/>
                  <w14:checkedState w14:val="2612" w14:font="MS Gothic"/>
                  <w14:uncheckedState w14:val="2610" w14:font="MS Gothic"/>
                </w14:checkbox>
              </w:sdtPr>
              <w:sdtEndPr/>
              <w:sdtContent>
                <w:r w:rsidR="002500A5">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Inter-professional</w:t>
            </w:r>
          </w:p>
        </w:tc>
      </w:tr>
      <w:tr w:rsidR="00CB70D9" w:rsidRPr="00F42269" w14:paraId="142F5B6F" w14:textId="77777777" w:rsidTr="006A6BA5">
        <w:trPr>
          <w:trHeight w:val="112"/>
        </w:trPr>
        <w:tc>
          <w:tcPr>
            <w:tcW w:w="2601" w:type="dxa"/>
            <w:vMerge/>
            <w:tcBorders>
              <w:left w:val="single" w:sz="4" w:space="0" w:color="auto"/>
              <w:bottom w:val="single" w:sz="4" w:space="0" w:color="auto"/>
              <w:right w:val="single" w:sz="4" w:space="0" w:color="auto"/>
            </w:tcBorders>
            <w:shd w:val="clear" w:color="auto" w:fill="auto"/>
            <w:noWrap/>
          </w:tcPr>
          <w:p w14:paraId="192D703D" w14:textId="3230C89F" w:rsidR="00CB70D9" w:rsidRPr="00C469AE" w:rsidRDefault="00CB70D9" w:rsidP="00CB70D9">
            <w:pPr>
              <w:tabs>
                <w:tab w:val="left" w:pos="1650"/>
              </w:tabs>
              <w:rPr>
                <w:rFonts w:eastAsia="Times New Roman" w:cs="Times New Roman"/>
                <w:color w:val="000000"/>
                <w:sz w:val="22"/>
              </w:rPr>
            </w:pPr>
          </w:p>
        </w:tc>
        <w:tc>
          <w:tcPr>
            <w:tcW w:w="8309" w:type="dxa"/>
            <w:gridSpan w:val="6"/>
            <w:tcBorders>
              <w:top w:val="single" w:sz="4" w:space="0" w:color="auto"/>
              <w:left w:val="single" w:sz="4" w:space="0" w:color="auto"/>
              <w:bottom w:val="single" w:sz="4" w:space="0" w:color="auto"/>
              <w:right w:val="single" w:sz="4" w:space="0" w:color="auto"/>
            </w:tcBorders>
            <w:shd w:val="clear" w:color="auto" w:fill="auto"/>
          </w:tcPr>
          <w:p w14:paraId="1B046F52" w14:textId="6E847013" w:rsidR="00CB70D9" w:rsidRDefault="00A41CE5" w:rsidP="00CB70D9">
            <w:pPr>
              <w:rPr>
                <w:sz w:val="22"/>
                <w:szCs w:val="28"/>
              </w:rPr>
            </w:pPr>
            <w:sdt>
              <w:sdtPr>
                <w:rPr>
                  <w:sz w:val="22"/>
                  <w:szCs w:val="28"/>
                </w:rPr>
                <w:id w:val="-1950532396"/>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Other</w:t>
            </w:r>
            <w:r w:rsidR="00CB70D9">
              <w:rPr>
                <w:sz w:val="22"/>
                <w:szCs w:val="28"/>
              </w:rPr>
              <w:t xml:space="preserve"> Learners: </w:t>
            </w:r>
          </w:p>
        </w:tc>
      </w:tr>
      <w:tr w:rsidR="00CB70D9" w:rsidRPr="00F42269" w14:paraId="0ADD8AB6" w14:textId="77777777" w:rsidTr="006A6BA5">
        <w:trPr>
          <w:trHeight w:val="256"/>
        </w:trPr>
        <w:tc>
          <w:tcPr>
            <w:tcW w:w="2601" w:type="dxa"/>
            <w:tcBorders>
              <w:top w:val="single" w:sz="4" w:space="0" w:color="auto"/>
              <w:left w:val="single" w:sz="4" w:space="0" w:color="auto"/>
              <w:bottom w:val="single" w:sz="4" w:space="0" w:color="auto"/>
              <w:right w:val="single" w:sz="4" w:space="0" w:color="auto"/>
            </w:tcBorders>
            <w:shd w:val="clear" w:color="auto" w:fill="auto"/>
            <w:noWrap/>
          </w:tcPr>
          <w:p w14:paraId="052AE520" w14:textId="77777777" w:rsidR="00CB70D9" w:rsidRPr="00C469AE" w:rsidRDefault="00CB70D9" w:rsidP="00CB70D9">
            <w:pPr>
              <w:jc w:val="right"/>
              <w:rPr>
                <w:rFonts w:eastAsia="Times New Roman" w:cs="Times New Roman"/>
                <w:color w:val="000000"/>
                <w:sz w:val="22"/>
              </w:rPr>
            </w:pPr>
            <w:r w:rsidRPr="00C469AE">
              <w:rPr>
                <w:rFonts w:eastAsia="Times New Roman" w:cs="Times New Roman"/>
                <w:color w:val="000000"/>
                <w:sz w:val="22"/>
              </w:rPr>
              <w:t>Location:</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59A4B57F" w14:textId="59746865" w:rsidR="00CB70D9" w:rsidRPr="00C469AE" w:rsidRDefault="00A41CE5" w:rsidP="00CB70D9">
            <w:pPr>
              <w:rPr>
                <w:rFonts w:eastAsia="Times New Roman" w:cs="Times New Roman"/>
                <w:color w:val="000000"/>
                <w:sz w:val="22"/>
                <w:szCs w:val="28"/>
              </w:rPr>
            </w:pPr>
            <w:sdt>
              <w:sdtPr>
                <w:rPr>
                  <w:sz w:val="22"/>
                  <w:szCs w:val="28"/>
                </w:rPr>
                <w:id w:val="144254603"/>
                <w14:checkbox>
                  <w14:checked w14:val="1"/>
                  <w14:checkedState w14:val="2612" w14:font="MS Gothic"/>
                  <w14:uncheckedState w14:val="2610" w14:font="MS Gothic"/>
                </w14:checkbox>
              </w:sdtPr>
              <w:sdtEndPr/>
              <w:sdtContent>
                <w:r w:rsidR="002500A5">
                  <w:rPr>
                    <w:rFonts w:ascii="MS Gothic" w:eastAsia="MS Gothic" w:hAnsi="MS Gothic" w:hint="eastAsia"/>
                    <w:sz w:val="22"/>
                    <w:szCs w:val="28"/>
                  </w:rPr>
                  <w:t>☒</w:t>
                </w:r>
              </w:sdtContent>
            </w:sdt>
            <w:r w:rsidR="00CB70D9" w:rsidRPr="00C469AE">
              <w:rPr>
                <w:sz w:val="22"/>
                <w:szCs w:val="28"/>
              </w:rPr>
              <w:t xml:space="preserve"> Sim Lab</w:t>
            </w:r>
          </w:p>
        </w:tc>
        <w:tc>
          <w:tcPr>
            <w:tcW w:w="2740" w:type="dxa"/>
            <w:gridSpan w:val="3"/>
            <w:tcBorders>
              <w:top w:val="single" w:sz="4" w:space="0" w:color="auto"/>
              <w:left w:val="single" w:sz="4" w:space="0" w:color="auto"/>
              <w:bottom w:val="single" w:sz="4" w:space="0" w:color="auto"/>
              <w:right w:val="single" w:sz="4" w:space="0" w:color="auto"/>
            </w:tcBorders>
            <w:shd w:val="clear" w:color="auto" w:fill="auto"/>
          </w:tcPr>
          <w:p w14:paraId="1ED39DCF" w14:textId="7A3C6D8F" w:rsidR="00CB70D9" w:rsidRPr="00C469AE" w:rsidRDefault="00A41CE5" w:rsidP="00CB70D9">
            <w:pPr>
              <w:rPr>
                <w:rFonts w:eastAsia="Times New Roman" w:cs="Times New Roman"/>
                <w:color w:val="000000"/>
                <w:sz w:val="22"/>
                <w:szCs w:val="28"/>
              </w:rPr>
            </w:pPr>
            <w:sdt>
              <w:sdtPr>
                <w:rPr>
                  <w:sz w:val="22"/>
                  <w:szCs w:val="28"/>
                </w:rPr>
                <w:id w:val="1593516508"/>
                <w14:checkbox>
                  <w14:checked w14:val="1"/>
                  <w14:checkedState w14:val="2612" w14:font="MS Gothic"/>
                  <w14:uncheckedState w14:val="2610" w14:font="MS Gothic"/>
                </w14:checkbox>
              </w:sdtPr>
              <w:sdtEndPr/>
              <w:sdtContent>
                <w:r w:rsidR="002500A5">
                  <w:rPr>
                    <w:rFonts w:ascii="MS Gothic" w:eastAsia="MS Gothic" w:hAnsi="MS Gothic" w:hint="eastAsia"/>
                    <w:sz w:val="22"/>
                    <w:szCs w:val="28"/>
                  </w:rPr>
                  <w:t>☒</w:t>
                </w:r>
              </w:sdtContent>
            </w:sdt>
            <w:r w:rsidR="00CB70D9" w:rsidRPr="00C469AE">
              <w:rPr>
                <w:sz w:val="22"/>
                <w:szCs w:val="28"/>
              </w:rPr>
              <w:t xml:space="preserve"> In Situ</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3759CB6B" w14:textId="0D09A7FF" w:rsidR="00CB70D9" w:rsidRPr="00C469AE" w:rsidRDefault="00A41CE5" w:rsidP="006A6BA5">
            <w:pPr>
              <w:tabs>
                <w:tab w:val="right" w:pos="2620"/>
              </w:tabs>
              <w:rPr>
                <w:rFonts w:eastAsia="Times New Roman" w:cs="Times New Roman"/>
                <w:color w:val="000000"/>
                <w:sz w:val="22"/>
                <w:szCs w:val="28"/>
              </w:rPr>
            </w:pPr>
            <w:sdt>
              <w:sdtPr>
                <w:rPr>
                  <w:sz w:val="22"/>
                  <w:szCs w:val="28"/>
                </w:rPr>
                <w:id w:val="2040625983"/>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Other</w:t>
            </w:r>
            <w:r w:rsidR="00CB70D9">
              <w:rPr>
                <w:sz w:val="22"/>
                <w:szCs w:val="28"/>
              </w:rPr>
              <w:t xml:space="preserve">: </w:t>
            </w:r>
            <w:r w:rsidR="006A6BA5">
              <w:rPr>
                <w:sz w:val="22"/>
                <w:szCs w:val="28"/>
              </w:rPr>
              <w:tab/>
            </w:r>
          </w:p>
        </w:tc>
      </w:tr>
      <w:tr w:rsidR="00CB70D9" w:rsidRPr="00F42269" w14:paraId="0D45341A" w14:textId="77777777" w:rsidTr="006A6BA5">
        <w:trPr>
          <w:trHeight w:val="174"/>
        </w:trPr>
        <w:tc>
          <w:tcPr>
            <w:tcW w:w="2601" w:type="dxa"/>
            <w:vMerge w:val="restart"/>
            <w:tcBorders>
              <w:top w:val="single" w:sz="4" w:space="0" w:color="auto"/>
              <w:left w:val="single" w:sz="4" w:space="0" w:color="auto"/>
              <w:right w:val="single" w:sz="4" w:space="0" w:color="auto"/>
            </w:tcBorders>
            <w:shd w:val="clear" w:color="auto" w:fill="auto"/>
            <w:noWrap/>
            <w:vAlign w:val="center"/>
          </w:tcPr>
          <w:p w14:paraId="4B1577C9" w14:textId="2E1E98FF" w:rsidR="00CB70D9" w:rsidRPr="00C469AE" w:rsidRDefault="00CB70D9" w:rsidP="00CB70D9">
            <w:pPr>
              <w:jc w:val="right"/>
              <w:rPr>
                <w:rFonts w:eastAsia="Times New Roman" w:cs="Times New Roman"/>
                <w:color w:val="000000"/>
                <w:sz w:val="22"/>
              </w:rPr>
            </w:pPr>
            <w:r>
              <w:rPr>
                <w:rFonts w:eastAsia="Times New Roman" w:cs="Times New Roman"/>
                <w:color w:val="000000"/>
                <w:sz w:val="22"/>
              </w:rPr>
              <w:t>Recommended Number of Facilitators:</w:t>
            </w:r>
          </w:p>
        </w:tc>
        <w:tc>
          <w:tcPr>
            <w:tcW w:w="8309" w:type="dxa"/>
            <w:gridSpan w:val="6"/>
            <w:tcBorders>
              <w:top w:val="single" w:sz="4" w:space="0" w:color="auto"/>
              <w:left w:val="single" w:sz="4" w:space="0" w:color="auto"/>
              <w:bottom w:val="single" w:sz="4" w:space="0" w:color="auto"/>
              <w:right w:val="single" w:sz="4" w:space="0" w:color="auto"/>
            </w:tcBorders>
            <w:shd w:val="clear" w:color="auto" w:fill="auto"/>
          </w:tcPr>
          <w:p w14:paraId="09E40FF7" w14:textId="570DB69D" w:rsidR="00CB70D9" w:rsidRPr="00C469AE" w:rsidRDefault="00CB70D9" w:rsidP="00CB70D9">
            <w:pPr>
              <w:rPr>
                <w:sz w:val="22"/>
                <w:szCs w:val="28"/>
              </w:rPr>
            </w:pPr>
            <w:r>
              <w:rPr>
                <w:sz w:val="22"/>
                <w:szCs w:val="28"/>
              </w:rPr>
              <w:t>Instructors:</w:t>
            </w:r>
            <w:r w:rsidR="002500A5">
              <w:rPr>
                <w:sz w:val="22"/>
                <w:szCs w:val="28"/>
              </w:rPr>
              <w:t xml:space="preserve"> 1</w:t>
            </w:r>
          </w:p>
        </w:tc>
      </w:tr>
      <w:tr w:rsidR="00CB70D9" w:rsidRPr="00F42269" w14:paraId="2F1378CC" w14:textId="77777777" w:rsidTr="006A6BA5">
        <w:trPr>
          <w:trHeight w:val="173"/>
        </w:trPr>
        <w:tc>
          <w:tcPr>
            <w:tcW w:w="2601" w:type="dxa"/>
            <w:vMerge/>
            <w:tcBorders>
              <w:left w:val="single" w:sz="4" w:space="0" w:color="auto"/>
              <w:right w:val="single" w:sz="4" w:space="0" w:color="auto"/>
            </w:tcBorders>
            <w:shd w:val="clear" w:color="auto" w:fill="auto"/>
            <w:noWrap/>
          </w:tcPr>
          <w:p w14:paraId="31C19A84" w14:textId="77777777" w:rsidR="00CB70D9" w:rsidRDefault="00CB70D9" w:rsidP="00CB70D9">
            <w:pPr>
              <w:jc w:val="right"/>
              <w:rPr>
                <w:rFonts w:eastAsia="Times New Roman" w:cs="Times New Roman"/>
                <w:color w:val="000000"/>
                <w:sz w:val="22"/>
              </w:rPr>
            </w:pPr>
          </w:p>
        </w:tc>
        <w:tc>
          <w:tcPr>
            <w:tcW w:w="8309" w:type="dxa"/>
            <w:gridSpan w:val="6"/>
            <w:tcBorders>
              <w:top w:val="single" w:sz="4" w:space="0" w:color="auto"/>
              <w:left w:val="single" w:sz="4" w:space="0" w:color="auto"/>
              <w:bottom w:val="single" w:sz="4" w:space="0" w:color="auto"/>
              <w:right w:val="single" w:sz="4" w:space="0" w:color="auto"/>
            </w:tcBorders>
            <w:shd w:val="clear" w:color="auto" w:fill="auto"/>
          </w:tcPr>
          <w:p w14:paraId="6B517572" w14:textId="2A02A5D7" w:rsidR="00CB70D9" w:rsidRPr="00C469AE" w:rsidRDefault="00CB70D9" w:rsidP="00CB70D9">
            <w:pPr>
              <w:rPr>
                <w:sz w:val="22"/>
                <w:szCs w:val="28"/>
              </w:rPr>
            </w:pPr>
            <w:r>
              <w:rPr>
                <w:sz w:val="22"/>
                <w:szCs w:val="28"/>
              </w:rPr>
              <w:t>Confederates:</w:t>
            </w:r>
            <w:r w:rsidR="002500A5">
              <w:rPr>
                <w:sz w:val="22"/>
                <w:szCs w:val="28"/>
              </w:rPr>
              <w:t xml:space="preserve"> 1 – arrival of Code Blue team</w:t>
            </w:r>
          </w:p>
        </w:tc>
      </w:tr>
      <w:tr w:rsidR="00CB70D9" w:rsidRPr="00F42269" w14:paraId="691655E0" w14:textId="77777777" w:rsidTr="006A6BA5">
        <w:trPr>
          <w:trHeight w:val="173"/>
        </w:trPr>
        <w:tc>
          <w:tcPr>
            <w:tcW w:w="2601" w:type="dxa"/>
            <w:vMerge/>
            <w:tcBorders>
              <w:left w:val="single" w:sz="4" w:space="0" w:color="auto"/>
              <w:bottom w:val="single" w:sz="4" w:space="0" w:color="auto"/>
              <w:right w:val="single" w:sz="4" w:space="0" w:color="auto"/>
            </w:tcBorders>
            <w:shd w:val="clear" w:color="auto" w:fill="auto"/>
            <w:noWrap/>
          </w:tcPr>
          <w:p w14:paraId="190DF09F" w14:textId="77777777" w:rsidR="00CB70D9" w:rsidRDefault="00CB70D9" w:rsidP="00CB70D9">
            <w:pPr>
              <w:jc w:val="right"/>
              <w:rPr>
                <w:rFonts w:eastAsia="Times New Roman" w:cs="Times New Roman"/>
                <w:color w:val="000000"/>
                <w:sz w:val="22"/>
              </w:rPr>
            </w:pPr>
          </w:p>
        </w:tc>
        <w:tc>
          <w:tcPr>
            <w:tcW w:w="8309" w:type="dxa"/>
            <w:gridSpan w:val="6"/>
            <w:tcBorders>
              <w:top w:val="single" w:sz="4" w:space="0" w:color="auto"/>
              <w:left w:val="single" w:sz="4" w:space="0" w:color="auto"/>
              <w:bottom w:val="single" w:sz="4" w:space="0" w:color="auto"/>
              <w:right w:val="single" w:sz="4" w:space="0" w:color="auto"/>
            </w:tcBorders>
            <w:shd w:val="clear" w:color="auto" w:fill="auto"/>
          </w:tcPr>
          <w:p w14:paraId="46D4B451" w14:textId="47CA320F" w:rsidR="00CB70D9" w:rsidRPr="00C469AE" w:rsidRDefault="00CB70D9" w:rsidP="00CB70D9">
            <w:pPr>
              <w:rPr>
                <w:sz w:val="22"/>
                <w:szCs w:val="28"/>
              </w:rPr>
            </w:pPr>
            <w:r>
              <w:rPr>
                <w:sz w:val="22"/>
                <w:szCs w:val="28"/>
              </w:rPr>
              <w:t>Sim Techs:</w:t>
            </w:r>
            <w:r w:rsidR="002500A5">
              <w:rPr>
                <w:sz w:val="22"/>
                <w:szCs w:val="28"/>
              </w:rPr>
              <w:t xml:space="preserve"> 1 (can be instructor if needed)</w:t>
            </w:r>
          </w:p>
        </w:tc>
      </w:tr>
    </w:tbl>
    <w:p w14:paraId="0AC1ACF0" w14:textId="77777777" w:rsidR="005951AB" w:rsidRDefault="005951AB">
      <w:pPr>
        <w:rPr>
          <w:sz w:val="28"/>
        </w:rPr>
      </w:pPr>
    </w:p>
    <w:tbl>
      <w:tblPr>
        <w:tblStyle w:val="TableGrid"/>
        <w:tblW w:w="10910" w:type="dxa"/>
        <w:tblInd w:w="567" w:type="dxa"/>
        <w:tblLook w:val="04A0" w:firstRow="1" w:lastRow="0" w:firstColumn="1" w:lastColumn="0" w:noHBand="0" w:noVBand="1"/>
      </w:tblPr>
      <w:tblGrid>
        <w:gridCol w:w="2943"/>
        <w:gridCol w:w="7967"/>
      </w:tblGrid>
      <w:tr w:rsidR="005951AB" w:rsidRPr="00A32042" w14:paraId="5E29CC64" w14:textId="77777777" w:rsidTr="006A6BA5">
        <w:tc>
          <w:tcPr>
            <w:tcW w:w="10910" w:type="dxa"/>
            <w:gridSpan w:val="2"/>
            <w:shd w:val="clear" w:color="auto" w:fill="DBE5F1" w:themeFill="accent1" w:themeFillTint="33"/>
            <w:vAlign w:val="bottom"/>
          </w:tcPr>
          <w:p w14:paraId="3751F4D1" w14:textId="237F29F9" w:rsidR="005951AB" w:rsidRPr="00F8438B" w:rsidRDefault="005951AB" w:rsidP="005951AB">
            <w:pPr>
              <w:jc w:val="center"/>
              <w:rPr>
                <w:b/>
                <w:szCs w:val="28"/>
              </w:rPr>
            </w:pPr>
            <w:r>
              <w:rPr>
                <w:rFonts w:eastAsia="Times New Roman" w:cs="Times New Roman"/>
                <w:b/>
                <w:color w:val="000000"/>
                <w:szCs w:val="28"/>
              </w:rPr>
              <w:t>Scenario Development</w:t>
            </w:r>
          </w:p>
        </w:tc>
      </w:tr>
      <w:tr w:rsidR="005951AB" w:rsidRPr="00A32042" w14:paraId="3171514E" w14:textId="77777777" w:rsidTr="006A6BA5">
        <w:tc>
          <w:tcPr>
            <w:tcW w:w="2943" w:type="dxa"/>
            <w:vAlign w:val="bottom"/>
          </w:tcPr>
          <w:p w14:paraId="049309B3" w14:textId="77777777" w:rsidR="005951AB" w:rsidRPr="00F8438B" w:rsidRDefault="005951AB" w:rsidP="003D01EB">
            <w:pPr>
              <w:jc w:val="right"/>
              <w:rPr>
                <w:sz w:val="22"/>
                <w:szCs w:val="28"/>
              </w:rPr>
            </w:pPr>
            <w:r w:rsidRPr="00F8438B">
              <w:rPr>
                <w:rFonts w:eastAsia="Times New Roman" w:cs="Times New Roman"/>
                <w:color w:val="000000"/>
                <w:sz w:val="22"/>
                <w:szCs w:val="28"/>
              </w:rPr>
              <w:t>Date of Development:</w:t>
            </w:r>
          </w:p>
        </w:tc>
        <w:tc>
          <w:tcPr>
            <w:tcW w:w="7967" w:type="dxa"/>
            <w:vAlign w:val="center"/>
          </w:tcPr>
          <w:p w14:paraId="17E7C4B0" w14:textId="2210D871" w:rsidR="005951AB" w:rsidRPr="00F8438B" w:rsidRDefault="002500A5" w:rsidP="003D01EB">
            <w:pPr>
              <w:rPr>
                <w:sz w:val="22"/>
                <w:szCs w:val="28"/>
              </w:rPr>
            </w:pPr>
            <w:r>
              <w:rPr>
                <w:sz w:val="22"/>
                <w:szCs w:val="28"/>
              </w:rPr>
              <w:t>2019.12.30</w:t>
            </w:r>
          </w:p>
        </w:tc>
      </w:tr>
      <w:tr w:rsidR="005951AB" w:rsidRPr="00A32042" w14:paraId="54E5CB6F" w14:textId="77777777" w:rsidTr="006A6BA5">
        <w:tc>
          <w:tcPr>
            <w:tcW w:w="2943" w:type="dxa"/>
          </w:tcPr>
          <w:p w14:paraId="6348EE1B" w14:textId="77777777" w:rsidR="005951AB" w:rsidRPr="00F8438B" w:rsidRDefault="005951AB" w:rsidP="003D01EB">
            <w:pPr>
              <w:jc w:val="right"/>
              <w:rPr>
                <w:sz w:val="22"/>
                <w:szCs w:val="28"/>
              </w:rPr>
            </w:pPr>
            <w:r w:rsidRPr="00F8438B">
              <w:rPr>
                <w:sz w:val="22"/>
                <w:szCs w:val="28"/>
              </w:rPr>
              <w:t>Scenario Developer(s):</w:t>
            </w:r>
          </w:p>
        </w:tc>
        <w:tc>
          <w:tcPr>
            <w:tcW w:w="7967" w:type="dxa"/>
            <w:vAlign w:val="center"/>
          </w:tcPr>
          <w:p w14:paraId="7FE37AAA" w14:textId="46DA645D" w:rsidR="005951AB" w:rsidRPr="00F8438B" w:rsidRDefault="002500A5" w:rsidP="003D01EB">
            <w:pPr>
              <w:rPr>
                <w:sz w:val="22"/>
                <w:szCs w:val="28"/>
              </w:rPr>
            </w:pPr>
            <w:r>
              <w:rPr>
                <w:sz w:val="22"/>
                <w:szCs w:val="28"/>
              </w:rPr>
              <w:t>Christina Choung</w:t>
            </w:r>
          </w:p>
        </w:tc>
      </w:tr>
      <w:tr w:rsidR="005951AB" w:rsidRPr="00A32042" w14:paraId="12AE35FD" w14:textId="77777777" w:rsidTr="006A6BA5">
        <w:tc>
          <w:tcPr>
            <w:tcW w:w="2943" w:type="dxa"/>
          </w:tcPr>
          <w:p w14:paraId="0EBA4EF3"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Affiliations/Institutions(s):</w:t>
            </w:r>
          </w:p>
        </w:tc>
        <w:tc>
          <w:tcPr>
            <w:tcW w:w="7967" w:type="dxa"/>
            <w:vAlign w:val="center"/>
          </w:tcPr>
          <w:p w14:paraId="1C7369CA" w14:textId="0DD7F5CA" w:rsidR="005951AB" w:rsidRPr="00F8438B" w:rsidRDefault="002500A5" w:rsidP="003D01EB">
            <w:pPr>
              <w:rPr>
                <w:sz w:val="22"/>
                <w:szCs w:val="28"/>
              </w:rPr>
            </w:pPr>
            <w:r>
              <w:rPr>
                <w:sz w:val="22"/>
                <w:szCs w:val="28"/>
              </w:rPr>
              <w:t>Fraser Health</w:t>
            </w:r>
          </w:p>
        </w:tc>
      </w:tr>
      <w:tr w:rsidR="005951AB" w:rsidRPr="00A32042" w14:paraId="4D389230" w14:textId="77777777" w:rsidTr="006A6BA5">
        <w:tc>
          <w:tcPr>
            <w:tcW w:w="2943" w:type="dxa"/>
          </w:tcPr>
          <w:p w14:paraId="4059E8F3"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Contact E-mail:</w:t>
            </w:r>
          </w:p>
        </w:tc>
        <w:tc>
          <w:tcPr>
            <w:tcW w:w="7967" w:type="dxa"/>
            <w:vAlign w:val="center"/>
          </w:tcPr>
          <w:p w14:paraId="544A9B67" w14:textId="7C06539E" w:rsidR="005951AB" w:rsidRPr="00F8438B" w:rsidRDefault="00A41CE5" w:rsidP="003D01EB">
            <w:pPr>
              <w:rPr>
                <w:sz w:val="22"/>
                <w:szCs w:val="28"/>
              </w:rPr>
            </w:pPr>
            <w:hyperlink r:id="rId8" w:history="1">
              <w:r w:rsidR="002500A5" w:rsidRPr="00565711">
                <w:rPr>
                  <w:rStyle w:val="Hyperlink"/>
                  <w:sz w:val="22"/>
                  <w:szCs w:val="28"/>
                </w:rPr>
                <w:t>simulation@fraserhealth.ca</w:t>
              </w:r>
            </w:hyperlink>
          </w:p>
        </w:tc>
      </w:tr>
      <w:tr w:rsidR="005951AB" w:rsidRPr="00A32042" w14:paraId="1A7C6478" w14:textId="77777777" w:rsidTr="006A6BA5">
        <w:tc>
          <w:tcPr>
            <w:tcW w:w="2943" w:type="dxa"/>
          </w:tcPr>
          <w:p w14:paraId="0E4D1821" w14:textId="450B8F65" w:rsidR="005951AB" w:rsidRPr="00F8438B" w:rsidRDefault="005951AB" w:rsidP="005951AB">
            <w:pPr>
              <w:jc w:val="right"/>
              <w:rPr>
                <w:rFonts w:eastAsia="Times New Roman" w:cs="Times New Roman"/>
                <w:color w:val="000000"/>
                <w:sz w:val="22"/>
                <w:szCs w:val="28"/>
              </w:rPr>
            </w:pPr>
            <w:r>
              <w:rPr>
                <w:sz w:val="22"/>
                <w:szCs w:val="28"/>
              </w:rPr>
              <w:t xml:space="preserve">Last </w:t>
            </w:r>
            <w:r w:rsidRPr="00F8438B">
              <w:rPr>
                <w:sz w:val="22"/>
                <w:szCs w:val="28"/>
              </w:rPr>
              <w:t>Revision Date:</w:t>
            </w:r>
          </w:p>
        </w:tc>
        <w:tc>
          <w:tcPr>
            <w:tcW w:w="7967" w:type="dxa"/>
            <w:vAlign w:val="center"/>
          </w:tcPr>
          <w:p w14:paraId="3EA3518D" w14:textId="77777777" w:rsidR="005951AB" w:rsidRPr="00F8438B" w:rsidRDefault="005951AB" w:rsidP="003D01EB">
            <w:pPr>
              <w:rPr>
                <w:sz w:val="22"/>
                <w:szCs w:val="28"/>
              </w:rPr>
            </w:pPr>
          </w:p>
        </w:tc>
      </w:tr>
      <w:tr w:rsidR="005951AB" w:rsidRPr="00A32042" w14:paraId="72C8BA2D" w14:textId="77777777" w:rsidTr="006A6BA5">
        <w:tc>
          <w:tcPr>
            <w:tcW w:w="2943" w:type="dxa"/>
          </w:tcPr>
          <w:p w14:paraId="312705B1"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Revised By:</w:t>
            </w:r>
          </w:p>
        </w:tc>
        <w:tc>
          <w:tcPr>
            <w:tcW w:w="7967" w:type="dxa"/>
            <w:vAlign w:val="center"/>
          </w:tcPr>
          <w:p w14:paraId="411236AF" w14:textId="77777777" w:rsidR="005951AB" w:rsidRPr="00F8438B" w:rsidRDefault="005951AB" w:rsidP="003D01EB">
            <w:pPr>
              <w:rPr>
                <w:sz w:val="22"/>
                <w:szCs w:val="28"/>
              </w:rPr>
            </w:pPr>
          </w:p>
        </w:tc>
      </w:tr>
      <w:tr w:rsidR="0075589F" w:rsidRPr="00A32042" w14:paraId="173A46DD" w14:textId="77777777" w:rsidTr="006A6BA5">
        <w:tc>
          <w:tcPr>
            <w:tcW w:w="2943" w:type="dxa"/>
          </w:tcPr>
          <w:p w14:paraId="00AE854A" w14:textId="007911C0" w:rsidR="0075589F" w:rsidRPr="00F8438B" w:rsidRDefault="0075589F" w:rsidP="003D01EB">
            <w:pPr>
              <w:jc w:val="right"/>
              <w:rPr>
                <w:rFonts w:eastAsia="Times New Roman" w:cs="Times New Roman"/>
                <w:color w:val="000000"/>
                <w:sz w:val="22"/>
                <w:szCs w:val="28"/>
              </w:rPr>
            </w:pPr>
            <w:r>
              <w:rPr>
                <w:rFonts w:eastAsia="Times New Roman" w:cs="Times New Roman"/>
                <w:color w:val="000000"/>
                <w:sz w:val="22"/>
                <w:szCs w:val="28"/>
              </w:rPr>
              <w:t>Version Number:</w:t>
            </w:r>
          </w:p>
        </w:tc>
        <w:tc>
          <w:tcPr>
            <w:tcW w:w="7967" w:type="dxa"/>
            <w:vAlign w:val="center"/>
          </w:tcPr>
          <w:p w14:paraId="423C1D3B" w14:textId="77777777" w:rsidR="0075589F" w:rsidRPr="00F8438B" w:rsidRDefault="0075589F" w:rsidP="003D01EB">
            <w:pPr>
              <w:rPr>
                <w:sz w:val="22"/>
                <w:szCs w:val="28"/>
              </w:rPr>
            </w:pPr>
          </w:p>
        </w:tc>
      </w:tr>
    </w:tbl>
    <w:p w14:paraId="105915B8" w14:textId="77777777" w:rsidR="005951AB" w:rsidRPr="0085295C" w:rsidRDefault="005951AB">
      <w:pPr>
        <w:rPr>
          <w:sz w:val="28"/>
        </w:rPr>
      </w:pPr>
    </w:p>
    <w:p w14:paraId="3B320573" w14:textId="77777777" w:rsidR="005951AB" w:rsidRDefault="005951AB" w:rsidP="005951AB">
      <w:pPr>
        <w:rPr>
          <w:rFonts w:asciiTheme="majorHAnsi" w:hAnsiTheme="majorHAnsi"/>
          <w:sz w:val="28"/>
        </w:rPr>
      </w:pPr>
      <w:r>
        <w:rPr>
          <w:rFonts w:asciiTheme="majorHAnsi" w:hAnsiTheme="majorHAnsi"/>
          <w:sz w:val="28"/>
        </w:rPr>
        <w:br w:type="page"/>
      </w:r>
    </w:p>
    <w:p w14:paraId="4F039616" w14:textId="6B305D84" w:rsidR="00E0664F" w:rsidRPr="00E0664F" w:rsidRDefault="0075589F" w:rsidP="00E0664F">
      <w:pPr>
        <w:ind w:firstLine="360"/>
        <w:rPr>
          <w:b/>
          <w:sz w:val="28"/>
        </w:rPr>
      </w:pPr>
      <w:r>
        <w:rPr>
          <w:b/>
          <w:sz w:val="28"/>
        </w:rPr>
        <w:lastRenderedPageBreak/>
        <w:t>Section 2</w:t>
      </w:r>
      <w:r w:rsidR="00280761">
        <w:rPr>
          <w:b/>
          <w:sz w:val="28"/>
        </w:rPr>
        <w:t>A</w:t>
      </w:r>
      <w:r w:rsidR="005951AB" w:rsidRPr="00C469AE">
        <w:rPr>
          <w:b/>
          <w:sz w:val="28"/>
        </w:rPr>
        <w:t xml:space="preserve">: </w:t>
      </w:r>
      <w:r w:rsidR="00280761">
        <w:rPr>
          <w:b/>
          <w:sz w:val="28"/>
        </w:rPr>
        <w:t>Initial Patient Information</w:t>
      </w:r>
    </w:p>
    <w:p w14:paraId="0DF09B0A" w14:textId="77777777" w:rsidR="005951AB" w:rsidRDefault="005951AB" w:rsidP="005951AB">
      <w:pPr>
        <w:rPr>
          <w:sz w:val="28"/>
        </w:rPr>
      </w:pPr>
    </w:p>
    <w:tbl>
      <w:tblPr>
        <w:tblW w:w="10768" w:type="dxa"/>
        <w:tblInd w:w="567" w:type="dxa"/>
        <w:tblLayout w:type="fixed"/>
        <w:tblLook w:val="04A0" w:firstRow="1" w:lastRow="0" w:firstColumn="1" w:lastColumn="0" w:noHBand="0" w:noVBand="1"/>
      </w:tblPr>
      <w:tblGrid>
        <w:gridCol w:w="1842"/>
        <w:gridCol w:w="1843"/>
        <w:gridCol w:w="1764"/>
        <w:gridCol w:w="32"/>
        <w:gridCol w:w="1890"/>
        <w:gridCol w:w="1800"/>
        <w:gridCol w:w="1597"/>
      </w:tblGrid>
      <w:tr w:rsidR="005951AB" w:rsidRPr="002D5035" w14:paraId="4E552BA0" w14:textId="77777777" w:rsidTr="006A6BA5">
        <w:trPr>
          <w:trHeight w:val="128"/>
        </w:trPr>
        <w:tc>
          <w:tcPr>
            <w:tcW w:w="1076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7A23E6AB" w14:textId="6665D9FD" w:rsidR="00E0664F" w:rsidRPr="00E0664F" w:rsidRDefault="005951AB" w:rsidP="00E0664F">
            <w:pPr>
              <w:pStyle w:val="ListParagraph"/>
              <w:numPr>
                <w:ilvl w:val="0"/>
                <w:numId w:val="11"/>
              </w:numPr>
              <w:tabs>
                <w:tab w:val="left" w:pos="768"/>
                <w:tab w:val="center" w:pos="5467"/>
                <w:tab w:val="left" w:pos="5760"/>
                <w:tab w:val="left" w:pos="6480"/>
                <w:tab w:val="left" w:pos="8400"/>
              </w:tabs>
              <w:jc w:val="center"/>
              <w:rPr>
                <w:rFonts w:eastAsia="Times New Roman" w:cs="Times New Roman"/>
                <w:b/>
                <w:color w:val="000000"/>
              </w:rPr>
            </w:pPr>
            <w:r w:rsidRPr="00E0664F">
              <w:rPr>
                <w:rFonts w:eastAsia="Times New Roman" w:cs="Times New Roman"/>
                <w:b/>
                <w:color w:val="000000"/>
              </w:rPr>
              <w:t xml:space="preserve">Patient </w:t>
            </w:r>
            <w:r w:rsidR="008935B6">
              <w:rPr>
                <w:rFonts w:eastAsia="Times New Roman" w:cs="Times New Roman"/>
                <w:b/>
                <w:color w:val="000000"/>
              </w:rPr>
              <w:t>Chart</w:t>
            </w:r>
          </w:p>
        </w:tc>
      </w:tr>
      <w:tr w:rsidR="00F22F05" w:rsidRPr="002D5035" w14:paraId="2A108C61" w14:textId="77777777" w:rsidTr="006A6BA5">
        <w:trPr>
          <w:trHeight w:val="256"/>
        </w:trPr>
        <w:tc>
          <w:tcPr>
            <w:tcW w:w="5481" w:type="dxa"/>
            <w:gridSpan w:val="4"/>
            <w:tcBorders>
              <w:top w:val="single" w:sz="4" w:space="0" w:color="auto"/>
              <w:left w:val="single" w:sz="4" w:space="0" w:color="auto"/>
              <w:bottom w:val="single" w:sz="4" w:space="0" w:color="auto"/>
              <w:right w:val="single" w:sz="4" w:space="0" w:color="auto"/>
            </w:tcBorders>
            <w:shd w:val="clear" w:color="auto" w:fill="auto"/>
            <w:noWrap/>
          </w:tcPr>
          <w:p w14:paraId="34777C8E" w14:textId="16810AD5" w:rsidR="00F22F05" w:rsidRPr="00E128FC" w:rsidRDefault="00F22F05" w:rsidP="003D01EB">
            <w:pPr>
              <w:rPr>
                <w:rFonts w:eastAsia="Times New Roman" w:cs="Times New Roman"/>
                <w:color w:val="000000"/>
                <w:sz w:val="22"/>
              </w:rPr>
            </w:pPr>
            <w:r w:rsidRPr="00E128FC">
              <w:rPr>
                <w:rFonts w:eastAsia="Times New Roman" w:cs="Times New Roman"/>
                <w:color w:val="000000"/>
                <w:sz w:val="22"/>
              </w:rPr>
              <w:t xml:space="preserve">Patient Name: </w:t>
            </w:r>
            <w:r w:rsidR="00912905">
              <w:rPr>
                <w:rFonts w:eastAsia="Times New Roman" w:cs="Times New Roman"/>
                <w:color w:val="000000"/>
                <w:sz w:val="22"/>
              </w:rPr>
              <w:t>Jackson Lee</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6F22ED9" w14:textId="79C89CDE" w:rsidR="00F22F05" w:rsidRPr="00C469AE" w:rsidRDefault="00F22F05" w:rsidP="003D01EB">
            <w:pPr>
              <w:rPr>
                <w:rFonts w:eastAsia="Times New Roman" w:cs="Times New Roman"/>
                <w:color w:val="000000"/>
                <w:sz w:val="22"/>
              </w:rPr>
            </w:pPr>
            <w:bookmarkStart w:id="2" w:name="Text33"/>
            <w:r>
              <w:rPr>
                <w:rFonts w:eastAsia="Times New Roman" w:cs="Times New Roman"/>
                <w:color w:val="000000"/>
                <w:sz w:val="22"/>
              </w:rPr>
              <w:t>Age:</w:t>
            </w:r>
            <w:r w:rsidR="00912905">
              <w:rPr>
                <w:rFonts w:eastAsia="Times New Roman" w:cs="Times New Roman"/>
                <w:color w:val="000000"/>
                <w:sz w:val="22"/>
              </w:rPr>
              <w:t xml:space="preserve"> 72</w:t>
            </w:r>
          </w:p>
        </w:tc>
        <w:bookmarkEnd w:id="2"/>
        <w:tc>
          <w:tcPr>
            <w:tcW w:w="1800" w:type="dxa"/>
            <w:tcBorders>
              <w:top w:val="single" w:sz="4" w:space="0" w:color="auto"/>
              <w:left w:val="single" w:sz="4" w:space="0" w:color="auto"/>
              <w:bottom w:val="single" w:sz="4" w:space="0" w:color="auto"/>
              <w:right w:val="single" w:sz="4" w:space="0" w:color="auto"/>
            </w:tcBorders>
            <w:shd w:val="clear" w:color="auto" w:fill="auto"/>
          </w:tcPr>
          <w:p w14:paraId="76B74371" w14:textId="4FE2A3CE" w:rsidR="00F22F05" w:rsidRPr="00C469AE" w:rsidRDefault="00280761" w:rsidP="003D01EB">
            <w:pPr>
              <w:rPr>
                <w:rFonts w:eastAsia="Times New Roman" w:cs="Times New Roman"/>
                <w:color w:val="000000"/>
                <w:sz w:val="22"/>
              </w:rPr>
            </w:pPr>
            <w:r>
              <w:rPr>
                <w:rFonts w:eastAsia="Times New Roman" w:cs="Times New Roman"/>
                <w:color w:val="000000"/>
                <w:sz w:val="22"/>
              </w:rPr>
              <w:t>Gender</w:t>
            </w:r>
            <w:r w:rsidR="00F22F05">
              <w:rPr>
                <w:rFonts w:eastAsia="Times New Roman" w:cs="Times New Roman"/>
                <w:color w:val="000000"/>
                <w:sz w:val="22"/>
              </w:rPr>
              <w:t>:</w:t>
            </w:r>
            <w:r w:rsidR="00912905">
              <w:rPr>
                <w:rFonts w:eastAsia="Times New Roman" w:cs="Times New Roman"/>
                <w:color w:val="000000"/>
                <w:sz w:val="22"/>
              </w:rPr>
              <w:t xml:space="preserve"> M</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73FC1DCF" w14:textId="18AE25F2" w:rsidR="00F22F05" w:rsidRPr="00C469AE" w:rsidRDefault="00280761" w:rsidP="003D01EB">
            <w:pPr>
              <w:rPr>
                <w:rFonts w:eastAsia="Times New Roman" w:cs="Times New Roman"/>
                <w:color w:val="000000"/>
                <w:sz w:val="22"/>
              </w:rPr>
            </w:pPr>
            <w:r>
              <w:rPr>
                <w:rFonts w:eastAsia="Times New Roman" w:cs="Times New Roman"/>
                <w:color w:val="000000"/>
                <w:sz w:val="22"/>
              </w:rPr>
              <w:t>Weight</w:t>
            </w:r>
            <w:r w:rsidR="00F22F05">
              <w:rPr>
                <w:rFonts w:eastAsia="Times New Roman" w:cs="Times New Roman"/>
                <w:color w:val="000000"/>
                <w:sz w:val="22"/>
              </w:rPr>
              <w:t>:</w:t>
            </w:r>
            <w:r w:rsidR="00912905">
              <w:rPr>
                <w:rFonts w:eastAsia="Times New Roman" w:cs="Times New Roman"/>
                <w:color w:val="000000"/>
                <w:sz w:val="22"/>
              </w:rPr>
              <w:t xml:space="preserve"> 79kg</w:t>
            </w:r>
          </w:p>
        </w:tc>
      </w:tr>
      <w:tr w:rsidR="00E128FC" w:rsidRPr="002D5035" w14:paraId="377FC96E" w14:textId="77777777" w:rsidTr="006A6BA5">
        <w:trPr>
          <w:trHeight w:val="256"/>
        </w:trPr>
        <w:tc>
          <w:tcPr>
            <w:tcW w:w="10768" w:type="dxa"/>
            <w:gridSpan w:val="7"/>
            <w:tcBorders>
              <w:top w:val="single" w:sz="4" w:space="0" w:color="auto"/>
              <w:left w:val="single" w:sz="4" w:space="0" w:color="auto"/>
              <w:bottom w:val="single" w:sz="4" w:space="0" w:color="auto"/>
              <w:right w:val="single" w:sz="4" w:space="0" w:color="auto"/>
            </w:tcBorders>
            <w:shd w:val="clear" w:color="auto" w:fill="auto"/>
            <w:noWrap/>
          </w:tcPr>
          <w:p w14:paraId="2735014E" w14:textId="0CB1E9C8" w:rsidR="00E128FC" w:rsidRPr="00C469AE" w:rsidRDefault="00912905" w:rsidP="003D01EB">
            <w:pPr>
              <w:rPr>
                <w:rFonts w:eastAsia="Times New Roman" w:cs="Times New Roman"/>
                <w:color w:val="000000"/>
                <w:sz w:val="22"/>
              </w:rPr>
            </w:pPr>
            <w:r>
              <w:rPr>
                <w:rFonts w:eastAsia="Times New Roman" w:cs="Times New Roman"/>
                <w:color w:val="000000"/>
                <w:sz w:val="22"/>
              </w:rPr>
              <w:t>Admitting diagnosis</w:t>
            </w:r>
            <w:r w:rsidR="00E128FC">
              <w:rPr>
                <w:rFonts w:eastAsia="Times New Roman" w:cs="Times New Roman"/>
                <w:color w:val="000000"/>
                <w:sz w:val="22"/>
              </w:rPr>
              <w:t>:</w:t>
            </w:r>
            <w:r>
              <w:rPr>
                <w:rFonts w:eastAsia="Times New Roman" w:cs="Times New Roman"/>
                <w:color w:val="000000"/>
                <w:sz w:val="22"/>
              </w:rPr>
              <w:t xml:space="preserve"> CHF</w:t>
            </w:r>
            <w:r w:rsidR="00E134B3">
              <w:rPr>
                <w:rFonts w:eastAsia="Times New Roman" w:cs="Times New Roman"/>
                <w:color w:val="000000"/>
                <w:sz w:val="22"/>
              </w:rPr>
              <w:t xml:space="preserve"> and Pneumnoia</w:t>
            </w:r>
          </w:p>
        </w:tc>
      </w:tr>
      <w:tr w:rsidR="00E128FC" w:rsidRPr="002D5035" w14:paraId="06BF03CA" w14:textId="77777777" w:rsidTr="006A6BA5">
        <w:trPr>
          <w:trHeight w:val="256"/>
        </w:trPr>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43E622EA" w14:textId="083C77A4" w:rsidR="00E128FC" w:rsidRDefault="00E128FC" w:rsidP="00831276">
            <w:pPr>
              <w:rPr>
                <w:rFonts w:eastAsia="Times New Roman" w:cs="Times New Roman"/>
                <w:color w:val="000000"/>
                <w:sz w:val="22"/>
              </w:rPr>
            </w:pPr>
            <w:r>
              <w:rPr>
                <w:rFonts w:eastAsia="Times New Roman" w:cs="Times New Roman"/>
                <w:color w:val="000000"/>
                <w:sz w:val="22"/>
              </w:rPr>
              <w:t>Temp:</w:t>
            </w:r>
            <w:r w:rsidR="00912905">
              <w:rPr>
                <w:rFonts w:eastAsia="Times New Roman" w:cs="Times New Roman"/>
                <w:color w:val="000000"/>
                <w:sz w:val="22"/>
              </w:rPr>
              <w:t xml:space="preserve"> 3</w:t>
            </w:r>
            <w:r w:rsidR="00831276">
              <w:rPr>
                <w:rFonts w:eastAsia="Times New Roman" w:cs="Times New Roman"/>
                <w:color w:val="000000"/>
                <w:sz w:val="22"/>
              </w:rPr>
              <w:t xml:space="preserve">8.0 </w:t>
            </w:r>
            <w:r w:rsidR="00912905">
              <w:rPr>
                <w:rFonts w:eastAsia="Times New Roman" w:cs="Times New Roman"/>
                <w:color w:val="000000"/>
                <w:sz w:val="22"/>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D64080" w14:textId="07F33BF8" w:rsidR="00E128FC" w:rsidRDefault="00E128FC" w:rsidP="003D01EB">
            <w:pPr>
              <w:rPr>
                <w:rFonts w:eastAsia="Times New Roman" w:cs="Times New Roman"/>
                <w:color w:val="000000"/>
                <w:sz w:val="22"/>
              </w:rPr>
            </w:pPr>
            <w:r>
              <w:rPr>
                <w:rFonts w:eastAsia="Times New Roman" w:cs="Times New Roman"/>
                <w:color w:val="000000"/>
                <w:sz w:val="22"/>
              </w:rPr>
              <w:t>HR:</w:t>
            </w:r>
            <w:r w:rsidR="00912905">
              <w:rPr>
                <w:rFonts w:eastAsia="Times New Roman" w:cs="Times New Roman"/>
                <w:color w:val="000000"/>
                <w:sz w:val="22"/>
              </w:rPr>
              <w:t xml:space="preserve"> 91</w:t>
            </w:r>
          </w:p>
        </w:tc>
        <w:tc>
          <w:tcPr>
            <w:tcW w:w="1796" w:type="dxa"/>
            <w:gridSpan w:val="2"/>
            <w:tcBorders>
              <w:top w:val="single" w:sz="4" w:space="0" w:color="auto"/>
              <w:left w:val="single" w:sz="4" w:space="0" w:color="auto"/>
              <w:bottom w:val="single" w:sz="4" w:space="0" w:color="auto"/>
              <w:right w:val="single" w:sz="4" w:space="0" w:color="auto"/>
            </w:tcBorders>
            <w:shd w:val="clear" w:color="auto" w:fill="auto"/>
          </w:tcPr>
          <w:p w14:paraId="2C755202" w14:textId="199BD802" w:rsidR="00E128FC" w:rsidRDefault="00E128FC" w:rsidP="003D01EB">
            <w:pPr>
              <w:rPr>
                <w:rFonts w:eastAsia="Times New Roman" w:cs="Times New Roman"/>
                <w:color w:val="000000"/>
                <w:sz w:val="22"/>
              </w:rPr>
            </w:pPr>
            <w:r>
              <w:rPr>
                <w:rFonts w:eastAsia="Times New Roman" w:cs="Times New Roman"/>
                <w:color w:val="000000"/>
                <w:sz w:val="22"/>
              </w:rPr>
              <w:t>BP:</w:t>
            </w:r>
            <w:r w:rsidR="00912905">
              <w:rPr>
                <w:rFonts w:eastAsia="Times New Roman" w:cs="Times New Roman"/>
                <w:color w:val="000000"/>
                <w:sz w:val="22"/>
              </w:rPr>
              <w:t xml:space="preserve"> 181/92</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BD7D299" w14:textId="7E67BFEB" w:rsidR="00E128FC" w:rsidRDefault="00E128FC" w:rsidP="003D01EB">
            <w:pPr>
              <w:rPr>
                <w:rFonts w:eastAsia="Times New Roman" w:cs="Times New Roman"/>
                <w:color w:val="000000"/>
                <w:sz w:val="22"/>
              </w:rPr>
            </w:pPr>
            <w:r>
              <w:rPr>
                <w:rFonts w:eastAsia="Times New Roman" w:cs="Times New Roman"/>
                <w:color w:val="000000"/>
                <w:sz w:val="22"/>
              </w:rPr>
              <w:t>RR:</w:t>
            </w:r>
            <w:r w:rsidR="00912905">
              <w:rPr>
                <w:rFonts w:eastAsia="Times New Roman" w:cs="Times New Roman"/>
                <w:color w:val="000000"/>
                <w:sz w:val="22"/>
              </w:rPr>
              <w:t xml:space="preserve"> 22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1B6F015" w14:textId="73A0BF28" w:rsidR="00E128FC" w:rsidRPr="00E128FC" w:rsidRDefault="00E128FC" w:rsidP="003D01EB">
            <w:pPr>
              <w:rPr>
                <w:rFonts w:eastAsia="Times New Roman" w:cs="Times New Roman"/>
                <w:color w:val="000000"/>
                <w:sz w:val="22"/>
              </w:rPr>
            </w:pPr>
            <w:r>
              <w:rPr>
                <w:rFonts w:eastAsia="Times New Roman" w:cs="Times New Roman"/>
                <w:color w:val="000000"/>
                <w:sz w:val="22"/>
              </w:rPr>
              <w:t>O</w:t>
            </w:r>
            <w:r>
              <w:rPr>
                <w:rFonts w:eastAsia="Times New Roman" w:cs="Times New Roman"/>
                <w:color w:val="000000"/>
                <w:sz w:val="22"/>
                <w:vertAlign w:val="subscript"/>
              </w:rPr>
              <w:t>2</w:t>
            </w:r>
            <w:r>
              <w:rPr>
                <w:rFonts w:eastAsia="Times New Roman" w:cs="Times New Roman"/>
                <w:color w:val="000000"/>
                <w:sz w:val="22"/>
              </w:rPr>
              <w:t>Sat:</w:t>
            </w:r>
            <w:r w:rsidR="00912905">
              <w:rPr>
                <w:rFonts w:eastAsia="Times New Roman" w:cs="Times New Roman"/>
                <w:color w:val="000000"/>
                <w:sz w:val="22"/>
              </w:rPr>
              <w:t xml:space="preserve"> 96%</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1F6F2A85" w14:textId="1A5C2940" w:rsidR="00E128FC" w:rsidRPr="00E128FC" w:rsidRDefault="00E128FC" w:rsidP="00E134B3">
            <w:pPr>
              <w:rPr>
                <w:rFonts w:eastAsia="Times New Roman" w:cs="Times New Roman"/>
                <w:color w:val="000000"/>
                <w:sz w:val="22"/>
              </w:rPr>
            </w:pPr>
            <w:r>
              <w:rPr>
                <w:rFonts w:eastAsia="Times New Roman" w:cs="Times New Roman"/>
                <w:color w:val="000000"/>
                <w:sz w:val="22"/>
              </w:rPr>
              <w:t>FiO</w:t>
            </w:r>
            <w:r>
              <w:rPr>
                <w:rFonts w:eastAsia="Times New Roman" w:cs="Times New Roman"/>
                <w:color w:val="000000"/>
                <w:sz w:val="22"/>
                <w:vertAlign w:val="subscript"/>
              </w:rPr>
              <w:t>2</w:t>
            </w:r>
            <w:r>
              <w:rPr>
                <w:rFonts w:eastAsia="Times New Roman" w:cs="Times New Roman"/>
                <w:color w:val="000000"/>
                <w:sz w:val="22"/>
              </w:rPr>
              <w:t>:</w:t>
            </w:r>
            <w:r w:rsidR="00912905">
              <w:rPr>
                <w:rFonts w:eastAsia="Times New Roman" w:cs="Times New Roman"/>
                <w:color w:val="000000"/>
                <w:sz w:val="22"/>
              </w:rPr>
              <w:t xml:space="preserve"> </w:t>
            </w:r>
            <w:r w:rsidR="00E134B3">
              <w:rPr>
                <w:rFonts w:eastAsia="Times New Roman" w:cs="Times New Roman"/>
                <w:color w:val="000000"/>
                <w:sz w:val="22"/>
              </w:rPr>
              <w:t>4</w:t>
            </w:r>
            <w:r w:rsidR="00912905">
              <w:rPr>
                <w:rFonts w:eastAsia="Times New Roman" w:cs="Times New Roman"/>
                <w:color w:val="000000"/>
                <w:sz w:val="22"/>
              </w:rPr>
              <w:t>L NP</w:t>
            </w:r>
          </w:p>
        </w:tc>
      </w:tr>
      <w:tr w:rsidR="00E35A8F" w:rsidRPr="002D5035" w14:paraId="5FE9D9B2" w14:textId="77777777" w:rsidTr="006A6BA5">
        <w:trPr>
          <w:trHeight w:val="256"/>
        </w:trPr>
        <w:tc>
          <w:tcPr>
            <w:tcW w:w="5481" w:type="dxa"/>
            <w:gridSpan w:val="4"/>
            <w:tcBorders>
              <w:top w:val="single" w:sz="4" w:space="0" w:color="auto"/>
              <w:left w:val="single" w:sz="4" w:space="0" w:color="auto"/>
              <w:bottom w:val="single" w:sz="4" w:space="0" w:color="auto"/>
              <w:right w:val="single" w:sz="4" w:space="0" w:color="auto"/>
            </w:tcBorders>
            <w:shd w:val="clear" w:color="auto" w:fill="auto"/>
            <w:noWrap/>
          </w:tcPr>
          <w:p w14:paraId="3530E56C" w14:textId="6481D6B0" w:rsidR="00E35A8F" w:rsidRDefault="00E35A8F" w:rsidP="003D01EB">
            <w:pPr>
              <w:rPr>
                <w:rFonts w:eastAsia="Times New Roman" w:cs="Times New Roman"/>
                <w:color w:val="000000"/>
                <w:sz w:val="22"/>
              </w:rPr>
            </w:pPr>
            <w:r>
              <w:rPr>
                <w:rFonts w:eastAsia="Times New Roman" w:cs="Times New Roman"/>
                <w:color w:val="000000"/>
                <w:sz w:val="22"/>
              </w:rPr>
              <w:t>Cap glucose:</w:t>
            </w:r>
            <w:r w:rsidR="00912905">
              <w:rPr>
                <w:rFonts w:eastAsia="Times New Roman" w:cs="Times New Roman"/>
                <w:color w:val="000000"/>
                <w:sz w:val="22"/>
              </w:rPr>
              <w:t xml:space="preserve"> 6.7</w:t>
            </w:r>
          </w:p>
        </w:tc>
        <w:tc>
          <w:tcPr>
            <w:tcW w:w="5287" w:type="dxa"/>
            <w:gridSpan w:val="3"/>
            <w:tcBorders>
              <w:top w:val="single" w:sz="4" w:space="0" w:color="auto"/>
              <w:left w:val="single" w:sz="4" w:space="0" w:color="auto"/>
              <w:bottom w:val="single" w:sz="4" w:space="0" w:color="auto"/>
              <w:right w:val="single" w:sz="4" w:space="0" w:color="auto"/>
            </w:tcBorders>
            <w:shd w:val="clear" w:color="auto" w:fill="auto"/>
          </w:tcPr>
          <w:p w14:paraId="70509ED2" w14:textId="5640E6A2" w:rsidR="00E35A8F" w:rsidRDefault="00E35A8F" w:rsidP="00912905">
            <w:pPr>
              <w:rPr>
                <w:rFonts w:eastAsia="Times New Roman" w:cs="Times New Roman"/>
                <w:color w:val="000000"/>
                <w:sz w:val="22"/>
              </w:rPr>
            </w:pPr>
            <w:r>
              <w:rPr>
                <w:rFonts w:eastAsia="Times New Roman" w:cs="Times New Roman"/>
                <w:color w:val="000000"/>
                <w:sz w:val="22"/>
              </w:rPr>
              <w:t xml:space="preserve">GCS:  </w:t>
            </w:r>
            <w:r w:rsidR="00912905">
              <w:rPr>
                <w:rFonts w:eastAsia="Times New Roman" w:cs="Times New Roman"/>
                <w:color w:val="000000"/>
                <w:sz w:val="22"/>
              </w:rPr>
              <w:t xml:space="preserve">15 </w:t>
            </w:r>
          </w:p>
        </w:tc>
      </w:tr>
      <w:tr w:rsidR="005951AB" w:rsidRPr="002D5035" w14:paraId="311667EF" w14:textId="77777777" w:rsidTr="006A6BA5">
        <w:trPr>
          <w:trHeight w:val="256"/>
        </w:trPr>
        <w:tc>
          <w:tcPr>
            <w:tcW w:w="10768" w:type="dxa"/>
            <w:gridSpan w:val="7"/>
            <w:tcBorders>
              <w:top w:val="single" w:sz="4" w:space="0" w:color="auto"/>
              <w:left w:val="single" w:sz="4" w:space="0" w:color="auto"/>
              <w:bottom w:val="single" w:sz="4" w:space="0" w:color="auto"/>
              <w:right w:val="single" w:sz="4" w:space="0" w:color="auto"/>
            </w:tcBorders>
            <w:shd w:val="clear" w:color="auto" w:fill="auto"/>
            <w:noWrap/>
          </w:tcPr>
          <w:p w14:paraId="54A54232" w14:textId="505F42BC" w:rsidR="005951AB" w:rsidRDefault="005B0C88" w:rsidP="003D01EB">
            <w:pPr>
              <w:rPr>
                <w:rFonts w:eastAsia="Times New Roman" w:cs="Times New Roman"/>
                <w:color w:val="000000"/>
                <w:sz w:val="22"/>
              </w:rPr>
            </w:pPr>
            <w:r>
              <w:rPr>
                <w:rFonts w:eastAsia="Times New Roman" w:cs="Times New Roman"/>
                <w:color w:val="000000"/>
                <w:sz w:val="22"/>
              </w:rPr>
              <w:t>Handover</w:t>
            </w:r>
            <w:r w:rsidR="00E128FC">
              <w:rPr>
                <w:rFonts w:eastAsia="Times New Roman" w:cs="Times New Roman"/>
                <w:color w:val="000000"/>
                <w:sz w:val="22"/>
              </w:rPr>
              <w:t>:</w:t>
            </w:r>
            <w:r w:rsidR="005951AB" w:rsidRPr="00C469AE">
              <w:rPr>
                <w:rFonts w:eastAsia="Times New Roman" w:cs="Times New Roman"/>
                <w:color w:val="000000"/>
                <w:sz w:val="22"/>
              </w:rPr>
              <w:t xml:space="preserve"> </w:t>
            </w:r>
          </w:p>
          <w:p w14:paraId="6BA76B7D" w14:textId="77777777" w:rsidR="006454C5" w:rsidRDefault="00E134B3" w:rsidP="003D01EB">
            <w:pPr>
              <w:rPr>
                <w:rFonts w:eastAsia="Times New Roman" w:cs="Times New Roman"/>
                <w:color w:val="000000"/>
                <w:sz w:val="22"/>
              </w:rPr>
            </w:pPr>
            <w:r>
              <w:rPr>
                <w:rFonts w:eastAsia="Times New Roman" w:cs="Times New Roman"/>
                <w:color w:val="000000"/>
                <w:sz w:val="22"/>
              </w:rPr>
              <w:t xml:space="preserve">Jackson was admitted last night with CHF secondary to CKD. His wife noticed he’s been getting progressively more edematous over the past week, and developed a cough. Yesterday night Jackson was having trouble breathing and didn’t look well, so they came to the ED where it was discovered that Jackson’s SpO2 on RA was 86%, he had crackles to his bases, and a temp of </w:t>
            </w:r>
            <w:r w:rsidR="006454C5">
              <w:rPr>
                <w:rFonts w:eastAsia="Times New Roman" w:cs="Times New Roman"/>
                <w:color w:val="000000"/>
                <w:sz w:val="22"/>
              </w:rPr>
              <w:t>38.2°C PO. He was admitted to the unit in the early morning.</w:t>
            </w:r>
          </w:p>
          <w:p w14:paraId="42290F05" w14:textId="5ADDD4C2" w:rsidR="00E128FC" w:rsidRDefault="006454C5" w:rsidP="003D01EB">
            <w:pPr>
              <w:rPr>
                <w:rFonts w:eastAsia="Times New Roman" w:cs="Times New Roman"/>
                <w:color w:val="000000"/>
                <w:sz w:val="22"/>
              </w:rPr>
            </w:pPr>
            <w:r>
              <w:rPr>
                <w:rFonts w:eastAsia="Times New Roman" w:cs="Times New Roman"/>
                <w:color w:val="000000"/>
                <w:sz w:val="22"/>
              </w:rPr>
              <w:t>Jackson’s 0800 assessment revealed that he had coarse crackles to bases and was saturating 96% on 4L NP, and still has a non-productive cough. He had some difficulty getting out full sentences as his work of breathing was increased, but his GCS was 15</w:t>
            </w:r>
            <w:r w:rsidR="00831276">
              <w:rPr>
                <w:rFonts w:eastAsia="Times New Roman" w:cs="Times New Roman"/>
                <w:color w:val="000000"/>
                <w:sz w:val="22"/>
              </w:rPr>
              <w:t>, his RR was 22,</w:t>
            </w:r>
            <w:r>
              <w:rPr>
                <w:rFonts w:eastAsia="Times New Roman" w:cs="Times New Roman"/>
                <w:color w:val="000000"/>
                <w:sz w:val="22"/>
              </w:rPr>
              <w:t xml:space="preserve"> and he’s been using the urinal to not exert himself. He has pitting edema +2 and is warm to touch throughout, with a brisk cap refill.</w:t>
            </w:r>
            <w:r w:rsidR="00831276">
              <w:rPr>
                <w:rFonts w:eastAsia="Times New Roman" w:cs="Times New Roman"/>
                <w:color w:val="000000"/>
                <w:sz w:val="22"/>
              </w:rPr>
              <w:t xml:space="preserve"> His temp was 38.0°C PO, HR 91 with normal heart sounds, and BP of 181/92 before his meds.</w:t>
            </w:r>
            <w:r>
              <w:rPr>
                <w:rFonts w:eastAsia="Times New Roman" w:cs="Times New Roman"/>
                <w:color w:val="000000"/>
                <w:sz w:val="22"/>
              </w:rPr>
              <w:t xml:space="preserve"> He seemed otherwise okay. He’s had all his AM medications, eaten breakfast, and had his bloodwork drawn around 0900. </w:t>
            </w:r>
          </w:p>
          <w:p w14:paraId="04799407" w14:textId="350A5218" w:rsidR="00E128FC" w:rsidRDefault="006454C5" w:rsidP="003D01EB">
            <w:pPr>
              <w:rPr>
                <w:rFonts w:eastAsia="Times New Roman" w:cs="Times New Roman"/>
                <w:color w:val="000000"/>
                <w:sz w:val="22"/>
              </w:rPr>
            </w:pPr>
            <w:r>
              <w:rPr>
                <w:rFonts w:eastAsia="Times New Roman" w:cs="Times New Roman"/>
                <w:color w:val="000000"/>
                <w:sz w:val="22"/>
              </w:rPr>
              <w:t>The last time you saw him, Jackson said his wife was going to come with some more breakfast. It’s now 1130 and the scenario starts with the call bell going off in his room.</w:t>
            </w:r>
          </w:p>
          <w:p w14:paraId="4F775C22" w14:textId="2FEBCF39" w:rsidR="00E128FC" w:rsidRPr="00C469AE" w:rsidRDefault="00E128FC" w:rsidP="003D01EB">
            <w:pPr>
              <w:rPr>
                <w:rFonts w:eastAsia="Times New Roman" w:cs="Times New Roman"/>
                <w:color w:val="000000"/>
                <w:sz w:val="22"/>
              </w:rPr>
            </w:pPr>
          </w:p>
        </w:tc>
      </w:tr>
      <w:tr w:rsidR="00E128FC" w:rsidRPr="002D5035" w14:paraId="03B3A470" w14:textId="77777777" w:rsidTr="006A6BA5">
        <w:trPr>
          <w:trHeight w:val="256"/>
        </w:trPr>
        <w:tc>
          <w:tcPr>
            <w:tcW w:w="10768" w:type="dxa"/>
            <w:gridSpan w:val="7"/>
            <w:tcBorders>
              <w:top w:val="single" w:sz="4" w:space="0" w:color="auto"/>
              <w:left w:val="single" w:sz="4" w:space="0" w:color="auto"/>
              <w:bottom w:val="single" w:sz="4" w:space="0" w:color="auto"/>
              <w:right w:val="single" w:sz="4" w:space="0" w:color="auto"/>
            </w:tcBorders>
            <w:shd w:val="clear" w:color="auto" w:fill="auto"/>
            <w:noWrap/>
          </w:tcPr>
          <w:p w14:paraId="2D49CFBF" w14:textId="216B6AAD" w:rsidR="00E128FC" w:rsidRDefault="00E128FC" w:rsidP="003D01EB">
            <w:pPr>
              <w:rPr>
                <w:rFonts w:eastAsia="Times New Roman" w:cs="Times New Roman"/>
                <w:color w:val="000000"/>
                <w:sz w:val="22"/>
              </w:rPr>
            </w:pPr>
            <w:r>
              <w:rPr>
                <w:rFonts w:eastAsia="Times New Roman" w:cs="Times New Roman"/>
                <w:color w:val="000000"/>
                <w:sz w:val="22"/>
              </w:rPr>
              <w:t xml:space="preserve">Allergies: </w:t>
            </w:r>
            <w:r w:rsidR="00B2350B">
              <w:rPr>
                <w:rFonts w:eastAsia="Times New Roman" w:cs="Times New Roman"/>
                <w:color w:val="000000"/>
                <w:sz w:val="22"/>
              </w:rPr>
              <w:t>NKDA</w:t>
            </w:r>
          </w:p>
        </w:tc>
      </w:tr>
      <w:tr w:rsidR="005951AB" w:rsidRPr="002D5035" w14:paraId="605714EA" w14:textId="77777777" w:rsidTr="006A6BA5">
        <w:trPr>
          <w:trHeight w:val="1653"/>
        </w:trPr>
        <w:tc>
          <w:tcPr>
            <w:tcW w:w="5449" w:type="dxa"/>
            <w:gridSpan w:val="3"/>
            <w:tcBorders>
              <w:top w:val="single" w:sz="4" w:space="0" w:color="auto"/>
              <w:left w:val="single" w:sz="4" w:space="0" w:color="auto"/>
              <w:bottom w:val="single" w:sz="4" w:space="0" w:color="auto"/>
              <w:right w:val="single" w:sz="4" w:space="0" w:color="auto"/>
            </w:tcBorders>
            <w:shd w:val="clear" w:color="auto" w:fill="auto"/>
            <w:noWrap/>
          </w:tcPr>
          <w:p w14:paraId="7CF5130C" w14:textId="77777777" w:rsidR="005951AB" w:rsidRDefault="005951AB" w:rsidP="003D01EB">
            <w:pPr>
              <w:rPr>
                <w:rFonts w:eastAsia="Times New Roman" w:cs="Times New Roman"/>
                <w:color w:val="000000"/>
                <w:sz w:val="22"/>
              </w:rPr>
            </w:pPr>
            <w:r w:rsidRPr="00C469AE">
              <w:rPr>
                <w:rFonts w:eastAsia="Times New Roman" w:cs="Times New Roman"/>
                <w:color w:val="000000"/>
                <w:sz w:val="22"/>
              </w:rPr>
              <w:t xml:space="preserve">Past Medical History: </w:t>
            </w:r>
          </w:p>
          <w:p w14:paraId="1ABF9804" w14:textId="5E460AEB" w:rsidR="00E128FC" w:rsidRDefault="00912905" w:rsidP="00912905">
            <w:pPr>
              <w:pStyle w:val="ListParagraph"/>
              <w:numPr>
                <w:ilvl w:val="0"/>
                <w:numId w:val="14"/>
              </w:numPr>
              <w:rPr>
                <w:rFonts w:eastAsia="Times New Roman" w:cs="Times New Roman"/>
                <w:color w:val="000000"/>
                <w:sz w:val="22"/>
              </w:rPr>
            </w:pPr>
            <w:r>
              <w:rPr>
                <w:rFonts w:eastAsia="Times New Roman" w:cs="Times New Roman"/>
                <w:color w:val="000000"/>
                <w:sz w:val="22"/>
              </w:rPr>
              <w:t xml:space="preserve">CKD stage 4 </w:t>
            </w:r>
          </w:p>
          <w:p w14:paraId="29376D29" w14:textId="77777777" w:rsidR="00912905" w:rsidRDefault="00912905" w:rsidP="00912905">
            <w:pPr>
              <w:pStyle w:val="ListParagraph"/>
              <w:numPr>
                <w:ilvl w:val="0"/>
                <w:numId w:val="14"/>
              </w:numPr>
              <w:rPr>
                <w:rFonts w:eastAsia="Times New Roman" w:cs="Times New Roman"/>
                <w:color w:val="000000"/>
                <w:sz w:val="22"/>
              </w:rPr>
            </w:pPr>
            <w:r>
              <w:rPr>
                <w:rFonts w:eastAsia="Times New Roman" w:cs="Times New Roman"/>
                <w:color w:val="000000"/>
                <w:sz w:val="22"/>
              </w:rPr>
              <w:t>HTN</w:t>
            </w:r>
          </w:p>
          <w:p w14:paraId="4285B040" w14:textId="77777777" w:rsidR="00912905" w:rsidRDefault="00912905" w:rsidP="00912905">
            <w:pPr>
              <w:pStyle w:val="ListParagraph"/>
              <w:numPr>
                <w:ilvl w:val="0"/>
                <w:numId w:val="14"/>
              </w:numPr>
              <w:rPr>
                <w:rFonts w:eastAsia="Times New Roman" w:cs="Times New Roman"/>
                <w:color w:val="000000"/>
                <w:sz w:val="22"/>
              </w:rPr>
            </w:pPr>
            <w:r>
              <w:rPr>
                <w:rFonts w:eastAsia="Times New Roman" w:cs="Times New Roman"/>
                <w:color w:val="000000"/>
                <w:sz w:val="22"/>
              </w:rPr>
              <w:t>DM II</w:t>
            </w:r>
          </w:p>
          <w:p w14:paraId="439DFEA9" w14:textId="2937A103" w:rsidR="00B2350B" w:rsidRPr="00912905" w:rsidRDefault="00B2350B" w:rsidP="00912905">
            <w:pPr>
              <w:pStyle w:val="ListParagraph"/>
              <w:numPr>
                <w:ilvl w:val="0"/>
                <w:numId w:val="14"/>
              </w:numPr>
              <w:rPr>
                <w:rFonts w:eastAsia="Times New Roman" w:cs="Times New Roman"/>
                <w:color w:val="000000"/>
                <w:sz w:val="22"/>
              </w:rPr>
            </w:pPr>
            <w:r>
              <w:rPr>
                <w:rFonts w:eastAsia="Times New Roman" w:cs="Times New Roman"/>
                <w:color w:val="000000"/>
                <w:sz w:val="22"/>
              </w:rPr>
              <w:t>Hyperlipidemia</w:t>
            </w:r>
          </w:p>
        </w:tc>
        <w:tc>
          <w:tcPr>
            <w:tcW w:w="5319" w:type="dxa"/>
            <w:gridSpan w:val="4"/>
            <w:tcBorders>
              <w:top w:val="single" w:sz="4" w:space="0" w:color="auto"/>
              <w:left w:val="single" w:sz="4" w:space="0" w:color="auto"/>
              <w:bottom w:val="single" w:sz="4" w:space="0" w:color="auto"/>
              <w:right w:val="single" w:sz="4" w:space="0" w:color="auto"/>
            </w:tcBorders>
            <w:shd w:val="clear" w:color="auto" w:fill="auto"/>
          </w:tcPr>
          <w:p w14:paraId="5729D07E" w14:textId="18ADF843" w:rsidR="005951AB" w:rsidRDefault="00E128FC" w:rsidP="003D01EB">
            <w:pPr>
              <w:rPr>
                <w:rFonts w:eastAsia="Times New Roman" w:cs="Times New Roman"/>
                <w:color w:val="000000"/>
                <w:sz w:val="22"/>
              </w:rPr>
            </w:pPr>
            <w:r>
              <w:rPr>
                <w:rFonts w:eastAsia="Times New Roman" w:cs="Times New Roman"/>
                <w:color w:val="000000"/>
                <w:sz w:val="22"/>
              </w:rPr>
              <w:t xml:space="preserve">Current </w:t>
            </w:r>
            <w:r w:rsidR="005951AB" w:rsidRPr="00C469AE">
              <w:rPr>
                <w:rFonts w:eastAsia="Times New Roman" w:cs="Times New Roman"/>
                <w:color w:val="000000"/>
                <w:sz w:val="22"/>
              </w:rPr>
              <w:t xml:space="preserve">Medications: </w:t>
            </w:r>
          </w:p>
          <w:p w14:paraId="7ADB6A53" w14:textId="524305ED" w:rsidR="00E134B3" w:rsidRPr="00E134B3" w:rsidRDefault="00E134B3" w:rsidP="00E134B3">
            <w:pPr>
              <w:pStyle w:val="ListParagraph"/>
              <w:numPr>
                <w:ilvl w:val="0"/>
                <w:numId w:val="15"/>
              </w:numPr>
              <w:rPr>
                <w:rFonts w:eastAsia="Times New Roman" w:cs="Times New Roman"/>
                <w:color w:val="000000"/>
                <w:sz w:val="22"/>
              </w:rPr>
            </w:pPr>
            <w:r>
              <w:rPr>
                <w:rFonts w:eastAsia="Times New Roman" w:cs="Times New Roman"/>
                <w:color w:val="000000"/>
                <w:sz w:val="22"/>
              </w:rPr>
              <w:t>Ceftazidime 1g IV daily</w:t>
            </w:r>
          </w:p>
          <w:p w14:paraId="6519D417" w14:textId="37744466" w:rsidR="00912905" w:rsidRDefault="00912905" w:rsidP="00912905">
            <w:pPr>
              <w:pStyle w:val="ListParagraph"/>
              <w:numPr>
                <w:ilvl w:val="0"/>
                <w:numId w:val="15"/>
              </w:numPr>
              <w:rPr>
                <w:rFonts w:eastAsia="Times New Roman" w:cs="Times New Roman"/>
                <w:color w:val="000000"/>
                <w:sz w:val="22"/>
              </w:rPr>
            </w:pPr>
            <w:r>
              <w:rPr>
                <w:rFonts w:eastAsia="Times New Roman" w:cs="Times New Roman"/>
                <w:color w:val="000000"/>
                <w:sz w:val="22"/>
              </w:rPr>
              <w:t>Captopril 25mg PO TID</w:t>
            </w:r>
          </w:p>
          <w:p w14:paraId="50A76550" w14:textId="280A4247" w:rsidR="00912905" w:rsidRDefault="00912905" w:rsidP="00912905">
            <w:pPr>
              <w:pStyle w:val="ListParagraph"/>
              <w:numPr>
                <w:ilvl w:val="0"/>
                <w:numId w:val="15"/>
              </w:numPr>
              <w:rPr>
                <w:rFonts w:eastAsia="Times New Roman" w:cs="Times New Roman"/>
                <w:color w:val="000000"/>
                <w:sz w:val="22"/>
              </w:rPr>
            </w:pPr>
            <w:r>
              <w:rPr>
                <w:rFonts w:eastAsia="Times New Roman" w:cs="Times New Roman"/>
                <w:color w:val="000000"/>
                <w:sz w:val="22"/>
              </w:rPr>
              <w:t>Hydrochlorothiazide 12.5mg PO daily</w:t>
            </w:r>
          </w:p>
          <w:p w14:paraId="2C9D6A72" w14:textId="33C983BF" w:rsidR="00912905" w:rsidRDefault="00912905" w:rsidP="00912905">
            <w:pPr>
              <w:pStyle w:val="ListParagraph"/>
              <w:numPr>
                <w:ilvl w:val="0"/>
                <w:numId w:val="15"/>
              </w:numPr>
              <w:rPr>
                <w:rFonts w:eastAsia="Times New Roman" w:cs="Times New Roman"/>
                <w:color w:val="000000"/>
                <w:sz w:val="22"/>
              </w:rPr>
            </w:pPr>
            <w:r>
              <w:rPr>
                <w:rFonts w:eastAsia="Times New Roman" w:cs="Times New Roman"/>
                <w:color w:val="000000"/>
                <w:sz w:val="22"/>
              </w:rPr>
              <w:t xml:space="preserve">Metformin 500mg PO </w:t>
            </w:r>
            <w:r w:rsidR="00B2350B">
              <w:rPr>
                <w:rFonts w:eastAsia="Times New Roman" w:cs="Times New Roman"/>
                <w:color w:val="000000"/>
                <w:sz w:val="22"/>
              </w:rPr>
              <w:t>BID</w:t>
            </w:r>
          </w:p>
          <w:p w14:paraId="094EDC21" w14:textId="1E836098" w:rsidR="00912905" w:rsidRPr="00912905" w:rsidRDefault="00B2350B" w:rsidP="00912905">
            <w:pPr>
              <w:pStyle w:val="ListParagraph"/>
              <w:numPr>
                <w:ilvl w:val="0"/>
                <w:numId w:val="15"/>
              </w:numPr>
              <w:rPr>
                <w:rFonts w:eastAsia="Times New Roman" w:cs="Times New Roman"/>
                <w:color w:val="000000"/>
                <w:sz w:val="22"/>
              </w:rPr>
            </w:pPr>
            <w:r>
              <w:rPr>
                <w:rFonts w:eastAsia="Times New Roman" w:cs="Times New Roman"/>
                <w:color w:val="000000"/>
                <w:sz w:val="22"/>
              </w:rPr>
              <w:t>Acetaminophen 650mg PO q8h PRN</w:t>
            </w:r>
          </w:p>
          <w:p w14:paraId="1F3F7423" w14:textId="60E89F08" w:rsidR="00E128FC" w:rsidRPr="00C469AE" w:rsidRDefault="00E128FC" w:rsidP="003D01EB">
            <w:pPr>
              <w:rPr>
                <w:rFonts w:eastAsia="Times New Roman" w:cs="Times New Roman"/>
                <w:color w:val="000000"/>
                <w:sz w:val="22"/>
              </w:rPr>
            </w:pPr>
          </w:p>
        </w:tc>
      </w:tr>
    </w:tbl>
    <w:p w14:paraId="0D28D620" w14:textId="77777777" w:rsidR="00B30CC7" w:rsidRDefault="00B30CC7" w:rsidP="00B30CC7">
      <w:pPr>
        <w:ind w:firstLine="284"/>
        <w:rPr>
          <w:b/>
          <w:sz w:val="28"/>
        </w:rPr>
      </w:pPr>
    </w:p>
    <w:p w14:paraId="5DE4F76D" w14:textId="3F8C8A7F" w:rsidR="00280761" w:rsidRDefault="00280761" w:rsidP="00280761">
      <w:pPr>
        <w:ind w:firstLine="360"/>
        <w:rPr>
          <w:b/>
          <w:sz w:val="28"/>
        </w:rPr>
      </w:pPr>
      <w:r>
        <w:rPr>
          <w:b/>
          <w:sz w:val="28"/>
        </w:rPr>
        <w:t>Section 2B</w:t>
      </w:r>
      <w:r w:rsidRPr="00C469AE">
        <w:rPr>
          <w:b/>
          <w:sz w:val="28"/>
        </w:rPr>
        <w:t xml:space="preserve">: </w:t>
      </w:r>
      <w:r>
        <w:rPr>
          <w:b/>
          <w:sz w:val="28"/>
        </w:rPr>
        <w:t>Extra Patient Information</w:t>
      </w:r>
    </w:p>
    <w:p w14:paraId="0DAA022E" w14:textId="77777777" w:rsidR="00E128FC" w:rsidRPr="00C469AE" w:rsidRDefault="00E128FC" w:rsidP="00280761">
      <w:pPr>
        <w:ind w:firstLine="360"/>
        <w:rPr>
          <w:b/>
          <w:sz w:val="28"/>
        </w:rPr>
      </w:pPr>
    </w:p>
    <w:tbl>
      <w:tblPr>
        <w:tblW w:w="10768" w:type="dxa"/>
        <w:tblInd w:w="567" w:type="dxa"/>
        <w:tblLayout w:type="fixed"/>
        <w:tblLook w:val="04A0" w:firstRow="1" w:lastRow="0" w:firstColumn="1" w:lastColumn="0" w:noHBand="0" w:noVBand="1"/>
      </w:tblPr>
      <w:tblGrid>
        <w:gridCol w:w="5528"/>
        <w:gridCol w:w="5240"/>
      </w:tblGrid>
      <w:tr w:rsidR="00280761" w:rsidRPr="002D5035" w14:paraId="37177974" w14:textId="77777777" w:rsidTr="006A6BA5">
        <w:trPr>
          <w:trHeight w:val="128"/>
        </w:trPr>
        <w:tc>
          <w:tcPr>
            <w:tcW w:w="1076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1B58C202" w14:textId="2F84DD20" w:rsidR="00280761" w:rsidRPr="00C469AE" w:rsidRDefault="00280761" w:rsidP="003D01EB">
            <w:pPr>
              <w:tabs>
                <w:tab w:val="left" w:pos="768"/>
                <w:tab w:val="center" w:pos="5467"/>
                <w:tab w:val="left" w:pos="5760"/>
                <w:tab w:val="left" w:pos="6480"/>
                <w:tab w:val="left" w:pos="8400"/>
              </w:tabs>
              <w:jc w:val="center"/>
              <w:rPr>
                <w:rFonts w:eastAsia="Times New Roman" w:cs="Times New Roman"/>
                <w:b/>
                <w:color w:val="000000"/>
                <w:sz w:val="28"/>
              </w:rPr>
            </w:pPr>
            <w:r w:rsidRPr="00C469AE">
              <w:rPr>
                <w:rFonts w:eastAsia="Times New Roman" w:cs="Times New Roman"/>
                <w:b/>
                <w:color w:val="000000"/>
              </w:rPr>
              <w:t xml:space="preserve">A. </w:t>
            </w:r>
            <w:r w:rsidR="00E128FC">
              <w:rPr>
                <w:rFonts w:eastAsia="Times New Roman" w:cs="Times New Roman"/>
                <w:b/>
                <w:color w:val="000000"/>
              </w:rPr>
              <w:t>Further History</w:t>
            </w:r>
          </w:p>
        </w:tc>
      </w:tr>
      <w:tr w:rsidR="00280761" w:rsidRPr="002D5035" w14:paraId="38D0B4E8" w14:textId="77777777" w:rsidTr="006A6BA5">
        <w:trPr>
          <w:trHeight w:val="593"/>
        </w:trPr>
        <w:tc>
          <w:tcPr>
            <w:tcW w:w="10768" w:type="dxa"/>
            <w:gridSpan w:val="2"/>
            <w:tcBorders>
              <w:top w:val="single" w:sz="4" w:space="0" w:color="auto"/>
              <w:left w:val="single" w:sz="4" w:space="0" w:color="auto"/>
              <w:bottom w:val="single" w:sz="4" w:space="0" w:color="auto"/>
              <w:right w:val="single" w:sz="4" w:space="0" w:color="auto"/>
            </w:tcBorders>
            <w:shd w:val="clear" w:color="auto" w:fill="auto"/>
            <w:noWrap/>
          </w:tcPr>
          <w:p w14:paraId="421B9FDD" w14:textId="5B751B64" w:rsidR="00E128FC" w:rsidRPr="00831276" w:rsidRDefault="00831276" w:rsidP="00831276">
            <w:pPr>
              <w:rPr>
                <w:rFonts w:eastAsia="Times New Roman" w:cs="Times New Roman"/>
                <w:color w:val="000000"/>
                <w:sz w:val="22"/>
              </w:rPr>
            </w:pPr>
            <w:r w:rsidRPr="00831276">
              <w:rPr>
                <w:rFonts w:eastAsia="Times New Roman" w:cs="Times New Roman"/>
                <w:iCs/>
                <w:color w:val="000000"/>
                <w:sz w:val="22"/>
              </w:rPr>
              <w:t>Between breakfast, the meal his wife brought him (giant smoothie), and the TKVO IV fluids, Jackson will have had over a litre of fluid in</w:t>
            </w:r>
            <w:r>
              <w:rPr>
                <w:rFonts w:eastAsia="Times New Roman" w:cs="Times New Roman"/>
                <w:iCs/>
                <w:color w:val="000000"/>
                <w:sz w:val="22"/>
              </w:rPr>
              <w:t xml:space="preserve"> this morning</w:t>
            </w:r>
            <w:r w:rsidRPr="00831276">
              <w:rPr>
                <w:rFonts w:eastAsia="Times New Roman" w:cs="Times New Roman"/>
                <w:iCs/>
                <w:color w:val="000000"/>
                <w:sz w:val="22"/>
              </w:rPr>
              <w:t xml:space="preserve">. </w:t>
            </w:r>
          </w:p>
        </w:tc>
      </w:tr>
      <w:tr w:rsidR="00280761" w:rsidRPr="002D5035" w14:paraId="07E9C414" w14:textId="77777777" w:rsidTr="006A6BA5">
        <w:trPr>
          <w:trHeight w:val="184"/>
        </w:trPr>
        <w:tc>
          <w:tcPr>
            <w:tcW w:w="1076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39B8F708" w14:textId="7CE6F2F1" w:rsidR="00280761" w:rsidRPr="00C469AE" w:rsidRDefault="00E128FC" w:rsidP="003D01EB">
            <w:pPr>
              <w:jc w:val="center"/>
              <w:rPr>
                <w:rFonts w:eastAsia="Times New Roman" w:cs="Times New Roman"/>
                <w:b/>
                <w:color w:val="000000"/>
                <w:sz w:val="28"/>
                <w:szCs w:val="28"/>
              </w:rPr>
            </w:pPr>
            <w:r>
              <w:rPr>
                <w:rFonts w:eastAsia="Times New Roman" w:cs="Times New Roman"/>
                <w:b/>
                <w:color w:val="000000"/>
                <w:szCs w:val="28"/>
              </w:rPr>
              <w:t>B</w:t>
            </w:r>
            <w:r w:rsidR="00280761">
              <w:rPr>
                <w:rFonts w:eastAsia="Times New Roman" w:cs="Times New Roman"/>
                <w:b/>
                <w:color w:val="000000"/>
                <w:szCs w:val="28"/>
              </w:rPr>
              <w:t xml:space="preserve">. </w:t>
            </w:r>
            <w:r w:rsidR="00280761" w:rsidRPr="00C469AE">
              <w:rPr>
                <w:rFonts w:eastAsia="Times New Roman" w:cs="Times New Roman"/>
                <w:b/>
                <w:color w:val="000000"/>
                <w:szCs w:val="28"/>
              </w:rPr>
              <w:t>Physical Exam</w:t>
            </w:r>
          </w:p>
        </w:tc>
      </w:tr>
      <w:tr w:rsidR="00E35A8F" w:rsidRPr="002D5035" w14:paraId="4F34F254" w14:textId="77777777" w:rsidTr="006A6BA5">
        <w:trPr>
          <w:trHeight w:val="256"/>
        </w:trPr>
        <w:tc>
          <w:tcPr>
            <w:tcW w:w="10768" w:type="dxa"/>
            <w:gridSpan w:val="2"/>
            <w:tcBorders>
              <w:top w:val="single" w:sz="4" w:space="0" w:color="auto"/>
              <w:left w:val="single" w:sz="4" w:space="0" w:color="auto"/>
              <w:bottom w:val="single" w:sz="4" w:space="0" w:color="auto"/>
              <w:right w:val="single" w:sz="4" w:space="0" w:color="auto"/>
            </w:tcBorders>
            <w:shd w:val="clear" w:color="auto" w:fill="auto"/>
            <w:noWrap/>
          </w:tcPr>
          <w:p w14:paraId="46B9566A" w14:textId="19E16FD4" w:rsidR="00E35A8F" w:rsidRPr="00E35A8F" w:rsidRDefault="00E35A8F" w:rsidP="00464B5F">
            <w:pPr>
              <w:tabs>
                <w:tab w:val="left" w:pos="9328"/>
              </w:tabs>
              <w:rPr>
                <w:rFonts w:eastAsia="Times New Roman" w:cs="Times New Roman"/>
                <w:i/>
                <w:iCs/>
                <w:color w:val="000000"/>
                <w:sz w:val="22"/>
              </w:rPr>
            </w:pPr>
            <w:r w:rsidRPr="00E128FC">
              <w:rPr>
                <w:rFonts w:eastAsia="Times New Roman" w:cs="Times New Roman"/>
                <w:i/>
                <w:iCs/>
                <w:color w:val="000000"/>
                <w:sz w:val="22"/>
              </w:rPr>
              <w:t xml:space="preserve">List any pertinent </w:t>
            </w:r>
            <w:r w:rsidR="00464B5F">
              <w:rPr>
                <w:rFonts w:eastAsia="Times New Roman" w:cs="Times New Roman"/>
                <w:i/>
                <w:iCs/>
                <w:color w:val="000000"/>
                <w:sz w:val="22"/>
              </w:rPr>
              <w:t xml:space="preserve">positive and negative </w:t>
            </w:r>
            <w:r>
              <w:rPr>
                <w:rFonts w:eastAsia="Times New Roman" w:cs="Times New Roman"/>
                <w:i/>
                <w:iCs/>
                <w:color w:val="000000"/>
                <w:sz w:val="22"/>
              </w:rPr>
              <w:t>finding</w:t>
            </w:r>
            <w:r w:rsidRPr="00E128FC">
              <w:rPr>
                <w:rFonts w:eastAsia="Times New Roman" w:cs="Times New Roman"/>
                <w:i/>
                <w:iCs/>
                <w:color w:val="000000"/>
                <w:sz w:val="22"/>
              </w:rPr>
              <w:t>s</w:t>
            </w:r>
          </w:p>
        </w:tc>
      </w:tr>
      <w:tr w:rsidR="00E35A8F" w:rsidRPr="002D5035" w14:paraId="034777ED" w14:textId="77777777" w:rsidTr="006A6BA5">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5662B5AF" w14:textId="7AE19099" w:rsidR="00E35A8F" w:rsidRPr="00E35A8F" w:rsidRDefault="00E35A8F" w:rsidP="003D01EB">
            <w:pPr>
              <w:tabs>
                <w:tab w:val="left" w:pos="9328"/>
              </w:tabs>
              <w:rPr>
                <w:rFonts w:eastAsia="Times New Roman" w:cs="Times New Roman"/>
                <w:iCs/>
                <w:color w:val="000000"/>
                <w:sz w:val="22"/>
              </w:rPr>
            </w:pPr>
            <w:r w:rsidRPr="00E35A8F">
              <w:rPr>
                <w:rFonts w:eastAsia="Times New Roman" w:cs="Times New Roman"/>
                <w:iCs/>
                <w:color w:val="000000"/>
                <w:sz w:val="22"/>
              </w:rPr>
              <w:t xml:space="preserve">Cardio: </w:t>
            </w:r>
            <w:r w:rsidR="006454C5">
              <w:rPr>
                <w:rFonts w:eastAsia="Times New Roman" w:cs="Times New Roman"/>
                <w:iCs/>
                <w:color w:val="000000"/>
                <w:sz w:val="22"/>
              </w:rPr>
              <w:t>pitting edema +2, warm to touch throughout, brisk cap refill (mitral regurg on)</w:t>
            </w:r>
          </w:p>
        </w:tc>
        <w:tc>
          <w:tcPr>
            <w:tcW w:w="5240" w:type="dxa"/>
            <w:tcBorders>
              <w:top w:val="single" w:sz="4" w:space="0" w:color="auto"/>
              <w:left w:val="single" w:sz="4" w:space="0" w:color="auto"/>
              <w:bottom w:val="single" w:sz="4" w:space="0" w:color="auto"/>
              <w:right w:val="single" w:sz="4" w:space="0" w:color="auto"/>
            </w:tcBorders>
            <w:shd w:val="clear" w:color="auto" w:fill="auto"/>
          </w:tcPr>
          <w:p w14:paraId="23E0D491" w14:textId="16F84C81" w:rsidR="00E35A8F" w:rsidRDefault="00E35A8F" w:rsidP="003D01EB">
            <w:pPr>
              <w:tabs>
                <w:tab w:val="left" w:pos="9328"/>
              </w:tabs>
              <w:rPr>
                <w:rFonts w:eastAsia="Times New Roman" w:cs="Times New Roman"/>
                <w:color w:val="000000"/>
                <w:sz w:val="22"/>
              </w:rPr>
            </w:pPr>
            <w:r>
              <w:rPr>
                <w:rFonts w:eastAsia="Times New Roman" w:cs="Times New Roman"/>
                <w:color w:val="000000"/>
                <w:sz w:val="22"/>
              </w:rPr>
              <w:t xml:space="preserve">Neuro: </w:t>
            </w:r>
            <w:r w:rsidR="006454C5">
              <w:rPr>
                <w:rFonts w:eastAsia="Times New Roman" w:cs="Times New Roman"/>
                <w:color w:val="000000"/>
                <w:sz w:val="22"/>
              </w:rPr>
              <w:t>Confused</w:t>
            </w:r>
            <w:r w:rsidR="00831276">
              <w:rPr>
                <w:rFonts w:eastAsia="Times New Roman" w:cs="Times New Roman"/>
                <w:color w:val="000000"/>
                <w:sz w:val="22"/>
              </w:rPr>
              <w:t xml:space="preserve"> to time and date; also doesn’t remember nurse</w:t>
            </w:r>
          </w:p>
        </w:tc>
      </w:tr>
      <w:tr w:rsidR="00E35A8F" w:rsidRPr="002D5035" w14:paraId="5E4F1159" w14:textId="77777777" w:rsidTr="006A6BA5">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4AB429BE" w14:textId="302D3EEB" w:rsidR="00E35A8F" w:rsidRPr="00E35A8F" w:rsidRDefault="00E35A8F" w:rsidP="003D01EB">
            <w:pPr>
              <w:tabs>
                <w:tab w:val="left" w:pos="9328"/>
              </w:tabs>
              <w:rPr>
                <w:rFonts w:eastAsia="Times New Roman" w:cs="Times New Roman"/>
                <w:iCs/>
                <w:color w:val="000000"/>
                <w:sz w:val="22"/>
              </w:rPr>
            </w:pPr>
            <w:r w:rsidRPr="00E35A8F">
              <w:rPr>
                <w:rFonts w:eastAsia="Times New Roman" w:cs="Times New Roman"/>
                <w:iCs/>
                <w:color w:val="000000"/>
                <w:sz w:val="22"/>
              </w:rPr>
              <w:t xml:space="preserve">Resp: </w:t>
            </w:r>
            <w:r w:rsidR="006454C5">
              <w:rPr>
                <w:rFonts w:eastAsia="Times New Roman" w:cs="Times New Roman"/>
                <w:iCs/>
                <w:color w:val="000000"/>
                <w:sz w:val="22"/>
              </w:rPr>
              <w:t>Coarse crackles throughout, intermittent coughing (SpO2 is now 82%)</w:t>
            </w:r>
          </w:p>
        </w:tc>
        <w:tc>
          <w:tcPr>
            <w:tcW w:w="5240" w:type="dxa"/>
            <w:tcBorders>
              <w:top w:val="single" w:sz="4" w:space="0" w:color="auto"/>
              <w:left w:val="single" w:sz="4" w:space="0" w:color="auto"/>
              <w:bottom w:val="single" w:sz="4" w:space="0" w:color="auto"/>
              <w:right w:val="single" w:sz="4" w:space="0" w:color="auto"/>
            </w:tcBorders>
            <w:shd w:val="clear" w:color="auto" w:fill="auto"/>
          </w:tcPr>
          <w:p w14:paraId="7CB246B2" w14:textId="2A0F1DFF" w:rsidR="00E35A8F" w:rsidRDefault="00E35A8F" w:rsidP="00E35A8F">
            <w:pPr>
              <w:tabs>
                <w:tab w:val="left" w:pos="9328"/>
              </w:tabs>
              <w:rPr>
                <w:rFonts w:eastAsia="Times New Roman" w:cs="Times New Roman"/>
                <w:color w:val="000000"/>
                <w:sz w:val="22"/>
              </w:rPr>
            </w:pPr>
            <w:r>
              <w:rPr>
                <w:rFonts w:eastAsia="Times New Roman" w:cs="Times New Roman"/>
                <w:color w:val="000000"/>
                <w:sz w:val="22"/>
              </w:rPr>
              <w:t xml:space="preserve">Head &amp; Neck: </w:t>
            </w:r>
            <w:r w:rsidR="006454C5">
              <w:rPr>
                <w:rFonts w:eastAsia="Times New Roman" w:cs="Times New Roman"/>
                <w:color w:val="000000"/>
                <w:sz w:val="22"/>
              </w:rPr>
              <w:t>normal</w:t>
            </w:r>
          </w:p>
        </w:tc>
      </w:tr>
      <w:tr w:rsidR="00E35A8F" w:rsidRPr="002D5035" w14:paraId="705BBC6F" w14:textId="77777777" w:rsidTr="006A6BA5">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5B5E7F7E" w14:textId="69766173" w:rsidR="00E35A8F" w:rsidRPr="00E35A8F" w:rsidRDefault="00E35A8F" w:rsidP="003D01EB">
            <w:pPr>
              <w:tabs>
                <w:tab w:val="left" w:pos="9328"/>
              </w:tabs>
              <w:rPr>
                <w:rFonts w:eastAsia="Times New Roman" w:cs="Times New Roman"/>
                <w:iCs/>
                <w:color w:val="000000"/>
                <w:sz w:val="22"/>
              </w:rPr>
            </w:pPr>
            <w:r w:rsidRPr="00E35A8F">
              <w:rPr>
                <w:rFonts w:eastAsia="Times New Roman" w:cs="Times New Roman"/>
                <w:iCs/>
                <w:color w:val="000000"/>
                <w:sz w:val="22"/>
              </w:rPr>
              <w:t xml:space="preserve">Abdo: </w:t>
            </w:r>
            <w:r w:rsidR="006454C5">
              <w:rPr>
                <w:rFonts w:eastAsia="Times New Roman" w:cs="Times New Roman"/>
                <w:iCs/>
                <w:color w:val="000000"/>
                <w:sz w:val="22"/>
              </w:rPr>
              <w:t>Rounded and soft</w:t>
            </w:r>
          </w:p>
        </w:tc>
        <w:tc>
          <w:tcPr>
            <w:tcW w:w="5240" w:type="dxa"/>
            <w:tcBorders>
              <w:top w:val="single" w:sz="4" w:space="0" w:color="auto"/>
              <w:left w:val="single" w:sz="4" w:space="0" w:color="auto"/>
              <w:bottom w:val="single" w:sz="4" w:space="0" w:color="auto"/>
              <w:right w:val="single" w:sz="4" w:space="0" w:color="auto"/>
            </w:tcBorders>
            <w:shd w:val="clear" w:color="auto" w:fill="auto"/>
          </w:tcPr>
          <w:p w14:paraId="534DF278" w14:textId="68CAC763" w:rsidR="00E35A8F" w:rsidRDefault="00E35A8F" w:rsidP="003D01EB">
            <w:pPr>
              <w:tabs>
                <w:tab w:val="left" w:pos="9328"/>
              </w:tabs>
              <w:rPr>
                <w:rFonts w:eastAsia="Times New Roman" w:cs="Times New Roman"/>
                <w:color w:val="000000"/>
                <w:sz w:val="22"/>
              </w:rPr>
            </w:pPr>
            <w:r>
              <w:rPr>
                <w:rFonts w:eastAsia="Times New Roman" w:cs="Times New Roman"/>
                <w:color w:val="000000"/>
                <w:sz w:val="22"/>
              </w:rPr>
              <w:t xml:space="preserve">MSK/skin: </w:t>
            </w:r>
            <w:r w:rsidR="006454C5">
              <w:rPr>
                <w:rFonts w:eastAsia="Times New Roman" w:cs="Times New Roman"/>
                <w:color w:val="000000"/>
                <w:sz w:val="22"/>
              </w:rPr>
              <w:t>normal</w:t>
            </w:r>
          </w:p>
        </w:tc>
      </w:tr>
      <w:tr w:rsidR="00E35A8F" w:rsidRPr="002D5035" w14:paraId="62D0A442" w14:textId="77777777" w:rsidTr="006A6BA5">
        <w:trPr>
          <w:trHeight w:val="256"/>
        </w:trPr>
        <w:tc>
          <w:tcPr>
            <w:tcW w:w="10768" w:type="dxa"/>
            <w:gridSpan w:val="2"/>
            <w:tcBorders>
              <w:top w:val="single" w:sz="4" w:space="0" w:color="auto"/>
              <w:left w:val="single" w:sz="4" w:space="0" w:color="auto"/>
              <w:bottom w:val="single" w:sz="4" w:space="0" w:color="auto"/>
              <w:right w:val="single" w:sz="4" w:space="0" w:color="auto"/>
            </w:tcBorders>
            <w:shd w:val="clear" w:color="auto" w:fill="auto"/>
            <w:noWrap/>
          </w:tcPr>
          <w:p w14:paraId="71519BBD" w14:textId="09567AE3" w:rsidR="00E35A8F" w:rsidRDefault="00464B5F" w:rsidP="00E35A8F">
            <w:pPr>
              <w:tabs>
                <w:tab w:val="left" w:pos="9328"/>
              </w:tabs>
              <w:rPr>
                <w:rFonts w:eastAsia="Times New Roman" w:cs="Times New Roman"/>
                <w:color w:val="000000"/>
                <w:sz w:val="22"/>
              </w:rPr>
            </w:pPr>
            <w:r>
              <w:rPr>
                <w:rFonts w:eastAsia="Times New Roman" w:cs="Times New Roman"/>
                <w:color w:val="000000"/>
                <w:sz w:val="22"/>
              </w:rPr>
              <w:t>Other</w:t>
            </w:r>
            <w:r w:rsidR="00E35A8F">
              <w:rPr>
                <w:rFonts w:eastAsia="Times New Roman" w:cs="Times New Roman"/>
                <w:color w:val="000000"/>
                <w:sz w:val="22"/>
              </w:rPr>
              <w:t>:</w:t>
            </w:r>
          </w:p>
        </w:tc>
      </w:tr>
    </w:tbl>
    <w:p w14:paraId="46B77EA0" w14:textId="24949F6E" w:rsidR="008F53C7" w:rsidRDefault="008F53C7">
      <w:pPr>
        <w:rPr>
          <w:b/>
          <w:sz w:val="28"/>
        </w:rPr>
      </w:pPr>
      <w:r>
        <w:rPr>
          <w:b/>
          <w:sz w:val="28"/>
        </w:rPr>
        <w:br w:type="page"/>
      </w:r>
    </w:p>
    <w:p w14:paraId="5BEB1EDD" w14:textId="71768C2E" w:rsidR="00397112" w:rsidRPr="00C469AE" w:rsidRDefault="0034424F" w:rsidP="00397112">
      <w:pPr>
        <w:ind w:firstLine="360"/>
        <w:rPr>
          <w:b/>
          <w:sz w:val="28"/>
        </w:rPr>
      </w:pPr>
      <w:r w:rsidRPr="00C469AE">
        <w:rPr>
          <w:b/>
          <w:sz w:val="28"/>
        </w:rPr>
        <w:lastRenderedPageBreak/>
        <w:t>Section</w:t>
      </w:r>
      <w:r w:rsidR="0075589F">
        <w:rPr>
          <w:b/>
          <w:sz w:val="28"/>
        </w:rPr>
        <w:t xml:space="preserve"> 3</w:t>
      </w:r>
      <w:r w:rsidR="00CC3BE0" w:rsidRPr="00C469AE">
        <w:rPr>
          <w:b/>
          <w:sz w:val="28"/>
        </w:rPr>
        <w:t xml:space="preserve">: </w:t>
      </w:r>
      <w:r w:rsidR="00B30CC7">
        <w:rPr>
          <w:b/>
          <w:sz w:val="28"/>
        </w:rPr>
        <w:t>Technical</w:t>
      </w:r>
      <w:r w:rsidR="00CC3BE0" w:rsidRPr="00C469AE">
        <w:rPr>
          <w:b/>
          <w:sz w:val="28"/>
        </w:rPr>
        <w:t xml:space="preserve"> Requirements</w:t>
      </w:r>
      <w:r w:rsidR="0075589F">
        <w:rPr>
          <w:b/>
          <w:sz w:val="28"/>
        </w:rPr>
        <w:t>/Room Vision</w:t>
      </w:r>
    </w:p>
    <w:p w14:paraId="7406F8BF" w14:textId="77777777" w:rsidR="00397112" w:rsidRDefault="00397112" w:rsidP="00220572">
      <w:pPr>
        <w:rPr>
          <w:sz w:val="28"/>
        </w:rPr>
      </w:pPr>
    </w:p>
    <w:tbl>
      <w:tblPr>
        <w:tblW w:w="10954" w:type="dxa"/>
        <w:tblInd w:w="567" w:type="dxa"/>
        <w:tblLayout w:type="fixed"/>
        <w:tblLook w:val="04A0" w:firstRow="1" w:lastRow="0" w:firstColumn="1" w:lastColumn="0" w:noHBand="0" w:noVBand="1"/>
      </w:tblPr>
      <w:tblGrid>
        <w:gridCol w:w="10910"/>
        <w:gridCol w:w="44"/>
      </w:tblGrid>
      <w:tr w:rsidR="002B09B6" w:rsidRPr="002B09B6" w14:paraId="6AB287F0" w14:textId="77777777" w:rsidTr="006A6BA5">
        <w:trPr>
          <w:gridAfter w:val="1"/>
          <w:wAfter w:w="44" w:type="dxa"/>
          <w:trHeight w:val="233"/>
        </w:trPr>
        <w:tc>
          <w:tcPr>
            <w:tcW w:w="1091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78C64E30" w14:textId="49662517" w:rsidR="002B09B6" w:rsidRPr="00C469AE" w:rsidRDefault="003C193E" w:rsidP="00EE73DF">
            <w:pPr>
              <w:jc w:val="center"/>
              <w:rPr>
                <w:rFonts w:eastAsia="Times New Roman" w:cs="Times New Roman"/>
                <w:b/>
                <w:color w:val="000000"/>
                <w:szCs w:val="28"/>
              </w:rPr>
            </w:pPr>
            <w:r w:rsidRPr="00C469AE">
              <w:rPr>
                <w:rFonts w:eastAsia="Times New Roman" w:cs="Times New Roman"/>
                <w:b/>
                <w:color w:val="000000"/>
                <w:szCs w:val="28"/>
              </w:rPr>
              <w:t>A</w:t>
            </w:r>
            <w:r w:rsidR="002B09B6" w:rsidRPr="00C469AE">
              <w:rPr>
                <w:rFonts w:eastAsia="Times New Roman" w:cs="Times New Roman"/>
                <w:b/>
                <w:color w:val="000000"/>
                <w:szCs w:val="28"/>
              </w:rPr>
              <w:t xml:space="preserve">. </w:t>
            </w:r>
            <w:r w:rsidR="00406499">
              <w:rPr>
                <w:rFonts w:eastAsia="Times New Roman" w:cs="Times New Roman"/>
                <w:b/>
                <w:color w:val="000000"/>
                <w:szCs w:val="28"/>
              </w:rPr>
              <w:t>Pa</w:t>
            </w:r>
            <w:r w:rsidR="00406499" w:rsidRPr="00D742E0">
              <w:rPr>
                <w:rFonts w:eastAsia="Times New Roman" w:cs="Times New Roman"/>
                <w:b/>
                <w:color w:val="000000"/>
                <w:szCs w:val="28"/>
                <w:shd w:val="clear" w:color="auto" w:fill="DBE5F1" w:themeFill="accent1" w:themeFillTint="33"/>
              </w:rPr>
              <w:t>tient</w:t>
            </w:r>
          </w:p>
        </w:tc>
      </w:tr>
      <w:tr w:rsidR="0055594B" w:rsidRPr="002B09B6" w14:paraId="5D45AC81" w14:textId="77777777" w:rsidTr="006A6BA5">
        <w:trPr>
          <w:gridAfter w:val="1"/>
          <w:wAfter w:w="44" w:type="dxa"/>
          <w:trHeight w:val="159"/>
        </w:trPr>
        <w:tc>
          <w:tcPr>
            <w:tcW w:w="10910" w:type="dxa"/>
            <w:tcBorders>
              <w:top w:val="single" w:sz="4" w:space="0" w:color="auto"/>
              <w:left w:val="single" w:sz="4" w:space="0" w:color="auto"/>
              <w:right w:val="single" w:sz="4" w:space="0" w:color="auto"/>
            </w:tcBorders>
            <w:shd w:val="clear" w:color="auto" w:fill="auto"/>
            <w:noWrap/>
            <w:vAlign w:val="center"/>
          </w:tcPr>
          <w:p w14:paraId="0A9DA814" w14:textId="68486DC9" w:rsidR="0055594B" w:rsidRPr="00C469AE" w:rsidRDefault="00A41CE5" w:rsidP="00831276">
            <w:pPr>
              <w:tabs>
                <w:tab w:val="left" w:pos="1536"/>
              </w:tabs>
              <w:rPr>
                <w:rFonts w:eastAsia="Times New Roman" w:cs="Times New Roman"/>
                <w:color w:val="000000"/>
                <w:sz w:val="22"/>
                <w:szCs w:val="28"/>
              </w:rPr>
            </w:pPr>
            <w:sdt>
              <w:sdtPr>
                <w:rPr>
                  <w:sz w:val="22"/>
                  <w:szCs w:val="28"/>
                </w:rPr>
                <w:id w:val="1178935468"/>
                <w14:checkbox>
                  <w14:checked w14:val="1"/>
                  <w14:checkedState w14:val="2612" w14:font="MS Gothic"/>
                  <w14:uncheckedState w14:val="2610" w14:font="MS Gothic"/>
                </w14:checkbox>
              </w:sdtPr>
              <w:sdtEndPr/>
              <w:sdtContent>
                <w:r w:rsidR="00831276">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Mannequin</w:t>
            </w:r>
            <w:r w:rsidR="00831276">
              <w:rPr>
                <w:rFonts w:eastAsia="Times New Roman" w:cs="Times New Roman"/>
                <w:color w:val="000000"/>
                <w:sz w:val="22"/>
                <w:szCs w:val="28"/>
              </w:rPr>
              <w:t>: Adult, ideally with monitor</w:t>
            </w:r>
          </w:p>
        </w:tc>
      </w:tr>
      <w:tr w:rsidR="0055594B" w:rsidRPr="002B09B6" w14:paraId="0CC39213" w14:textId="77777777" w:rsidTr="006A6BA5">
        <w:trPr>
          <w:gridAfter w:val="1"/>
          <w:wAfter w:w="44" w:type="dxa"/>
          <w:trHeight w:val="159"/>
        </w:trPr>
        <w:tc>
          <w:tcPr>
            <w:tcW w:w="10910" w:type="dxa"/>
            <w:tcBorders>
              <w:top w:val="single" w:sz="4" w:space="0" w:color="auto"/>
              <w:left w:val="single" w:sz="4" w:space="0" w:color="auto"/>
              <w:right w:val="single" w:sz="4" w:space="0" w:color="auto"/>
            </w:tcBorders>
            <w:shd w:val="clear" w:color="auto" w:fill="auto"/>
            <w:noWrap/>
            <w:vAlign w:val="center"/>
          </w:tcPr>
          <w:p w14:paraId="2614F339" w14:textId="3544A29A" w:rsidR="0055594B" w:rsidRPr="00C469AE" w:rsidRDefault="00A41CE5" w:rsidP="00C469AE">
            <w:pPr>
              <w:tabs>
                <w:tab w:val="left" w:pos="1536"/>
              </w:tabs>
              <w:rPr>
                <w:sz w:val="22"/>
                <w:szCs w:val="28"/>
              </w:rPr>
            </w:pPr>
            <w:sdt>
              <w:sdtPr>
                <w:rPr>
                  <w:sz w:val="22"/>
                  <w:szCs w:val="28"/>
                </w:rPr>
                <w:id w:val="-509295450"/>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Standardized Patient</w:t>
            </w:r>
          </w:p>
        </w:tc>
      </w:tr>
      <w:tr w:rsidR="0055594B" w:rsidRPr="002B09B6" w14:paraId="150BF6F9" w14:textId="77777777" w:rsidTr="006A6BA5">
        <w:trPr>
          <w:gridAfter w:val="1"/>
          <w:wAfter w:w="44" w:type="dxa"/>
          <w:trHeight w:val="159"/>
        </w:trPr>
        <w:tc>
          <w:tcPr>
            <w:tcW w:w="10910" w:type="dxa"/>
            <w:tcBorders>
              <w:top w:val="single" w:sz="4" w:space="0" w:color="auto"/>
              <w:left w:val="single" w:sz="4" w:space="0" w:color="auto"/>
              <w:right w:val="single" w:sz="4" w:space="0" w:color="auto"/>
            </w:tcBorders>
            <w:shd w:val="clear" w:color="auto" w:fill="auto"/>
            <w:noWrap/>
            <w:vAlign w:val="center"/>
          </w:tcPr>
          <w:p w14:paraId="45C79781" w14:textId="27B58E36" w:rsidR="0055594B" w:rsidRPr="00C469AE" w:rsidRDefault="00A41CE5" w:rsidP="00C469AE">
            <w:pPr>
              <w:tabs>
                <w:tab w:val="left" w:pos="1536"/>
              </w:tabs>
              <w:rPr>
                <w:sz w:val="22"/>
                <w:szCs w:val="28"/>
              </w:rPr>
            </w:pPr>
            <w:sdt>
              <w:sdtPr>
                <w:rPr>
                  <w:sz w:val="22"/>
                  <w:szCs w:val="28"/>
                </w:rPr>
                <w:id w:val="-1724897030"/>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Task Trainer</w:t>
            </w:r>
          </w:p>
        </w:tc>
      </w:tr>
      <w:tr w:rsidR="0055594B" w:rsidRPr="002B09B6" w14:paraId="4FFAA689" w14:textId="77777777" w:rsidTr="006A6BA5">
        <w:trPr>
          <w:gridAfter w:val="1"/>
          <w:wAfter w:w="44" w:type="dxa"/>
          <w:trHeight w:val="159"/>
        </w:trPr>
        <w:tc>
          <w:tcPr>
            <w:tcW w:w="10910" w:type="dxa"/>
            <w:tcBorders>
              <w:top w:val="single" w:sz="4" w:space="0" w:color="auto"/>
              <w:left w:val="single" w:sz="4" w:space="0" w:color="auto"/>
              <w:right w:val="single" w:sz="4" w:space="0" w:color="auto"/>
            </w:tcBorders>
            <w:shd w:val="clear" w:color="auto" w:fill="auto"/>
            <w:noWrap/>
            <w:vAlign w:val="center"/>
          </w:tcPr>
          <w:p w14:paraId="070E7066" w14:textId="70C186DC" w:rsidR="0055594B" w:rsidRPr="00C469AE" w:rsidRDefault="00A41CE5" w:rsidP="00C469AE">
            <w:pPr>
              <w:tabs>
                <w:tab w:val="left" w:pos="1536"/>
              </w:tabs>
              <w:rPr>
                <w:sz w:val="22"/>
                <w:szCs w:val="28"/>
              </w:rPr>
            </w:pPr>
            <w:sdt>
              <w:sdtPr>
                <w:rPr>
                  <w:sz w:val="22"/>
                  <w:szCs w:val="28"/>
                </w:rPr>
                <w:id w:val="48348735"/>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Hybrid</w:t>
            </w:r>
          </w:p>
        </w:tc>
      </w:tr>
      <w:tr w:rsidR="002B09B6" w:rsidRPr="002B09B6" w14:paraId="114A2459" w14:textId="77777777" w:rsidTr="006A6BA5">
        <w:trPr>
          <w:gridAfter w:val="1"/>
          <w:wAfter w:w="44" w:type="dxa"/>
          <w:trHeight w:val="272"/>
        </w:trPr>
        <w:tc>
          <w:tcPr>
            <w:tcW w:w="1091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65DE03F1" w14:textId="15D98561" w:rsidR="002B09B6" w:rsidRPr="00C469AE" w:rsidRDefault="00503CFB" w:rsidP="00C469AE">
            <w:pPr>
              <w:tabs>
                <w:tab w:val="left" w:pos="3472"/>
                <w:tab w:val="center" w:pos="5467"/>
              </w:tabs>
              <w:jc w:val="center"/>
              <w:rPr>
                <w:rFonts w:eastAsia="Times New Roman" w:cs="Times New Roman"/>
                <w:b/>
                <w:color w:val="000000"/>
                <w:sz w:val="28"/>
              </w:rPr>
            </w:pPr>
            <w:r>
              <w:rPr>
                <w:rFonts w:eastAsia="Times New Roman" w:cs="Times New Roman"/>
                <w:b/>
                <w:color w:val="000000"/>
              </w:rPr>
              <w:t>B</w:t>
            </w:r>
            <w:r w:rsidR="002B09B6" w:rsidRPr="00C469AE">
              <w:rPr>
                <w:rFonts w:eastAsia="Times New Roman" w:cs="Times New Roman"/>
                <w:b/>
                <w:color w:val="000000"/>
              </w:rPr>
              <w:t xml:space="preserve">. </w:t>
            </w:r>
            <w:r w:rsidR="00C2057F" w:rsidRPr="00C469AE">
              <w:rPr>
                <w:rFonts w:eastAsia="Times New Roman" w:cs="Times New Roman"/>
                <w:b/>
                <w:color w:val="000000"/>
              </w:rPr>
              <w:t xml:space="preserve">Special </w:t>
            </w:r>
            <w:r w:rsidR="002B09B6" w:rsidRPr="00C469AE">
              <w:rPr>
                <w:rFonts w:eastAsia="Times New Roman" w:cs="Times New Roman"/>
                <w:b/>
                <w:color w:val="000000"/>
              </w:rPr>
              <w:t>Equipment</w:t>
            </w:r>
            <w:r w:rsidR="00C2057F" w:rsidRPr="00C469AE">
              <w:rPr>
                <w:rFonts w:eastAsia="Times New Roman" w:cs="Times New Roman"/>
                <w:b/>
                <w:color w:val="000000"/>
              </w:rPr>
              <w:t xml:space="preserve"> Required</w:t>
            </w:r>
          </w:p>
        </w:tc>
      </w:tr>
      <w:tr w:rsidR="00C2057F" w:rsidRPr="002B09B6" w14:paraId="7E2AC987" w14:textId="77777777" w:rsidTr="006A6BA5">
        <w:trPr>
          <w:gridAfter w:val="1"/>
          <w:wAfter w:w="44" w:type="dxa"/>
          <w:trHeight w:val="288"/>
        </w:trPr>
        <w:tc>
          <w:tcPr>
            <w:tcW w:w="10910" w:type="dxa"/>
            <w:tcBorders>
              <w:top w:val="single" w:sz="4" w:space="0" w:color="auto"/>
              <w:left w:val="single" w:sz="4" w:space="0" w:color="auto"/>
              <w:bottom w:val="single" w:sz="4" w:space="0" w:color="auto"/>
              <w:right w:val="single" w:sz="4" w:space="0" w:color="auto"/>
            </w:tcBorders>
            <w:shd w:val="clear" w:color="auto" w:fill="auto"/>
            <w:noWrap/>
          </w:tcPr>
          <w:p w14:paraId="03D3E4E3" w14:textId="77777777" w:rsidR="00C2057F" w:rsidRPr="00C469AE" w:rsidRDefault="00C2057F" w:rsidP="00EE73DF">
            <w:pPr>
              <w:rPr>
                <w:rFonts w:eastAsia="Times New Roman" w:cs="Times New Roman"/>
                <w:color w:val="000000"/>
                <w:sz w:val="22"/>
                <w:szCs w:val="22"/>
              </w:rPr>
            </w:pPr>
          </w:p>
          <w:p w14:paraId="73009C0C" w14:textId="2A7C6FBF" w:rsidR="00C2057F" w:rsidRDefault="00831276" w:rsidP="00831276">
            <w:pPr>
              <w:pStyle w:val="ListParagraph"/>
              <w:numPr>
                <w:ilvl w:val="0"/>
                <w:numId w:val="16"/>
              </w:numPr>
              <w:rPr>
                <w:rFonts w:eastAsia="Times New Roman" w:cs="Times New Roman"/>
                <w:color w:val="000000"/>
                <w:sz w:val="22"/>
                <w:szCs w:val="22"/>
              </w:rPr>
            </w:pPr>
            <w:r>
              <w:rPr>
                <w:rFonts w:eastAsia="Times New Roman" w:cs="Times New Roman"/>
                <w:color w:val="000000"/>
                <w:sz w:val="22"/>
                <w:szCs w:val="22"/>
              </w:rPr>
              <w:t>1 PIV in-situ</w:t>
            </w:r>
          </w:p>
          <w:p w14:paraId="02D7C6E9" w14:textId="1785EBEC" w:rsidR="00831276" w:rsidRDefault="00831276" w:rsidP="00831276">
            <w:pPr>
              <w:pStyle w:val="ListParagraph"/>
              <w:numPr>
                <w:ilvl w:val="0"/>
                <w:numId w:val="16"/>
              </w:numPr>
              <w:rPr>
                <w:rFonts w:eastAsia="Times New Roman" w:cs="Times New Roman"/>
                <w:color w:val="000000"/>
                <w:sz w:val="22"/>
                <w:szCs w:val="22"/>
              </w:rPr>
            </w:pPr>
            <w:r>
              <w:rPr>
                <w:rFonts w:eastAsia="Times New Roman" w:cs="Times New Roman"/>
                <w:color w:val="000000"/>
                <w:sz w:val="22"/>
                <w:szCs w:val="22"/>
              </w:rPr>
              <w:t>NP on 4L in-situ</w:t>
            </w:r>
          </w:p>
          <w:p w14:paraId="07B87469" w14:textId="57E29679" w:rsidR="00831276" w:rsidRDefault="00831276" w:rsidP="00831276">
            <w:pPr>
              <w:pStyle w:val="ListParagraph"/>
              <w:numPr>
                <w:ilvl w:val="0"/>
                <w:numId w:val="16"/>
              </w:numPr>
              <w:rPr>
                <w:rFonts w:eastAsia="Times New Roman" w:cs="Times New Roman"/>
                <w:color w:val="000000"/>
                <w:sz w:val="22"/>
                <w:szCs w:val="22"/>
              </w:rPr>
            </w:pPr>
            <w:r>
              <w:rPr>
                <w:rFonts w:eastAsia="Times New Roman" w:cs="Times New Roman"/>
                <w:color w:val="000000"/>
                <w:sz w:val="22"/>
                <w:szCs w:val="22"/>
              </w:rPr>
              <w:t>+2 pitting edema stockings, as available</w:t>
            </w:r>
          </w:p>
          <w:p w14:paraId="2AB39107" w14:textId="514FC8FB" w:rsidR="00831276" w:rsidRPr="00831276" w:rsidRDefault="00831276" w:rsidP="00831276">
            <w:pPr>
              <w:pStyle w:val="ListParagraph"/>
              <w:numPr>
                <w:ilvl w:val="0"/>
                <w:numId w:val="16"/>
              </w:numPr>
              <w:rPr>
                <w:rFonts w:eastAsia="Times New Roman" w:cs="Times New Roman"/>
                <w:color w:val="000000"/>
                <w:sz w:val="22"/>
                <w:szCs w:val="22"/>
              </w:rPr>
            </w:pPr>
            <w:r>
              <w:rPr>
                <w:rFonts w:eastAsia="Times New Roman" w:cs="Times New Roman"/>
                <w:color w:val="000000"/>
                <w:sz w:val="22"/>
                <w:szCs w:val="22"/>
              </w:rPr>
              <w:t xml:space="preserve">IV pump running 25mL/h primary, with secondary IV of </w:t>
            </w:r>
            <w:r>
              <w:rPr>
                <w:rFonts w:eastAsia="Times New Roman" w:cs="Times New Roman"/>
                <w:color w:val="000000"/>
                <w:sz w:val="22"/>
              </w:rPr>
              <w:t>Ceftazidime 1g IV empty</w:t>
            </w:r>
          </w:p>
          <w:p w14:paraId="7CDE2AB5" w14:textId="0958C801" w:rsidR="00831276" w:rsidRPr="00831276" w:rsidRDefault="00831276" w:rsidP="00831276">
            <w:pPr>
              <w:pStyle w:val="ListParagraph"/>
              <w:numPr>
                <w:ilvl w:val="0"/>
                <w:numId w:val="16"/>
              </w:numPr>
              <w:rPr>
                <w:rFonts w:eastAsia="Times New Roman" w:cs="Times New Roman"/>
                <w:color w:val="000000"/>
                <w:sz w:val="22"/>
                <w:szCs w:val="22"/>
              </w:rPr>
            </w:pPr>
            <w:r>
              <w:rPr>
                <w:rFonts w:eastAsia="Times New Roman" w:cs="Times New Roman"/>
                <w:color w:val="000000"/>
                <w:sz w:val="22"/>
              </w:rPr>
              <w:t>All non-invasive O2 delivery modalities: Nasal Prongs (on manikin), Face Mask, Non-rebreather, high-flow</w:t>
            </w:r>
          </w:p>
          <w:p w14:paraId="2DFD7A93" w14:textId="56168F52" w:rsidR="00831276" w:rsidRPr="00831276" w:rsidRDefault="00831276" w:rsidP="00831276">
            <w:pPr>
              <w:pStyle w:val="ListParagraph"/>
              <w:numPr>
                <w:ilvl w:val="0"/>
                <w:numId w:val="16"/>
              </w:numPr>
              <w:rPr>
                <w:rFonts w:eastAsia="Times New Roman" w:cs="Times New Roman"/>
                <w:color w:val="000000"/>
                <w:sz w:val="22"/>
                <w:szCs w:val="22"/>
              </w:rPr>
            </w:pPr>
            <w:r>
              <w:rPr>
                <w:rFonts w:eastAsia="Times New Roman" w:cs="Times New Roman"/>
                <w:color w:val="000000"/>
                <w:sz w:val="22"/>
              </w:rPr>
              <w:t>Vital Signs machine / dynamap</w:t>
            </w:r>
          </w:p>
          <w:p w14:paraId="796F726A" w14:textId="77777777" w:rsidR="00C2057F" w:rsidRPr="00C469AE" w:rsidRDefault="00C2057F" w:rsidP="00EE73DF">
            <w:pPr>
              <w:rPr>
                <w:rFonts w:eastAsia="Times New Roman" w:cs="Times New Roman"/>
                <w:color w:val="000000"/>
                <w:sz w:val="22"/>
                <w:szCs w:val="22"/>
              </w:rPr>
            </w:pPr>
          </w:p>
          <w:p w14:paraId="5AA16EF6" w14:textId="7AD93D07" w:rsidR="00C2057F" w:rsidRPr="00C469AE" w:rsidRDefault="00C2057F" w:rsidP="00EE73DF">
            <w:pPr>
              <w:rPr>
                <w:rFonts w:eastAsia="Times New Roman" w:cs="Times New Roman"/>
                <w:color w:val="000000"/>
                <w:sz w:val="22"/>
                <w:szCs w:val="22"/>
              </w:rPr>
            </w:pPr>
          </w:p>
        </w:tc>
      </w:tr>
      <w:tr w:rsidR="00C2057F" w:rsidRPr="002B09B6" w14:paraId="49E56A19" w14:textId="77777777" w:rsidTr="006A6BA5">
        <w:trPr>
          <w:gridAfter w:val="1"/>
          <w:wAfter w:w="44" w:type="dxa"/>
          <w:trHeight w:val="288"/>
        </w:trPr>
        <w:tc>
          <w:tcPr>
            <w:tcW w:w="1091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4A12AF8C" w14:textId="7B1FFDEE" w:rsidR="00C2057F" w:rsidRPr="00C469AE" w:rsidRDefault="00503CFB" w:rsidP="00EE73DF">
            <w:pPr>
              <w:jc w:val="center"/>
              <w:rPr>
                <w:rFonts w:eastAsia="Times New Roman" w:cs="Times New Roman"/>
                <w:b/>
                <w:color w:val="000000"/>
                <w:sz w:val="20"/>
                <w:szCs w:val="20"/>
              </w:rPr>
            </w:pPr>
            <w:r>
              <w:rPr>
                <w:rFonts w:eastAsia="Times New Roman" w:cs="Times New Roman"/>
                <w:b/>
                <w:color w:val="000000"/>
              </w:rPr>
              <w:t>C</w:t>
            </w:r>
            <w:r w:rsidR="00C2057F" w:rsidRPr="00C469AE">
              <w:rPr>
                <w:rFonts w:eastAsia="Times New Roman" w:cs="Times New Roman"/>
                <w:b/>
                <w:color w:val="000000"/>
              </w:rPr>
              <w:t>. Required Medications</w:t>
            </w:r>
          </w:p>
        </w:tc>
      </w:tr>
      <w:tr w:rsidR="00C2057F" w:rsidRPr="00C469AE" w14:paraId="5EDC5BEB" w14:textId="77777777" w:rsidTr="006A6BA5">
        <w:trPr>
          <w:gridAfter w:val="1"/>
          <w:wAfter w:w="44" w:type="dxa"/>
          <w:trHeight w:val="288"/>
        </w:trPr>
        <w:tc>
          <w:tcPr>
            <w:tcW w:w="10910" w:type="dxa"/>
            <w:tcBorders>
              <w:top w:val="single" w:sz="4" w:space="0" w:color="auto"/>
              <w:left w:val="single" w:sz="4" w:space="0" w:color="auto"/>
              <w:bottom w:val="single" w:sz="4" w:space="0" w:color="auto"/>
              <w:right w:val="single" w:sz="4" w:space="0" w:color="auto"/>
            </w:tcBorders>
            <w:shd w:val="clear" w:color="auto" w:fill="auto"/>
            <w:noWrap/>
          </w:tcPr>
          <w:p w14:paraId="4402C6DE" w14:textId="77777777" w:rsidR="00C2057F" w:rsidRPr="00C469AE" w:rsidRDefault="00C2057F" w:rsidP="00EE73DF">
            <w:pPr>
              <w:rPr>
                <w:rFonts w:eastAsia="Times New Roman" w:cs="Times New Roman"/>
                <w:color w:val="000000"/>
                <w:sz w:val="22"/>
              </w:rPr>
            </w:pPr>
          </w:p>
          <w:p w14:paraId="39941661" w14:textId="67FCB4F7" w:rsidR="00C2057F" w:rsidRDefault="00831276" w:rsidP="00831276">
            <w:pPr>
              <w:pStyle w:val="ListParagraph"/>
              <w:numPr>
                <w:ilvl w:val="0"/>
                <w:numId w:val="17"/>
              </w:numPr>
              <w:rPr>
                <w:rFonts w:eastAsia="Times New Roman" w:cs="Times New Roman"/>
                <w:color w:val="000000"/>
                <w:sz w:val="22"/>
              </w:rPr>
            </w:pPr>
            <w:r>
              <w:rPr>
                <w:rFonts w:eastAsia="Times New Roman" w:cs="Times New Roman"/>
                <w:color w:val="000000"/>
                <w:sz w:val="22"/>
              </w:rPr>
              <w:t>Piptazo 2.275g IV</w:t>
            </w:r>
          </w:p>
          <w:p w14:paraId="091698EA" w14:textId="7C083752" w:rsidR="00831276" w:rsidRPr="00831276" w:rsidRDefault="00831276" w:rsidP="00831276">
            <w:pPr>
              <w:pStyle w:val="ListParagraph"/>
              <w:numPr>
                <w:ilvl w:val="0"/>
                <w:numId w:val="17"/>
              </w:numPr>
              <w:rPr>
                <w:rFonts w:eastAsia="Times New Roman" w:cs="Times New Roman"/>
                <w:color w:val="000000"/>
                <w:sz w:val="22"/>
              </w:rPr>
            </w:pPr>
            <w:r>
              <w:rPr>
                <w:rFonts w:eastAsia="Times New Roman" w:cs="Times New Roman"/>
                <w:color w:val="000000"/>
                <w:sz w:val="22"/>
              </w:rPr>
              <w:t>Lasix 80mg IV</w:t>
            </w:r>
          </w:p>
          <w:p w14:paraId="01240B91" w14:textId="77777777" w:rsidR="00C2057F" w:rsidRPr="00C469AE" w:rsidRDefault="00C2057F" w:rsidP="00EE73DF">
            <w:pPr>
              <w:rPr>
                <w:rFonts w:eastAsia="Times New Roman" w:cs="Times New Roman"/>
                <w:color w:val="000000"/>
                <w:sz w:val="22"/>
                <w:szCs w:val="20"/>
              </w:rPr>
            </w:pPr>
          </w:p>
        </w:tc>
      </w:tr>
      <w:tr w:rsidR="00C2057F" w:rsidRPr="002B09B6" w14:paraId="6DF51C5A" w14:textId="77777777" w:rsidTr="006A6BA5">
        <w:trPr>
          <w:gridAfter w:val="1"/>
          <w:wAfter w:w="44" w:type="dxa"/>
          <w:trHeight w:val="120"/>
        </w:trPr>
        <w:tc>
          <w:tcPr>
            <w:tcW w:w="1091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1BA04148" w14:textId="42330FB7" w:rsidR="00C2057F" w:rsidRPr="00C469AE" w:rsidRDefault="00503CFB" w:rsidP="00C469AE">
            <w:pPr>
              <w:tabs>
                <w:tab w:val="left" w:pos="1648"/>
                <w:tab w:val="center" w:pos="5467"/>
              </w:tabs>
              <w:jc w:val="center"/>
              <w:rPr>
                <w:rFonts w:eastAsia="Times New Roman" w:cs="Times New Roman"/>
                <w:b/>
                <w:color w:val="000000"/>
                <w:sz w:val="28"/>
              </w:rPr>
            </w:pPr>
            <w:r>
              <w:rPr>
                <w:rFonts w:eastAsia="Times New Roman" w:cs="Times New Roman"/>
                <w:b/>
                <w:color w:val="000000"/>
              </w:rPr>
              <w:t>D</w:t>
            </w:r>
            <w:r w:rsidR="00C469AE">
              <w:rPr>
                <w:rFonts w:eastAsia="Times New Roman" w:cs="Times New Roman"/>
                <w:b/>
                <w:color w:val="000000"/>
              </w:rPr>
              <w:t xml:space="preserve">. </w:t>
            </w:r>
            <w:r w:rsidR="00C2057F" w:rsidRPr="00C469AE">
              <w:rPr>
                <w:rFonts w:eastAsia="Times New Roman" w:cs="Times New Roman"/>
                <w:b/>
                <w:color w:val="000000"/>
              </w:rPr>
              <w:t>Moulage</w:t>
            </w:r>
          </w:p>
        </w:tc>
      </w:tr>
      <w:tr w:rsidR="00C2057F" w:rsidRPr="002B09B6" w14:paraId="6BA4ACBD" w14:textId="77777777" w:rsidTr="006A6BA5">
        <w:trPr>
          <w:gridAfter w:val="1"/>
          <w:wAfter w:w="44" w:type="dxa"/>
          <w:trHeight w:val="272"/>
        </w:trPr>
        <w:tc>
          <w:tcPr>
            <w:tcW w:w="10910" w:type="dxa"/>
            <w:tcBorders>
              <w:top w:val="single" w:sz="4" w:space="0" w:color="auto"/>
              <w:left w:val="single" w:sz="4" w:space="0" w:color="auto"/>
              <w:bottom w:val="single" w:sz="4" w:space="0" w:color="auto"/>
              <w:right w:val="single" w:sz="4" w:space="0" w:color="auto"/>
            </w:tcBorders>
            <w:shd w:val="clear" w:color="auto" w:fill="auto"/>
            <w:noWrap/>
          </w:tcPr>
          <w:p w14:paraId="0530DE5C" w14:textId="66E83857" w:rsidR="00C2057F" w:rsidRPr="00C469AE" w:rsidRDefault="00C2057F" w:rsidP="00C469AE">
            <w:pPr>
              <w:rPr>
                <w:rFonts w:eastAsia="Times New Roman" w:cs="Times New Roman"/>
                <w:color w:val="000000"/>
                <w:sz w:val="22"/>
              </w:rPr>
            </w:pPr>
          </w:p>
          <w:p w14:paraId="438548AA" w14:textId="63A7086C" w:rsidR="00C2057F" w:rsidRPr="00C469AE" w:rsidRDefault="00831276" w:rsidP="00C469AE">
            <w:pPr>
              <w:rPr>
                <w:rFonts w:eastAsia="Times New Roman" w:cs="Times New Roman"/>
                <w:color w:val="000000"/>
                <w:sz w:val="22"/>
              </w:rPr>
            </w:pPr>
            <w:r>
              <w:rPr>
                <w:rFonts w:eastAsia="Times New Roman" w:cs="Times New Roman"/>
                <w:color w:val="000000"/>
                <w:sz w:val="22"/>
              </w:rPr>
              <w:t>n/a</w:t>
            </w:r>
          </w:p>
          <w:p w14:paraId="0D9D6E7F" w14:textId="77777777" w:rsidR="00C2057F" w:rsidRPr="00C469AE" w:rsidRDefault="00C2057F" w:rsidP="00C469AE">
            <w:pPr>
              <w:rPr>
                <w:rFonts w:eastAsia="Times New Roman" w:cs="Times New Roman"/>
                <w:color w:val="000000"/>
                <w:sz w:val="22"/>
              </w:rPr>
            </w:pPr>
          </w:p>
        </w:tc>
      </w:tr>
      <w:tr w:rsidR="0080030E" w:rsidRPr="002D5035" w14:paraId="37D30923" w14:textId="77777777" w:rsidTr="006A6BA5">
        <w:trPr>
          <w:trHeight w:val="184"/>
        </w:trPr>
        <w:tc>
          <w:tcPr>
            <w:tcW w:w="109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090249BA" w14:textId="4EBE822E" w:rsidR="0080030E" w:rsidRPr="00C469AE" w:rsidRDefault="00503CFB" w:rsidP="003D01EB">
            <w:pPr>
              <w:jc w:val="center"/>
              <w:rPr>
                <w:rFonts w:eastAsia="Times New Roman" w:cs="Times New Roman"/>
                <w:b/>
                <w:color w:val="000000"/>
                <w:sz w:val="28"/>
                <w:szCs w:val="28"/>
              </w:rPr>
            </w:pPr>
            <w:r>
              <w:rPr>
                <w:rFonts w:eastAsia="Times New Roman" w:cs="Times New Roman"/>
                <w:b/>
                <w:color w:val="000000"/>
                <w:szCs w:val="28"/>
              </w:rPr>
              <w:t>E</w:t>
            </w:r>
            <w:r w:rsidR="0080030E" w:rsidRPr="00C469AE">
              <w:rPr>
                <w:rFonts w:eastAsia="Times New Roman" w:cs="Times New Roman"/>
                <w:b/>
                <w:color w:val="000000"/>
                <w:szCs w:val="28"/>
              </w:rPr>
              <w:t xml:space="preserve">. </w:t>
            </w:r>
            <w:r w:rsidR="00206AF4">
              <w:rPr>
                <w:rFonts w:eastAsia="Times New Roman" w:cs="Times New Roman"/>
                <w:b/>
                <w:color w:val="000000"/>
                <w:szCs w:val="28"/>
              </w:rPr>
              <w:t>Monitors at Case Onset</w:t>
            </w:r>
          </w:p>
        </w:tc>
      </w:tr>
      <w:tr w:rsidR="00206AF4" w:rsidRPr="002D5035" w14:paraId="69B226CF" w14:textId="77777777" w:rsidTr="006A6BA5">
        <w:trPr>
          <w:trHeight w:val="184"/>
        </w:trPr>
        <w:tc>
          <w:tcPr>
            <w:tcW w:w="10954" w:type="dxa"/>
            <w:gridSpan w:val="2"/>
            <w:tcBorders>
              <w:top w:val="single" w:sz="4" w:space="0" w:color="auto"/>
              <w:left w:val="single" w:sz="4" w:space="0" w:color="auto"/>
              <w:bottom w:val="single" w:sz="4" w:space="0" w:color="auto"/>
              <w:right w:val="single" w:sz="4" w:space="0" w:color="auto"/>
            </w:tcBorders>
            <w:shd w:val="clear" w:color="auto" w:fill="auto"/>
            <w:noWrap/>
          </w:tcPr>
          <w:p w14:paraId="7466E289" w14:textId="74AFF9F8" w:rsidR="00206AF4" w:rsidRDefault="00A41CE5" w:rsidP="00206AF4">
            <w:pPr>
              <w:rPr>
                <w:rFonts w:eastAsia="Times New Roman" w:cs="Times New Roman"/>
                <w:b/>
                <w:color w:val="000000"/>
                <w:szCs w:val="28"/>
              </w:rPr>
            </w:pPr>
            <w:sdt>
              <w:sdtPr>
                <w:rPr>
                  <w:sz w:val="22"/>
                  <w:szCs w:val="28"/>
                </w:rPr>
                <w:id w:val="-549925392"/>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206AF4" w:rsidRPr="00C469AE">
              <w:rPr>
                <w:rFonts w:eastAsia="Times New Roman" w:cs="Times New Roman"/>
                <w:color w:val="000000"/>
                <w:sz w:val="22"/>
              </w:rPr>
              <w:t xml:space="preserve"> </w:t>
            </w:r>
            <w:r w:rsidR="00206AF4">
              <w:rPr>
                <w:rFonts w:eastAsia="Times New Roman" w:cs="Times New Roman"/>
                <w:color w:val="000000"/>
                <w:sz w:val="22"/>
              </w:rPr>
              <w:t>Patient on monitor with vitals displayed</w:t>
            </w:r>
          </w:p>
          <w:p w14:paraId="559C5693" w14:textId="36F56F87" w:rsidR="00206AF4" w:rsidRDefault="00A41CE5" w:rsidP="00206AF4">
            <w:pPr>
              <w:rPr>
                <w:rFonts w:eastAsia="Times New Roman" w:cs="Times New Roman"/>
                <w:b/>
                <w:color w:val="000000"/>
                <w:szCs w:val="28"/>
              </w:rPr>
            </w:pPr>
            <w:sdt>
              <w:sdtPr>
                <w:rPr>
                  <w:sz w:val="22"/>
                  <w:szCs w:val="28"/>
                </w:rPr>
                <w:id w:val="-1481834189"/>
                <w14:checkbox>
                  <w14:checked w14:val="1"/>
                  <w14:checkedState w14:val="2612" w14:font="MS Gothic"/>
                  <w14:uncheckedState w14:val="2610" w14:font="MS Gothic"/>
                </w14:checkbox>
              </w:sdtPr>
              <w:sdtEndPr/>
              <w:sdtContent>
                <w:r w:rsidR="00831276">
                  <w:rPr>
                    <w:rFonts w:ascii="MS Gothic" w:eastAsia="MS Gothic" w:hAnsi="MS Gothic" w:hint="eastAsia"/>
                    <w:sz w:val="22"/>
                    <w:szCs w:val="28"/>
                  </w:rPr>
                  <w:t>☒</w:t>
                </w:r>
              </w:sdtContent>
            </w:sdt>
            <w:r w:rsidR="00206AF4" w:rsidRPr="00C469AE">
              <w:rPr>
                <w:rFonts w:eastAsia="Times New Roman" w:cs="Times New Roman"/>
                <w:color w:val="000000"/>
                <w:sz w:val="22"/>
              </w:rPr>
              <w:t xml:space="preserve"> </w:t>
            </w:r>
            <w:r w:rsidR="00206AF4">
              <w:rPr>
                <w:rFonts w:eastAsia="Times New Roman" w:cs="Times New Roman"/>
                <w:color w:val="000000"/>
                <w:sz w:val="22"/>
              </w:rPr>
              <w:t>Patient not yet on monitor</w:t>
            </w:r>
          </w:p>
        </w:tc>
      </w:tr>
      <w:tr w:rsidR="00206AF4" w:rsidRPr="002D5035" w14:paraId="0F0DF766" w14:textId="77777777" w:rsidTr="006A6BA5">
        <w:trPr>
          <w:trHeight w:val="184"/>
        </w:trPr>
        <w:tc>
          <w:tcPr>
            <w:tcW w:w="109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4C4F08B5" w14:textId="555DFE6C" w:rsidR="00206AF4" w:rsidRDefault="00503CFB" w:rsidP="003D01EB">
            <w:pPr>
              <w:jc w:val="center"/>
              <w:rPr>
                <w:rFonts w:eastAsia="Times New Roman" w:cs="Times New Roman"/>
                <w:b/>
                <w:color w:val="000000"/>
                <w:szCs w:val="28"/>
              </w:rPr>
            </w:pPr>
            <w:r>
              <w:rPr>
                <w:rFonts w:eastAsia="Times New Roman" w:cs="Times New Roman"/>
                <w:b/>
                <w:color w:val="000000"/>
                <w:szCs w:val="28"/>
              </w:rPr>
              <w:t>F</w:t>
            </w:r>
            <w:r w:rsidR="00206AF4">
              <w:rPr>
                <w:rFonts w:eastAsia="Times New Roman" w:cs="Times New Roman"/>
                <w:b/>
                <w:color w:val="000000"/>
                <w:szCs w:val="28"/>
              </w:rPr>
              <w:t>. Patient Reactions and Exam</w:t>
            </w:r>
          </w:p>
        </w:tc>
      </w:tr>
      <w:tr w:rsidR="00206AF4" w:rsidRPr="002D5035" w14:paraId="2EC9BEE6" w14:textId="77777777" w:rsidTr="006A6BA5">
        <w:trPr>
          <w:trHeight w:val="1815"/>
        </w:trPr>
        <w:tc>
          <w:tcPr>
            <w:tcW w:w="10954" w:type="dxa"/>
            <w:gridSpan w:val="2"/>
            <w:tcBorders>
              <w:top w:val="single" w:sz="4" w:space="0" w:color="auto"/>
              <w:left w:val="single" w:sz="4" w:space="0" w:color="auto"/>
              <w:bottom w:val="single" w:sz="4" w:space="0" w:color="auto"/>
              <w:right w:val="single" w:sz="4" w:space="0" w:color="auto"/>
            </w:tcBorders>
            <w:shd w:val="clear" w:color="auto" w:fill="auto"/>
            <w:noWrap/>
          </w:tcPr>
          <w:p w14:paraId="0DF57B23" w14:textId="77777777" w:rsidR="00503CFB" w:rsidRPr="00831276" w:rsidRDefault="00831276" w:rsidP="00831276">
            <w:pPr>
              <w:pStyle w:val="ListParagraph"/>
              <w:numPr>
                <w:ilvl w:val="0"/>
                <w:numId w:val="18"/>
              </w:numPr>
              <w:rPr>
                <w:rFonts w:eastAsia="Times New Roman" w:cs="Times New Roman"/>
                <w:iCs/>
                <w:sz w:val="22"/>
              </w:rPr>
            </w:pPr>
            <w:r>
              <w:rPr>
                <w:rFonts w:eastAsia="Times New Roman" w:cs="Times New Roman"/>
                <w:iCs/>
                <w:sz w:val="22"/>
              </w:rPr>
              <w:t xml:space="preserve">Neuro: </w:t>
            </w:r>
            <w:r w:rsidR="00503CFB" w:rsidRPr="00831276">
              <w:rPr>
                <w:rFonts w:eastAsia="Times New Roman" w:cs="Times New Roman"/>
                <w:iCs/>
                <w:sz w:val="22"/>
              </w:rPr>
              <w:t xml:space="preserve"> </w:t>
            </w:r>
            <w:r>
              <w:rPr>
                <w:rFonts w:eastAsia="Times New Roman" w:cs="Times New Roman"/>
                <w:color w:val="000000"/>
                <w:sz w:val="22"/>
              </w:rPr>
              <w:t>Confused to time and date; also doesn’t remember nurse</w:t>
            </w:r>
          </w:p>
          <w:p w14:paraId="1F300F4C" w14:textId="7A6E7A45" w:rsidR="00831276" w:rsidRPr="00831276" w:rsidRDefault="00831276" w:rsidP="00831276">
            <w:pPr>
              <w:pStyle w:val="ListParagraph"/>
              <w:numPr>
                <w:ilvl w:val="0"/>
                <w:numId w:val="18"/>
              </w:numPr>
              <w:rPr>
                <w:rFonts w:eastAsia="Times New Roman" w:cs="Times New Roman"/>
                <w:iCs/>
                <w:sz w:val="22"/>
              </w:rPr>
            </w:pPr>
            <w:r w:rsidRPr="00E35A8F">
              <w:rPr>
                <w:rFonts w:eastAsia="Times New Roman" w:cs="Times New Roman"/>
                <w:iCs/>
                <w:color w:val="000000"/>
                <w:sz w:val="22"/>
              </w:rPr>
              <w:t xml:space="preserve">Resp: </w:t>
            </w:r>
            <w:r>
              <w:rPr>
                <w:rFonts w:eastAsia="Times New Roman" w:cs="Times New Roman"/>
                <w:iCs/>
                <w:color w:val="000000"/>
                <w:sz w:val="22"/>
              </w:rPr>
              <w:t>Coarse crackles throughout, intermittent coughing, SpO2 82%, RR 26</w:t>
            </w:r>
          </w:p>
          <w:p w14:paraId="725B2C92" w14:textId="5830BC5E" w:rsidR="00831276" w:rsidRPr="00831276" w:rsidRDefault="00831276" w:rsidP="00831276">
            <w:pPr>
              <w:pStyle w:val="ListParagraph"/>
              <w:numPr>
                <w:ilvl w:val="0"/>
                <w:numId w:val="18"/>
              </w:numPr>
              <w:rPr>
                <w:rFonts w:eastAsia="Times New Roman" w:cs="Times New Roman"/>
                <w:iCs/>
                <w:sz w:val="22"/>
              </w:rPr>
            </w:pPr>
            <w:r w:rsidRPr="00E35A8F">
              <w:rPr>
                <w:rFonts w:eastAsia="Times New Roman" w:cs="Times New Roman"/>
                <w:iCs/>
                <w:color w:val="000000"/>
                <w:sz w:val="22"/>
              </w:rPr>
              <w:t xml:space="preserve">Cardio: </w:t>
            </w:r>
            <w:r>
              <w:rPr>
                <w:rFonts w:eastAsia="Times New Roman" w:cs="Times New Roman"/>
                <w:iCs/>
                <w:color w:val="000000"/>
                <w:sz w:val="22"/>
              </w:rPr>
              <w:t>pitting edema +2, warm to touch throughout, brisk cap refill</w:t>
            </w:r>
            <w:r w:rsidR="00430310">
              <w:rPr>
                <w:rFonts w:eastAsia="Times New Roman" w:cs="Times New Roman"/>
                <w:iCs/>
                <w:color w:val="000000"/>
                <w:sz w:val="22"/>
              </w:rPr>
              <w:t>, mitral regurg heart sound on, HR 121 A.fib, BP 198/97</w:t>
            </w:r>
          </w:p>
        </w:tc>
      </w:tr>
    </w:tbl>
    <w:p w14:paraId="40D7AECF" w14:textId="617E6EF8" w:rsidR="0080030E" w:rsidRDefault="0080030E" w:rsidP="00B921EC">
      <w:pPr>
        <w:rPr>
          <w:sz w:val="28"/>
        </w:rPr>
      </w:pPr>
    </w:p>
    <w:p w14:paraId="2D5A011C" w14:textId="69D64313" w:rsidR="00406499" w:rsidRPr="00B921EC" w:rsidRDefault="0081284F" w:rsidP="006A6BA5">
      <w:pPr>
        <w:rPr>
          <w:sz w:val="28"/>
        </w:rPr>
        <w:sectPr w:rsidR="00406499" w:rsidRPr="00B921EC" w:rsidSect="00A65B18">
          <w:headerReference w:type="even" r:id="rId9"/>
          <w:headerReference w:type="default" r:id="rId10"/>
          <w:footerReference w:type="default" r:id="rId11"/>
          <w:pgSz w:w="12240" w:h="15840"/>
          <w:pgMar w:top="142" w:right="142" w:bottom="142" w:left="142" w:header="708" w:footer="576" w:gutter="0"/>
          <w:cols w:space="708"/>
          <w:docGrid w:linePitch="360"/>
        </w:sectPr>
      </w:pPr>
      <w:r>
        <w:rPr>
          <w:b/>
          <w:sz w:val="28"/>
        </w:rPr>
        <w:br w:type="page"/>
      </w:r>
    </w:p>
    <w:p w14:paraId="75689480" w14:textId="26A2550A" w:rsidR="00CC448F" w:rsidRPr="00C469AE" w:rsidRDefault="0075589F" w:rsidP="00F8438B">
      <w:pPr>
        <w:ind w:firstLine="284"/>
        <w:rPr>
          <w:b/>
          <w:sz w:val="28"/>
        </w:rPr>
      </w:pPr>
      <w:r>
        <w:rPr>
          <w:b/>
          <w:noProof/>
          <w:sz w:val="28"/>
          <w:szCs w:val="28"/>
        </w:rPr>
        <w:lastRenderedPageBreak/>
        <w:t>Section 5</w:t>
      </w:r>
      <w:r w:rsidR="00EE73DF" w:rsidRPr="00C469AE">
        <w:rPr>
          <w:b/>
          <w:noProof/>
          <w:sz w:val="28"/>
          <w:szCs w:val="28"/>
        </w:rPr>
        <w:t>:</w:t>
      </w:r>
      <w:r w:rsidR="00EE73DF" w:rsidRPr="00C469AE">
        <w:rPr>
          <w:rFonts w:eastAsia="Times"/>
          <w:b/>
          <w:sz w:val="28"/>
        </w:rPr>
        <w:t xml:space="preserve"> Scenario Progression</w:t>
      </w:r>
    </w:p>
    <w:p w14:paraId="41E45EDD" w14:textId="43B055A9" w:rsidR="00263728" w:rsidRPr="00F77456" w:rsidRDefault="00263728" w:rsidP="008F2AAE">
      <w:pPr>
        <w:rPr>
          <w:rFonts w:eastAsia="Times" w:cs="Times New Roman"/>
          <w:sz w:val="28"/>
          <w:szCs w:val="20"/>
        </w:rPr>
      </w:pPr>
    </w:p>
    <w:tbl>
      <w:tblPr>
        <w:tblW w:w="14598" w:type="dxa"/>
        <w:tblInd w:w="567" w:type="dxa"/>
        <w:tblLayout w:type="fixed"/>
        <w:tblLook w:val="04A0" w:firstRow="1" w:lastRow="0" w:firstColumn="1" w:lastColumn="0" w:noHBand="0" w:noVBand="1"/>
      </w:tblPr>
      <w:tblGrid>
        <w:gridCol w:w="2325"/>
        <w:gridCol w:w="1804"/>
        <w:gridCol w:w="3387"/>
        <w:gridCol w:w="3541"/>
        <w:gridCol w:w="3541"/>
      </w:tblGrid>
      <w:tr w:rsidR="00B921EC" w:rsidRPr="00220572" w14:paraId="1124D8AB" w14:textId="76D3617F" w:rsidTr="00D742E0">
        <w:trPr>
          <w:trHeight w:val="256"/>
        </w:trPr>
        <w:tc>
          <w:tcPr>
            <w:tcW w:w="1459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2650408C" w14:textId="1079ED57" w:rsidR="00B921EC" w:rsidRPr="00C469AE" w:rsidRDefault="00B921EC" w:rsidP="00EE73DF">
            <w:pPr>
              <w:jc w:val="center"/>
              <w:rPr>
                <w:rFonts w:eastAsia="Times New Roman" w:cs="Times New Roman"/>
                <w:b/>
                <w:color w:val="000000"/>
                <w:szCs w:val="28"/>
              </w:rPr>
            </w:pPr>
            <w:r w:rsidRPr="00C469AE">
              <w:rPr>
                <w:rFonts w:eastAsia="Times New Roman" w:cs="Times New Roman"/>
                <w:b/>
                <w:color w:val="000000"/>
                <w:szCs w:val="28"/>
              </w:rPr>
              <w:t>Scenario States, Modifiers and Triggers</w:t>
            </w:r>
          </w:p>
        </w:tc>
      </w:tr>
      <w:tr w:rsidR="00B921EC" w:rsidRPr="00220572" w14:paraId="3774D521" w14:textId="6FC8F4A0" w:rsidTr="00B921EC">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4D98DA35" w14:textId="29CCF8A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Patient State/Vitals</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7BF80508"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Patient Status</w:t>
            </w:r>
          </w:p>
        </w:tc>
        <w:tc>
          <w:tcPr>
            <w:tcW w:w="6928" w:type="dxa"/>
            <w:gridSpan w:val="2"/>
            <w:tcBorders>
              <w:top w:val="single" w:sz="4" w:space="0" w:color="auto"/>
              <w:left w:val="single" w:sz="4" w:space="0" w:color="auto"/>
              <w:bottom w:val="single" w:sz="4" w:space="0" w:color="auto"/>
              <w:right w:val="single" w:sz="4" w:space="0" w:color="auto"/>
            </w:tcBorders>
            <w:shd w:val="clear" w:color="auto" w:fill="auto"/>
          </w:tcPr>
          <w:p w14:paraId="74E605AE"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Learner Actions, Modifiers &amp; Triggers to Move to Next State </w:t>
            </w:r>
          </w:p>
        </w:tc>
        <w:tc>
          <w:tcPr>
            <w:tcW w:w="3541" w:type="dxa"/>
            <w:tcBorders>
              <w:top w:val="single" w:sz="4" w:space="0" w:color="auto"/>
              <w:left w:val="single" w:sz="4" w:space="0" w:color="auto"/>
              <w:bottom w:val="single" w:sz="4" w:space="0" w:color="auto"/>
              <w:right w:val="single" w:sz="4" w:space="0" w:color="auto"/>
            </w:tcBorders>
          </w:tcPr>
          <w:p w14:paraId="0B5DA00E" w14:textId="0AC46578" w:rsidR="00B921EC" w:rsidRPr="00C469AE" w:rsidRDefault="00B921EC" w:rsidP="00EE73DF">
            <w:pPr>
              <w:rPr>
                <w:rFonts w:eastAsia="Times New Roman" w:cs="Times New Roman"/>
                <w:color w:val="000000"/>
                <w:sz w:val="22"/>
              </w:rPr>
            </w:pPr>
            <w:r>
              <w:rPr>
                <w:rFonts w:eastAsia="Times New Roman" w:cs="Times New Roman"/>
                <w:color w:val="000000"/>
                <w:sz w:val="22"/>
              </w:rPr>
              <w:t>Facilitator Notes</w:t>
            </w:r>
          </w:p>
        </w:tc>
      </w:tr>
      <w:tr w:rsidR="00B921EC" w:rsidRPr="00220572" w14:paraId="560A73D6" w14:textId="21D1EB37" w:rsidTr="00B921EC">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182122A4" w14:textId="77777777" w:rsidR="00B921EC" w:rsidRPr="00C469AE" w:rsidRDefault="00B921EC" w:rsidP="00EE73DF">
            <w:pPr>
              <w:rPr>
                <w:rFonts w:eastAsia="Times New Roman" w:cs="Times New Roman"/>
                <w:b/>
                <w:color w:val="000000"/>
                <w:sz w:val="22"/>
              </w:rPr>
            </w:pPr>
            <w:r w:rsidRPr="00C469AE">
              <w:rPr>
                <w:rFonts w:eastAsia="Times New Roman" w:cs="Times New Roman"/>
                <w:b/>
                <w:color w:val="000000"/>
                <w:sz w:val="22"/>
              </w:rPr>
              <w:t>1. Baseline State</w:t>
            </w:r>
          </w:p>
          <w:p w14:paraId="1894C933" w14:textId="1CD22868"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Rhythm: </w:t>
            </w:r>
            <w:r w:rsidR="006A6BA5">
              <w:rPr>
                <w:rFonts w:eastAsia="Times New Roman" w:cs="Times New Roman"/>
                <w:color w:val="000000"/>
                <w:sz w:val="22"/>
              </w:rPr>
              <w:t>A.Fib</w:t>
            </w:r>
          </w:p>
          <w:p w14:paraId="1EF77429" w14:textId="55DCCF8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HR: </w:t>
            </w:r>
            <w:r w:rsidR="006A6BA5">
              <w:rPr>
                <w:rFonts w:eastAsia="Times New Roman" w:cs="Times New Roman"/>
                <w:color w:val="000000"/>
                <w:sz w:val="22"/>
              </w:rPr>
              <w:t>121</w:t>
            </w:r>
          </w:p>
          <w:p w14:paraId="162FF914" w14:textId="685B1195"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BP: </w:t>
            </w:r>
            <w:r w:rsidR="006A6BA5">
              <w:rPr>
                <w:rFonts w:eastAsia="Times New Roman" w:cs="Times New Roman"/>
                <w:color w:val="000000"/>
                <w:sz w:val="22"/>
              </w:rPr>
              <w:t>1</w:t>
            </w:r>
            <w:r w:rsidR="00D94496">
              <w:rPr>
                <w:rFonts w:eastAsia="Times New Roman" w:cs="Times New Roman"/>
                <w:color w:val="000000"/>
                <w:sz w:val="22"/>
              </w:rPr>
              <w:t>26/89</w:t>
            </w:r>
          </w:p>
          <w:p w14:paraId="49731FE0" w14:textId="77D020B3"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RR: </w:t>
            </w:r>
            <w:r w:rsidR="006A6BA5">
              <w:rPr>
                <w:rFonts w:eastAsia="Times New Roman" w:cs="Times New Roman"/>
                <w:color w:val="000000"/>
                <w:sz w:val="22"/>
              </w:rPr>
              <w:t>26</w:t>
            </w:r>
          </w:p>
          <w:p w14:paraId="609AA346" w14:textId="62CFD399"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O</w:t>
            </w:r>
            <w:r w:rsidRPr="00C469AE">
              <w:rPr>
                <w:rFonts w:eastAsia="Times New Roman" w:cs="Times New Roman"/>
                <w:color w:val="000000"/>
                <w:sz w:val="22"/>
                <w:vertAlign w:val="subscript"/>
              </w:rPr>
              <w:t>2</w:t>
            </w:r>
            <w:r w:rsidRPr="00C469AE">
              <w:rPr>
                <w:rFonts w:eastAsia="Times New Roman" w:cs="Times New Roman"/>
                <w:color w:val="000000"/>
                <w:sz w:val="22"/>
              </w:rPr>
              <w:t>SAT: %</w:t>
            </w:r>
            <w:r w:rsidR="006A6BA5">
              <w:rPr>
                <w:rFonts w:eastAsia="Times New Roman" w:cs="Times New Roman"/>
                <w:color w:val="000000"/>
                <w:sz w:val="22"/>
              </w:rPr>
              <w:t>82 on 4L NP</w:t>
            </w:r>
          </w:p>
          <w:p w14:paraId="6CB8EC0C" w14:textId="2D859B18" w:rsidR="00B921EC" w:rsidRDefault="00B921EC" w:rsidP="00EE73DF">
            <w:pPr>
              <w:rPr>
                <w:rFonts w:eastAsia="Times New Roman" w:cs="Times New Roman"/>
                <w:color w:val="000000"/>
                <w:sz w:val="22"/>
              </w:rPr>
            </w:pPr>
            <w:r w:rsidRPr="00C469AE">
              <w:rPr>
                <w:rFonts w:eastAsia="Times New Roman" w:cs="Times New Roman"/>
                <w:color w:val="000000"/>
                <w:sz w:val="22"/>
              </w:rPr>
              <w:t xml:space="preserve">T: </w:t>
            </w:r>
            <w:r w:rsidR="006A6BA5">
              <w:rPr>
                <w:rFonts w:eastAsia="Times New Roman" w:cs="Times New Roman"/>
                <w:color w:val="000000"/>
                <w:sz w:val="22"/>
              </w:rPr>
              <w:t>38.2</w:t>
            </w:r>
            <w:r w:rsidRPr="00C469AE">
              <w:rPr>
                <w:rFonts w:eastAsia="Times New Roman" w:cs="Times New Roman"/>
                <w:color w:val="000000"/>
                <w:sz w:val="22"/>
                <w:vertAlign w:val="superscript"/>
              </w:rPr>
              <w:t>o</w:t>
            </w:r>
            <w:r w:rsidRPr="00C469AE">
              <w:rPr>
                <w:rFonts w:eastAsia="Times New Roman" w:cs="Times New Roman"/>
                <w:color w:val="000000"/>
                <w:sz w:val="22"/>
              </w:rPr>
              <w:t xml:space="preserve">C </w:t>
            </w:r>
          </w:p>
          <w:p w14:paraId="529A93F1" w14:textId="25A24597" w:rsidR="00DA6465" w:rsidRPr="00C469AE" w:rsidRDefault="00DA6465" w:rsidP="00EE73DF">
            <w:pPr>
              <w:rPr>
                <w:rFonts w:eastAsia="Times New Roman" w:cs="Times New Roman"/>
                <w:color w:val="000000"/>
                <w:sz w:val="22"/>
              </w:rPr>
            </w:pPr>
            <w:r>
              <w:rPr>
                <w:rFonts w:eastAsia="Times New Roman" w:cs="Times New Roman"/>
                <w:color w:val="000000"/>
                <w:sz w:val="22"/>
              </w:rPr>
              <w:t>GCS:</w:t>
            </w:r>
            <w:r w:rsidR="006A6BA5">
              <w:rPr>
                <w:rFonts w:eastAsia="Times New Roman" w:cs="Times New Roman"/>
                <w:color w:val="000000"/>
                <w:sz w:val="22"/>
              </w:rPr>
              <w:t xml:space="preserve"> 14:</w:t>
            </w:r>
            <w:r>
              <w:rPr>
                <w:rFonts w:eastAsia="Times New Roman" w:cs="Times New Roman"/>
                <w:color w:val="000000"/>
                <w:sz w:val="22"/>
              </w:rPr>
              <w:t xml:space="preserve"> </w:t>
            </w:r>
            <w:r w:rsidR="006A6BA5">
              <w:rPr>
                <w:rFonts w:eastAsia="Times New Roman" w:cs="Times New Roman"/>
                <w:color w:val="000000"/>
                <w:sz w:val="22"/>
              </w:rPr>
              <w:t>E4 V4 (confused) M6</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7441F55C" w14:textId="61E3D859" w:rsidR="006A6BA5" w:rsidRDefault="006A6BA5" w:rsidP="006A6BA5">
            <w:pPr>
              <w:rPr>
                <w:rFonts w:eastAsia="Times New Roman" w:cs="Times New Roman"/>
                <w:color w:val="000000"/>
                <w:sz w:val="22"/>
              </w:rPr>
            </w:pPr>
            <w:r w:rsidRPr="006A6BA5">
              <w:rPr>
                <w:rFonts w:eastAsia="Times New Roman" w:cs="Times New Roman"/>
                <w:iCs/>
                <w:sz w:val="22"/>
              </w:rPr>
              <w:t xml:space="preserve">Neuro:  </w:t>
            </w:r>
            <w:r w:rsidRPr="006A6BA5">
              <w:rPr>
                <w:rFonts w:eastAsia="Times New Roman" w:cs="Times New Roman"/>
                <w:color w:val="000000"/>
                <w:sz w:val="22"/>
              </w:rPr>
              <w:t>Confused to time and date; also doesn’t remember nurse</w:t>
            </w:r>
          </w:p>
          <w:p w14:paraId="7CEFC816" w14:textId="77777777" w:rsidR="006A6BA5" w:rsidRPr="006A6BA5" w:rsidRDefault="006A6BA5" w:rsidP="006A6BA5">
            <w:pPr>
              <w:rPr>
                <w:rFonts w:eastAsia="Times New Roman" w:cs="Times New Roman"/>
                <w:iCs/>
                <w:sz w:val="22"/>
              </w:rPr>
            </w:pPr>
          </w:p>
          <w:p w14:paraId="216EB99E" w14:textId="635893E9" w:rsidR="006A6BA5" w:rsidRPr="006A6BA5" w:rsidRDefault="006A6BA5" w:rsidP="006A6BA5">
            <w:pPr>
              <w:rPr>
                <w:rFonts w:eastAsia="Times New Roman" w:cs="Times New Roman"/>
                <w:iCs/>
                <w:sz w:val="22"/>
              </w:rPr>
            </w:pPr>
            <w:r w:rsidRPr="006A6BA5">
              <w:rPr>
                <w:rFonts w:eastAsia="Times New Roman" w:cs="Times New Roman"/>
                <w:iCs/>
                <w:color w:val="000000"/>
                <w:sz w:val="22"/>
              </w:rPr>
              <w:t>Resp: Coarse crackles thr</w:t>
            </w:r>
            <w:r>
              <w:rPr>
                <w:rFonts w:eastAsia="Times New Roman" w:cs="Times New Roman"/>
                <w:iCs/>
                <w:color w:val="000000"/>
                <w:sz w:val="22"/>
              </w:rPr>
              <w:t>oughout, intermittent coughing</w:t>
            </w:r>
          </w:p>
          <w:p w14:paraId="6DBD3DC9" w14:textId="77777777" w:rsidR="006A6BA5" w:rsidRDefault="006A6BA5" w:rsidP="006A6BA5">
            <w:pPr>
              <w:rPr>
                <w:rFonts w:eastAsia="Times New Roman" w:cs="Times New Roman"/>
                <w:iCs/>
                <w:color w:val="000000"/>
                <w:sz w:val="22"/>
              </w:rPr>
            </w:pPr>
          </w:p>
          <w:p w14:paraId="0F2A6942" w14:textId="0CFA641B" w:rsidR="00B921EC" w:rsidRPr="00D2476E" w:rsidRDefault="006A6BA5" w:rsidP="006A6BA5">
            <w:pPr>
              <w:rPr>
                <w:rFonts w:eastAsia="Times New Roman" w:cs="Times New Roman"/>
                <w:i/>
                <w:color w:val="000000"/>
                <w:sz w:val="20"/>
                <w:szCs w:val="20"/>
              </w:rPr>
            </w:pPr>
            <w:r w:rsidRPr="00E35A8F">
              <w:rPr>
                <w:rFonts w:eastAsia="Times New Roman" w:cs="Times New Roman"/>
                <w:iCs/>
                <w:color w:val="000000"/>
                <w:sz w:val="22"/>
              </w:rPr>
              <w:t xml:space="preserve">Cardio: </w:t>
            </w:r>
            <w:r>
              <w:rPr>
                <w:rFonts w:eastAsia="Times New Roman" w:cs="Times New Roman"/>
                <w:iCs/>
                <w:color w:val="000000"/>
                <w:sz w:val="22"/>
              </w:rPr>
              <w:t>pitting edema +2, warm to touch throughout, brisk cap refill, mitral regurg heart sound on</w:t>
            </w: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6914C13F" w14:textId="6AEED92A"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5C467789" w14:textId="3BBE157D"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bookmarkStart w:id="3" w:name="Check54"/>
            <w:r w:rsidRPr="00C469AE">
              <w:rPr>
                <w:rFonts w:eastAsia="Times New Roman" w:cs="Times New Roman"/>
                <w:color w:val="000000"/>
                <w:sz w:val="22"/>
              </w:rPr>
              <w:instrText xml:space="preserve"> FORMCHECKBOX </w:instrText>
            </w:r>
            <w:r w:rsidR="00A41CE5">
              <w:rPr>
                <w:rFonts w:eastAsia="Times New Roman" w:cs="Times New Roman"/>
                <w:color w:val="000000"/>
                <w:sz w:val="22"/>
              </w:rPr>
            </w:r>
            <w:r w:rsidR="00A41CE5">
              <w:rPr>
                <w:rFonts w:eastAsia="Times New Roman" w:cs="Times New Roman"/>
                <w:color w:val="000000"/>
                <w:sz w:val="22"/>
              </w:rPr>
              <w:fldChar w:fldCharType="separate"/>
            </w:r>
            <w:r w:rsidRPr="00C469AE">
              <w:rPr>
                <w:rFonts w:eastAsia="Times New Roman" w:cs="Times New Roman"/>
                <w:color w:val="000000"/>
                <w:sz w:val="22"/>
              </w:rPr>
              <w:fldChar w:fldCharType="end"/>
            </w:r>
            <w:bookmarkEnd w:id="3"/>
            <w:r w:rsidRPr="00C469AE">
              <w:rPr>
                <w:rFonts w:eastAsia="Times New Roman" w:cs="Times New Roman"/>
                <w:color w:val="000000"/>
                <w:sz w:val="22"/>
              </w:rPr>
              <w:t xml:space="preserve"> </w:t>
            </w:r>
            <w:r w:rsidR="00D94496">
              <w:rPr>
                <w:rFonts w:eastAsia="Times New Roman" w:cs="Times New Roman"/>
                <w:color w:val="000000"/>
                <w:sz w:val="22"/>
              </w:rPr>
              <w:t>Identify change in status</w:t>
            </w:r>
          </w:p>
          <w:p w14:paraId="1664A0F5" w14:textId="32FC8E58"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A41CE5">
              <w:rPr>
                <w:rFonts w:eastAsia="Times New Roman" w:cs="Times New Roman"/>
                <w:color w:val="000000"/>
                <w:sz w:val="22"/>
              </w:rPr>
            </w:r>
            <w:r w:rsidR="00A41CE5">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D94496">
              <w:rPr>
                <w:rFonts w:eastAsia="Times New Roman" w:cs="Times New Roman"/>
                <w:color w:val="000000"/>
                <w:sz w:val="22"/>
              </w:rPr>
              <w:t>Perform assessment</w:t>
            </w:r>
          </w:p>
          <w:p w14:paraId="2D7F96D8" w14:textId="194D3B2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A41CE5">
              <w:rPr>
                <w:rFonts w:eastAsia="Times New Roman" w:cs="Times New Roman"/>
                <w:color w:val="000000"/>
                <w:sz w:val="22"/>
              </w:rPr>
            </w:r>
            <w:r w:rsidR="00A41CE5">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D94496">
              <w:rPr>
                <w:rFonts w:eastAsia="Times New Roman" w:cs="Times New Roman"/>
                <w:color w:val="000000"/>
                <w:sz w:val="22"/>
              </w:rPr>
              <w:t>Take vital signs</w:t>
            </w:r>
          </w:p>
          <w:p w14:paraId="12CAAD05" w14:textId="1DD16A43"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A41CE5">
              <w:rPr>
                <w:rFonts w:eastAsia="Times New Roman" w:cs="Times New Roman"/>
                <w:color w:val="000000"/>
                <w:sz w:val="22"/>
              </w:rPr>
            </w:r>
            <w:r w:rsidR="00A41CE5">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D94496">
              <w:rPr>
                <w:rFonts w:eastAsia="Times New Roman" w:cs="Times New Roman"/>
                <w:color w:val="000000"/>
                <w:sz w:val="22"/>
              </w:rPr>
              <w:t xml:space="preserve">Identify neuro, resp, and cardiac changes </w:t>
            </w:r>
          </w:p>
          <w:p w14:paraId="045C5669" w14:textId="7414708D"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A41CE5">
              <w:rPr>
                <w:rFonts w:eastAsia="Times New Roman" w:cs="Times New Roman"/>
                <w:color w:val="000000"/>
                <w:sz w:val="22"/>
              </w:rPr>
            </w:r>
            <w:r w:rsidR="00A41CE5">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D94496">
              <w:rPr>
                <w:rFonts w:eastAsia="Times New Roman" w:cs="Times New Roman"/>
                <w:color w:val="000000"/>
                <w:sz w:val="22"/>
              </w:rPr>
              <w:t>Call for help (including RT)</w:t>
            </w:r>
          </w:p>
          <w:p w14:paraId="656BB975" w14:textId="3E2536DD"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A41CE5">
              <w:rPr>
                <w:rFonts w:eastAsia="Times New Roman" w:cs="Times New Roman"/>
                <w:color w:val="000000"/>
                <w:sz w:val="22"/>
              </w:rPr>
            </w:r>
            <w:r w:rsidR="00A41CE5">
              <w:rPr>
                <w:rFonts w:eastAsia="Times New Roman" w:cs="Times New Roman"/>
                <w:color w:val="000000"/>
                <w:sz w:val="22"/>
              </w:rPr>
              <w:fldChar w:fldCharType="separate"/>
            </w:r>
            <w:r w:rsidRPr="00C469AE">
              <w:rPr>
                <w:rFonts w:eastAsia="Times New Roman" w:cs="Times New Roman"/>
                <w:color w:val="000000"/>
                <w:sz w:val="22"/>
              </w:rPr>
              <w:fldChar w:fldCharType="end"/>
            </w:r>
            <w:r w:rsidR="00D94496">
              <w:rPr>
                <w:rFonts w:eastAsia="Times New Roman" w:cs="Times New Roman"/>
                <w:color w:val="000000"/>
                <w:sz w:val="22"/>
              </w:rPr>
              <w:t xml:space="preserve"> Notify colleagues of changes</w:t>
            </w:r>
          </w:p>
          <w:p w14:paraId="2018B66B" w14:textId="74F135EB"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A41CE5">
              <w:rPr>
                <w:rFonts w:eastAsia="Times New Roman" w:cs="Times New Roman"/>
                <w:color w:val="000000"/>
                <w:sz w:val="22"/>
              </w:rPr>
            </w:r>
            <w:r w:rsidR="00A41CE5">
              <w:rPr>
                <w:rFonts w:eastAsia="Times New Roman" w:cs="Times New Roman"/>
                <w:color w:val="000000"/>
                <w:sz w:val="22"/>
              </w:rPr>
              <w:fldChar w:fldCharType="separate"/>
            </w:r>
            <w:r w:rsidRPr="00C469AE">
              <w:rPr>
                <w:rFonts w:eastAsia="Times New Roman" w:cs="Times New Roman"/>
                <w:color w:val="000000"/>
                <w:sz w:val="22"/>
              </w:rPr>
              <w:fldChar w:fldCharType="end"/>
            </w:r>
            <w:r w:rsidR="00D94496">
              <w:rPr>
                <w:rFonts w:eastAsia="Times New Roman" w:cs="Times New Roman"/>
                <w:color w:val="000000"/>
                <w:sz w:val="22"/>
              </w:rPr>
              <w:t xml:space="preserve"> Increase FiO2; change O2 delivery modality </w:t>
            </w:r>
          </w:p>
          <w:p w14:paraId="5F2A534B" w14:textId="77777777" w:rsidR="00B921EC" w:rsidRDefault="00D94496"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A41CE5">
              <w:rPr>
                <w:rFonts w:eastAsia="Times New Roman" w:cs="Times New Roman"/>
                <w:color w:val="000000"/>
                <w:sz w:val="22"/>
              </w:rPr>
            </w:r>
            <w:r w:rsidR="00A41CE5">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Call physician; give SBAR report</w:t>
            </w:r>
          </w:p>
          <w:p w14:paraId="7E76FBD9" w14:textId="77777777" w:rsidR="00D94496" w:rsidRDefault="00D94496"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A41CE5">
              <w:rPr>
                <w:rFonts w:eastAsia="Times New Roman" w:cs="Times New Roman"/>
                <w:color w:val="000000"/>
                <w:sz w:val="22"/>
              </w:rPr>
            </w:r>
            <w:r w:rsidR="00A41CE5">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Document new orders</w:t>
            </w:r>
          </w:p>
          <w:p w14:paraId="092886F3" w14:textId="35831499" w:rsidR="00D94496" w:rsidRDefault="00D94496"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A41CE5">
              <w:rPr>
                <w:rFonts w:eastAsia="Times New Roman" w:cs="Times New Roman"/>
                <w:color w:val="000000"/>
                <w:sz w:val="22"/>
              </w:rPr>
            </w:r>
            <w:r w:rsidR="00A41CE5">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Carry out orders</w:t>
            </w:r>
          </w:p>
          <w:p w14:paraId="70B6A9FF" w14:textId="729A681C" w:rsidR="00D94496" w:rsidRPr="00C469AE" w:rsidRDefault="00D94496"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A41CE5">
              <w:rPr>
                <w:rFonts w:eastAsia="Times New Roman" w:cs="Times New Roman"/>
                <w:color w:val="000000"/>
                <w:sz w:val="22"/>
              </w:rPr>
            </w:r>
            <w:r w:rsidR="00A41CE5">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Notice no change in respiratory status despite increasing FiO2</w:t>
            </w: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0AB5E502" w14:textId="77777777" w:rsidR="00B921EC" w:rsidRPr="00C469AE" w:rsidRDefault="00B921EC" w:rsidP="00EE73DF">
            <w:pPr>
              <w:rPr>
                <w:rFonts w:eastAsia="Times New Roman" w:cs="Times New Roman"/>
                <w:i/>
                <w:color w:val="000000"/>
                <w:sz w:val="22"/>
              </w:rPr>
            </w:pPr>
            <w:r w:rsidRPr="00C469AE">
              <w:rPr>
                <w:rFonts w:eastAsia="Times New Roman" w:cs="Times New Roman"/>
                <w:color w:val="000000"/>
                <w:sz w:val="22"/>
                <w:u w:val="single"/>
              </w:rPr>
              <w:t>Modifiers</w:t>
            </w:r>
            <w:r w:rsidRPr="00C469AE">
              <w:rPr>
                <w:rFonts w:eastAsia="Times New Roman" w:cs="Times New Roman"/>
                <w:i/>
                <w:color w:val="000000"/>
                <w:sz w:val="22"/>
              </w:rPr>
              <w:t xml:space="preserve"> </w:t>
            </w:r>
          </w:p>
          <w:p w14:paraId="42BFD2AE" w14:textId="27D84E7B" w:rsidR="00B921EC" w:rsidRPr="00C469AE" w:rsidRDefault="00755357" w:rsidP="00EE73DF">
            <w:pPr>
              <w:rPr>
                <w:rFonts w:eastAsia="Times New Roman" w:cs="Times New Roman"/>
                <w:color w:val="000000"/>
                <w:sz w:val="22"/>
              </w:rPr>
            </w:pPr>
            <w:r>
              <w:rPr>
                <w:rFonts w:eastAsia="Times New Roman" w:cs="Times New Roman"/>
                <w:color w:val="000000"/>
                <w:sz w:val="22"/>
              </w:rPr>
              <w:t>-</w:t>
            </w:r>
            <w:r w:rsidR="00D94496">
              <w:rPr>
                <w:rFonts w:eastAsia="Times New Roman" w:cs="Times New Roman"/>
                <w:color w:val="000000"/>
                <w:sz w:val="22"/>
              </w:rPr>
              <w:t xml:space="preserve"> When FiO2 increased </w:t>
            </w:r>
            <w:r w:rsidR="00D94496" w:rsidRPr="00D94496">
              <w:rPr>
                <w:rFonts w:eastAsia="Times New Roman" w:cs="Times New Roman"/>
                <w:color w:val="000000"/>
                <w:sz w:val="22"/>
              </w:rPr>
              <w:sym w:font="Wingdings" w:char="F0E0"/>
            </w:r>
            <w:r w:rsidR="00D94496">
              <w:rPr>
                <w:rFonts w:eastAsia="Times New Roman" w:cs="Times New Roman"/>
                <w:color w:val="000000"/>
                <w:sz w:val="22"/>
              </w:rPr>
              <w:t xml:space="preserve"> no change in status</w:t>
            </w:r>
          </w:p>
          <w:p w14:paraId="721E1561" w14:textId="272A7981" w:rsidR="00B921EC" w:rsidRPr="00C469AE" w:rsidRDefault="00B921EC" w:rsidP="00EE73DF">
            <w:pPr>
              <w:rPr>
                <w:rFonts w:eastAsia="Times New Roman" w:cs="Times New Roman"/>
                <w:color w:val="000000"/>
                <w:sz w:val="22"/>
              </w:rPr>
            </w:pPr>
          </w:p>
          <w:p w14:paraId="6D31CFBF" w14:textId="77777777" w:rsidR="00B921EC" w:rsidRPr="00C469AE" w:rsidRDefault="00B921EC" w:rsidP="00EE73DF">
            <w:pPr>
              <w:rPr>
                <w:rFonts w:eastAsia="Times New Roman" w:cs="Times New Roman"/>
                <w:i/>
                <w:color w:val="000000"/>
                <w:sz w:val="22"/>
              </w:rPr>
            </w:pPr>
            <w:r w:rsidRPr="00C469AE">
              <w:rPr>
                <w:rFonts w:eastAsia="Times New Roman" w:cs="Times New Roman"/>
                <w:color w:val="000000"/>
                <w:sz w:val="22"/>
                <w:u w:val="single"/>
              </w:rPr>
              <w:t>Triggers</w:t>
            </w:r>
            <w:r w:rsidRPr="00C469AE">
              <w:rPr>
                <w:rFonts w:eastAsia="Times New Roman" w:cs="Times New Roman"/>
                <w:i/>
                <w:color w:val="000000"/>
                <w:sz w:val="22"/>
              </w:rPr>
              <w:t xml:space="preserve"> </w:t>
            </w:r>
          </w:p>
          <w:p w14:paraId="00443477" w14:textId="5D6A0F72"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r w:rsidR="00D94496">
              <w:rPr>
                <w:rFonts w:eastAsia="Times New Roman" w:cs="Times New Roman"/>
                <w:color w:val="000000"/>
                <w:sz w:val="22"/>
              </w:rPr>
              <w:t xml:space="preserve"> Move to next phase after 5 min or after all Expected Learner actions carried out, whichever comes first</w:t>
            </w:r>
          </w:p>
          <w:p w14:paraId="539D5674" w14:textId="354F5DD0"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tcPr>
          <w:p w14:paraId="0D396451" w14:textId="7DA286B8" w:rsidR="00B921EC" w:rsidRPr="00D94496" w:rsidRDefault="00D94496" w:rsidP="00EE73DF">
            <w:pPr>
              <w:rPr>
                <w:rFonts w:eastAsia="Times New Roman" w:cs="Times New Roman"/>
                <w:color w:val="000000"/>
                <w:sz w:val="22"/>
              </w:rPr>
            </w:pPr>
            <w:r>
              <w:rPr>
                <w:rFonts w:eastAsia="Times New Roman" w:cs="Times New Roman"/>
                <w:color w:val="000000"/>
                <w:sz w:val="22"/>
              </w:rPr>
              <w:t>-if no physician available for sim: be physician and order Lasix 80mg IV, Piptazo 2.275g IV q8h, and ask if RT has been called. State you will be there ASAP</w:t>
            </w:r>
          </w:p>
        </w:tc>
      </w:tr>
      <w:tr w:rsidR="00B921EC" w:rsidRPr="00220572" w14:paraId="2F3FCB87" w14:textId="6DCA27E7" w:rsidTr="00B921EC">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6A0ABCD8" w14:textId="4738E8AE" w:rsidR="00B921EC" w:rsidRPr="00C469AE" w:rsidRDefault="00B921EC" w:rsidP="00EE73DF">
            <w:pPr>
              <w:rPr>
                <w:rFonts w:eastAsia="Times New Roman" w:cs="Times New Roman"/>
                <w:b/>
                <w:color w:val="000000"/>
                <w:sz w:val="22"/>
              </w:rPr>
            </w:pPr>
            <w:r w:rsidRPr="00C469AE">
              <w:rPr>
                <w:rFonts w:eastAsia="Times New Roman" w:cs="Times New Roman"/>
                <w:b/>
                <w:color w:val="000000"/>
                <w:sz w:val="22"/>
              </w:rPr>
              <w:t xml:space="preserve">2. </w:t>
            </w:r>
            <w:r w:rsidR="00D94496">
              <w:rPr>
                <w:rFonts w:eastAsia="Times New Roman" w:cs="Times New Roman"/>
                <w:b/>
                <w:color w:val="000000"/>
                <w:sz w:val="22"/>
              </w:rPr>
              <w:t>Respiratory decompensation</w:t>
            </w:r>
          </w:p>
          <w:p w14:paraId="0CDE2E4B" w14:textId="77777777" w:rsidR="00D94496" w:rsidRPr="00C469AE" w:rsidRDefault="00D94496" w:rsidP="00D94496">
            <w:pPr>
              <w:rPr>
                <w:rFonts w:eastAsia="Times New Roman" w:cs="Times New Roman"/>
                <w:color w:val="000000"/>
                <w:sz w:val="22"/>
              </w:rPr>
            </w:pPr>
            <w:r w:rsidRPr="00C469AE">
              <w:rPr>
                <w:rFonts w:eastAsia="Times New Roman" w:cs="Times New Roman"/>
                <w:color w:val="000000"/>
                <w:sz w:val="22"/>
              </w:rPr>
              <w:t xml:space="preserve">Rhythm: </w:t>
            </w:r>
            <w:r>
              <w:rPr>
                <w:rFonts w:eastAsia="Times New Roman" w:cs="Times New Roman"/>
                <w:color w:val="000000"/>
                <w:sz w:val="22"/>
              </w:rPr>
              <w:t>A.Fib</w:t>
            </w:r>
          </w:p>
          <w:p w14:paraId="42A2B34F" w14:textId="36236C37" w:rsidR="00D94496" w:rsidRPr="00C469AE" w:rsidRDefault="00D94496" w:rsidP="00D94496">
            <w:pPr>
              <w:rPr>
                <w:rFonts w:eastAsia="Times New Roman" w:cs="Times New Roman"/>
                <w:color w:val="000000"/>
                <w:sz w:val="22"/>
              </w:rPr>
            </w:pPr>
            <w:r w:rsidRPr="00C469AE">
              <w:rPr>
                <w:rFonts w:eastAsia="Times New Roman" w:cs="Times New Roman"/>
                <w:color w:val="000000"/>
                <w:sz w:val="22"/>
              </w:rPr>
              <w:t xml:space="preserve">HR: </w:t>
            </w:r>
            <w:r>
              <w:rPr>
                <w:rFonts w:eastAsia="Times New Roman" w:cs="Times New Roman"/>
                <w:color w:val="000000"/>
                <w:sz w:val="22"/>
              </w:rPr>
              <w:t>136</w:t>
            </w:r>
          </w:p>
          <w:p w14:paraId="76C5C326" w14:textId="65EF0353" w:rsidR="00D94496" w:rsidRPr="00C469AE" w:rsidRDefault="00D94496" w:rsidP="00D94496">
            <w:pPr>
              <w:rPr>
                <w:rFonts w:eastAsia="Times New Roman" w:cs="Times New Roman"/>
                <w:color w:val="000000"/>
                <w:sz w:val="22"/>
              </w:rPr>
            </w:pPr>
            <w:r w:rsidRPr="00C469AE">
              <w:rPr>
                <w:rFonts w:eastAsia="Times New Roman" w:cs="Times New Roman"/>
                <w:color w:val="000000"/>
                <w:sz w:val="22"/>
              </w:rPr>
              <w:t xml:space="preserve">BP: </w:t>
            </w:r>
            <w:r>
              <w:rPr>
                <w:rFonts w:eastAsia="Times New Roman" w:cs="Times New Roman"/>
                <w:color w:val="000000"/>
                <w:sz w:val="22"/>
              </w:rPr>
              <w:t>94/72</w:t>
            </w:r>
          </w:p>
          <w:p w14:paraId="1BDC86C3" w14:textId="11C39220" w:rsidR="00D94496" w:rsidRPr="00C469AE" w:rsidRDefault="00D94496" w:rsidP="00D94496">
            <w:pPr>
              <w:rPr>
                <w:rFonts w:eastAsia="Times New Roman" w:cs="Times New Roman"/>
                <w:color w:val="000000"/>
                <w:sz w:val="22"/>
              </w:rPr>
            </w:pPr>
            <w:r w:rsidRPr="00C469AE">
              <w:rPr>
                <w:rFonts w:eastAsia="Times New Roman" w:cs="Times New Roman"/>
                <w:color w:val="000000"/>
                <w:sz w:val="22"/>
              </w:rPr>
              <w:t xml:space="preserve">RR: </w:t>
            </w:r>
            <w:r>
              <w:rPr>
                <w:rFonts w:eastAsia="Times New Roman" w:cs="Times New Roman"/>
                <w:color w:val="000000"/>
                <w:sz w:val="22"/>
              </w:rPr>
              <w:t>26 ↓ 12 over 20 seconds</w:t>
            </w:r>
          </w:p>
          <w:p w14:paraId="5D631098" w14:textId="490DCCF9" w:rsidR="00D94496" w:rsidRDefault="00D94496" w:rsidP="00D94496">
            <w:pPr>
              <w:rPr>
                <w:rFonts w:eastAsia="Times New Roman" w:cs="Times New Roman"/>
                <w:color w:val="000000"/>
                <w:sz w:val="22"/>
              </w:rPr>
            </w:pPr>
            <w:r w:rsidRPr="00C469AE">
              <w:rPr>
                <w:rFonts w:eastAsia="Times New Roman" w:cs="Times New Roman"/>
                <w:color w:val="000000"/>
                <w:sz w:val="22"/>
              </w:rPr>
              <w:t>O</w:t>
            </w:r>
            <w:r w:rsidRPr="00C469AE">
              <w:rPr>
                <w:rFonts w:eastAsia="Times New Roman" w:cs="Times New Roman"/>
                <w:color w:val="000000"/>
                <w:sz w:val="22"/>
                <w:vertAlign w:val="subscript"/>
              </w:rPr>
              <w:t>2</w:t>
            </w:r>
            <w:r w:rsidRPr="00C469AE">
              <w:rPr>
                <w:rFonts w:eastAsia="Times New Roman" w:cs="Times New Roman"/>
                <w:color w:val="000000"/>
                <w:sz w:val="22"/>
              </w:rPr>
              <w:t xml:space="preserve">SAT: </w:t>
            </w:r>
            <w:r>
              <w:rPr>
                <w:rFonts w:eastAsia="Times New Roman" w:cs="Times New Roman"/>
                <w:color w:val="000000"/>
                <w:sz w:val="22"/>
              </w:rPr>
              <w:t xml:space="preserve">↓ </w:t>
            </w:r>
            <w:r w:rsidRPr="00C469AE">
              <w:rPr>
                <w:rFonts w:eastAsia="Times New Roman" w:cs="Times New Roman"/>
                <w:color w:val="000000"/>
                <w:sz w:val="22"/>
              </w:rPr>
              <w:t>%</w:t>
            </w:r>
            <w:r>
              <w:rPr>
                <w:rFonts w:eastAsia="Times New Roman" w:cs="Times New Roman"/>
                <w:color w:val="000000"/>
                <w:sz w:val="22"/>
              </w:rPr>
              <w:t>68 over 20 secs</w:t>
            </w:r>
          </w:p>
          <w:p w14:paraId="2CD05918" w14:textId="731A35FC" w:rsidR="00B921EC" w:rsidRPr="00C469AE" w:rsidRDefault="00D94496" w:rsidP="00EB1B24">
            <w:pPr>
              <w:rPr>
                <w:rFonts w:eastAsia="Times New Roman" w:cs="Times New Roman"/>
                <w:color w:val="000000"/>
                <w:sz w:val="22"/>
              </w:rPr>
            </w:pPr>
            <w:r>
              <w:rPr>
                <w:rFonts w:eastAsia="Times New Roman" w:cs="Times New Roman"/>
                <w:color w:val="000000"/>
                <w:sz w:val="22"/>
              </w:rPr>
              <w:t>GCS: ↓ 3 over 20 seconds</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3C5A7EA3" w14:textId="77777777" w:rsidR="00B921EC" w:rsidRDefault="00D94496" w:rsidP="00EE73DF">
            <w:pPr>
              <w:rPr>
                <w:rFonts w:eastAsia="Times New Roman" w:cs="Times New Roman"/>
                <w:color w:val="000000"/>
                <w:sz w:val="22"/>
              </w:rPr>
            </w:pPr>
            <w:r>
              <w:rPr>
                <w:rFonts w:eastAsia="Times New Roman" w:cs="Times New Roman"/>
                <w:color w:val="000000"/>
                <w:sz w:val="22"/>
              </w:rPr>
              <w:t>Neuro: eyes half closed, then closed after 20 sec</w:t>
            </w:r>
          </w:p>
          <w:p w14:paraId="7B26FA33" w14:textId="77777777" w:rsidR="00EB1B24" w:rsidRDefault="00EB1B24" w:rsidP="00EE73DF">
            <w:pPr>
              <w:rPr>
                <w:rFonts w:eastAsia="Times New Roman" w:cs="Times New Roman"/>
                <w:color w:val="000000"/>
                <w:sz w:val="22"/>
              </w:rPr>
            </w:pPr>
          </w:p>
          <w:p w14:paraId="4FF6C66F" w14:textId="6D76925D" w:rsidR="00EB1B24" w:rsidRPr="00C469AE" w:rsidRDefault="00EB1B24" w:rsidP="00EE73DF">
            <w:pPr>
              <w:rPr>
                <w:rFonts w:eastAsia="Times New Roman" w:cs="Times New Roman"/>
                <w:color w:val="000000"/>
                <w:sz w:val="22"/>
              </w:rPr>
            </w:pPr>
            <w:r>
              <w:rPr>
                <w:rFonts w:eastAsia="Times New Roman" w:cs="Times New Roman"/>
                <w:color w:val="000000"/>
                <w:sz w:val="22"/>
              </w:rPr>
              <w:t>Remainder unchanged</w:t>
            </w: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49276C90" w14:textId="6937F881"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2F4B265A" w14:textId="3C23F362"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A41CE5">
              <w:rPr>
                <w:rFonts w:eastAsia="Times New Roman" w:cs="Times New Roman"/>
                <w:color w:val="000000"/>
                <w:sz w:val="22"/>
              </w:rPr>
            </w:r>
            <w:r w:rsidR="00A41CE5">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EB1B24">
              <w:rPr>
                <w:rFonts w:eastAsia="Times New Roman" w:cs="Times New Roman"/>
                <w:color w:val="000000"/>
                <w:sz w:val="22"/>
              </w:rPr>
              <w:t>Notice decompensation</w:t>
            </w:r>
            <w:r w:rsidRPr="00C469AE">
              <w:rPr>
                <w:rFonts w:eastAsia="Times New Roman" w:cs="Times New Roman"/>
                <w:color w:val="000000"/>
                <w:sz w:val="22"/>
              </w:rPr>
              <w:t xml:space="preserve"> </w:t>
            </w:r>
          </w:p>
          <w:p w14:paraId="710B24E8" w14:textId="64FEF75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A41CE5">
              <w:rPr>
                <w:rFonts w:eastAsia="Times New Roman" w:cs="Times New Roman"/>
                <w:color w:val="000000"/>
                <w:sz w:val="22"/>
              </w:rPr>
            </w:r>
            <w:r w:rsidR="00A41CE5">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EB1B24">
              <w:rPr>
                <w:rFonts w:eastAsia="Times New Roman" w:cs="Times New Roman"/>
                <w:color w:val="000000"/>
                <w:sz w:val="22"/>
              </w:rPr>
              <w:t>Update team</w:t>
            </w:r>
          </w:p>
          <w:p w14:paraId="682472F7" w14:textId="59B604F6" w:rsidR="00B921EC"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A41CE5">
              <w:rPr>
                <w:rFonts w:eastAsia="Times New Roman" w:cs="Times New Roman"/>
                <w:color w:val="000000"/>
                <w:sz w:val="22"/>
              </w:rPr>
            </w:r>
            <w:r w:rsidR="00A41CE5">
              <w:rPr>
                <w:rFonts w:eastAsia="Times New Roman" w:cs="Times New Roman"/>
                <w:color w:val="000000"/>
                <w:sz w:val="22"/>
              </w:rPr>
              <w:fldChar w:fldCharType="separate"/>
            </w:r>
            <w:r w:rsidRPr="00C469AE">
              <w:rPr>
                <w:rFonts w:eastAsia="Times New Roman" w:cs="Times New Roman"/>
                <w:color w:val="000000"/>
                <w:sz w:val="22"/>
              </w:rPr>
              <w:fldChar w:fldCharType="end"/>
            </w:r>
            <w:r w:rsidR="00755357">
              <w:rPr>
                <w:rFonts w:eastAsia="Times New Roman" w:cs="Times New Roman"/>
                <w:color w:val="000000"/>
                <w:sz w:val="22"/>
              </w:rPr>
              <w:t xml:space="preserve"> </w:t>
            </w:r>
            <w:r w:rsidR="00EB1B24">
              <w:rPr>
                <w:rFonts w:eastAsia="Times New Roman" w:cs="Times New Roman"/>
                <w:color w:val="000000"/>
                <w:sz w:val="22"/>
              </w:rPr>
              <w:t>Call code</w:t>
            </w:r>
          </w:p>
          <w:p w14:paraId="36E937CC" w14:textId="798AC550" w:rsidR="00EB1B24" w:rsidRPr="00C469AE" w:rsidRDefault="00EB1B24"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A41CE5">
              <w:rPr>
                <w:rFonts w:eastAsia="Times New Roman" w:cs="Times New Roman"/>
                <w:color w:val="000000"/>
                <w:sz w:val="22"/>
              </w:rPr>
            </w:r>
            <w:r w:rsidR="00A41CE5">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 update physician</w:t>
            </w:r>
          </w:p>
          <w:p w14:paraId="595B6B29" w14:textId="2158E84A"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A41CE5">
              <w:rPr>
                <w:rFonts w:eastAsia="Times New Roman" w:cs="Times New Roman"/>
                <w:color w:val="000000"/>
                <w:sz w:val="22"/>
              </w:rPr>
            </w:r>
            <w:r w:rsidR="00A41CE5">
              <w:rPr>
                <w:rFonts w:eastAsia="Times New Roman" w:cs="Times New Roman"/>
                <w:color w:val="000000"/>
                <w:sz w:val="22"/>
              </w:rPr>
              <w:fldChar w:fldCharType="separate"/>
            </w:r>
            <w:r w:rsidRPr="00C469AE">
              <w:rPr>
                <w:rFonts w:eastAsia="Times New Roman" w:cs="Times New Roman"/>
                <w:color w:val="000000"/>
                <w:sz w:val="22"/>
              </w:rPr>
              <w:fldChar w:fldCharType="end"/>
            </w:r>
            <w:r w:rsidR="00EB1B24">
              <w:rPr>
                <w:rFonts w:eastAsia="Times New Roman" w:cs="Times New Roman"/>
                <w:color w:val="000000"/>
                <w:sz w:val="22"/>
              </w:rPr>
              <w:t xml:space="preserve"> Prepare for arrest</w:t>
            </w:r>
          </w:p>
          <w:p w14:paraId="232AE048" w14:textId="77777777"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3EEB0292"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Modifiers</w:t>
            </w:r>
          </w:p>
          <w:p w14:paraId="2C6693BB" w14:textId="662054D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r w:rsidR="00EB1B24">
              <w:rPr>
                <w:rFonts w:eastAsia="Times New Roman" w:cs="Times New Roman"/>
                <w:color w:val="000000"/>
                <w:sz w:val="22"/>
              </w:rPr>
              <w:t>n/a</w:t>
            </w:r>
          </w:p>
          <w:p w14:paraId="763E2EDE" w14:textId="4A2F1EF5" w:rsidR="00B921EC" w:rsidRPr="00C469AE" w:rsidRDefault="00B921EC" w:rsidP="00EE73DF">
            <w:pPr>
              <w:rPr>
                <w:rFonts w:eastAsia="Times New Roman" w:cs="Times New Roman"/>
                <w:color w:val="000000"/>
                <w:sz w:val="22"/>
              </w:rPr>
            </w:pPr>
          </w:p>
          <w:p w14:paraId="4A98F4DB"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Triggers</w:t>
            </w:r>
          </w:p>
          <w:p w14:paraId="4DCC3CA8" w14:textId="71EBAD40" w:rsidR="00B921EC" w:rsidRPr="00C469AE" w:rsidRDefault="00B921EC" w:rsidP="00EB1B24">
            <w:pPr>
              <w:rPr>
                <w:rFonts w:eastAsia="Times New Roman" w:cs="Times New Roman"/>
                <w:color w:val="000000"/>
                <w:sz w:val="22"/>
              </w:rPr>
            </w:pPr>
            <w:r w:rsidRPr="00C469AE">
              <w:rPr>
                <w:rFonts w:eastAsia="Times New Roman" w:cs="Times New Roman"/>
                <w:color w:val="000000"/>
                <w:sz w:val="22"/>
              </w:rPr>
              <w:t>-</w:t>
            </w:r>
            <w:r w:rsidR="00EB1B24">
              <w:rPr>
                <w:rFonts w:eastAsia="Times New Roman" w:cs="Times New Roman"/>
                <w:color w:val="000000"/>
                <w:sz w:val="22"/>
              </w:rPr>
              <w:t xml:space="preserve"> move to next phase in 30 seconds</w:t>
            </w:r>
          </w:p>
        </w:tc>
        <w:tc>
          <w:tcPr>
            <w:tcW w:w="3541" w:type="dxa"/>
            <w:tcBorders>
              <w:top w:val="single" w:sz="4" w:space="0" w:color="auto"/>
              <w:left w:val="single" w:sz="4" w:space="0" w:color="auto"/>
              <w:bottom w:val="single" w:sz="4" w:space="0" w:color="auto"/>
              <w:right w:val="single" w:sz="4" w:space="0" w:color="auto"/>
            </w:tcBorders>
          </w:tcPr>
          <w:p w14:paraId="7F69B6C2" w14:textId="77777777" w:rsidR="00B921EC" w:rsidRPr="00C469AE" w:rsidRDefault="00B921EC" w:rsidP="00EE73DF">
            <w:pPr>
              <w:rPr>
                <w:rFonts w:eastAsia="Times New Roman" w:cs="Times New Roman"/>
                <w:color w:val="000000"/>
                <w:sz w:val="22"/>
                <w:u w:val="single"/>
              </w:rPr>
            </w:pPr>
          </w:p>
        </w:tc>
      </w:tr>
      <w:tr w:rsidR="00B921EC" w:rsidRPr="00220572" w14:paraId="31F3979C" w14:textId="15953B9F" w:rsidTr="00B921EC">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060C37AF" w14:textId="04118ED8" w:rsidR="00B921EC" w:rsidRPr="00C469AE" w:rsidRDefault="00B921EC" w:rsidP="00EE73DF">
            <w:pPr>
              <w:rPr>
                <w:rFonts w:eastAsia="Times New Roman" w:cs="Times New Roman"/>
                <w:b/>
                <w:color w:val="000000"/>
                <w:sz w:val="22"/>
              </w:rPr>
            </w:pPr>
            <w:r w:rsidRPr="00C469AE">
              <w:rPr>
                <w:rFonts w:eastAsia="Times New Roman" w:cs="Times New Roman"/>
                <w:b/>
                <w:color w:val="000000"/>
                <w:sz w:val="22"/>
              </w:rPr>
              <w:lastRenderedPageBreak/>
              <w:t>3.</w:t>
            </w:r>
            <w:r w:rsidR="00EB1B24">
              <w:rPr>
                <w:rFonts w:eastAsia="Times New Roman" w:cs="Times New Roman"/>
                <w:b/>
                <w:color w:val="000000"/>
                <w:sz w:val="22"/>
              </w:rPr>
              <w:t xml:space="preserve"> Cardiac arrest</w:t>
            </w:r>
          </w:p>
          <w:p w14:paraId="79C35679" w14:textId="536F7067" w:rsidR="00EB1B24" w:rsidRPr="00C469AE" w:rsidRDefault="00EB1B24" w:rsidP="00EB1B24">
            <w:pPr>
              <w:rPr>
                <w:rFonts w:eastAsia="Times New Roman" w:cs="Times New Roman"/>
                <w:color w:val="000000"/>
                <w:sz w:val="22"/>
              </w:rPr>
            </w:pPr>
            <w:r w:rsidRPr="00C469AE">
              <w:rPr>
                <w:rFonts w:eastAsia="Times New Roman" w:cs="Times New Roman"/>
                <w:color w:val="000000"/>
                <w:sz w:val="22"/>
              </w:rPr>
              <w:t xml:space="preserve">Rhythm: </w:t>
            </w:r>
            <w:r>
              <w:rPr>
                <w:rFonts w:eastAsia="Times New Roman" w:cs="Times New Roman"/>
                <w:color w:val="000000"/>
                <w:sz w:val="22"/>
              </w:rPr>
              <w:t>PEA - A.Fib</w:t>
            </w:r>
          </w:p>
          <w:p w14:paraId="55D95F69" w14:textId="3E894876" w:rsidR="00EB1B24" w:rsidRPr="00C469AE" w:rsidRDefault="00EB1B24" w:rsidP="00EB1B24">
            <w:pPr>
              <w:rPr>
                <w:rFonts w:eastAsia="Times New Roman" w:cs="Times New Roman"/>
                <w:color w:val="000000"/>
                <w:sz w:val="22"/>
              </w:rPr>
            </w:pPr>
            <w:r w:rsidRPr="00C469AE">
              <w:rPr>
                <w:rFonts w:eastAsia="Times New Roman" w:cs="Times New Roman"/>
                <w:color w:val="000000"/>
                <w:sz w:val="22"/>
              </w:rPr>
              <w:t xml:space="preserve">HR: </w:t>
            </w:r>
            <w:r>
              <w:rPr>
                <w:rFonts w:eastAsia="Times New Roman" w:cs="Times New Roman"/>
                <w:color w:val="000000"/>
                <w:sz w:val="22"/>
              </w:rPr>
              <w:t>162</w:t>
            </w:r>
            <w:r w:rsidR="004750EA">
              <w:rPr>
                <w:rFonts w:eastAsia="Times New Roman" w:cs="Times New Roman"/>
                <w:color w:val="000000"/>
                <w:sz w:val="22"/>
              </w:rPr>
              <w:t xml:space="preserve"> if on cardiac monitor, 0 if on vital signs machine/dynamap</w:t>
            </w:r>
          </w:p>
          <w:p w14:paraId="0F2E17F0" w14:textId="77EABD79" w:rsidR="00EB1B24" w:rsidRPr="00C469AE" w:rsidRDefault="00EB1B24" w:rsidP="00EB1B24">
            <w:pPr>
              <w:rPr>
                <w:rFonts w:eastAsia="Times New Roman" w:cs="Times New Roman"/>
                <w:color w:val="000000"/>
                <w:sz w:val="22"/>
              </w:rPr>
            </w:pPr>
            <w:r w:rsidRPr="00C469AE">
              <w:rPr>
                <w:rFonts w:eastAsia="Times New Roman" w:cs="Times New Roman"/>
                <w:color w:val="000000"/>
                <w:sz w:val="22"/>
              </w:rPr>
              <w:t xml:space="preserve">BP: </w:t>
            </w:r>
            <w:r>
              <w:rPr>
                <w:rFonts w:eastAsia="Times New Roman" w:cs="Times New Roman"/>
                <w:color w:val="000000"/>
                <w:sz w:val="22"/>
              </w:rPr>
              <w:t>none</w:t>
            </w:r>
          </w:p>
          <w:p w14:paraId="76590F07" w14:textId="0B128FEB" w:rsidR="00EB1B24" w:rsidRPr="00C469AE" w:rsidRDefault="00EB1B24" w:rsidP="00EB1B24">
            <w:pPr>
              <w:rPr>
                <w:rFonts w:eastAsia="Times New Roman" w:cs="Times New Roman"/>
                <w:color w:val="000000"/>
                <w:sz w:val="22"/>
              </w:rPr>
            </w:pPr>
            <w:r w:rsidRPr="00C469AE">
              <w:rPr>
                <w:rFonts w:eastAsia="Times New Roman" w:cs="Times New Roman"/>
                <w:color w:val="000000"/>
                <w:sz w:val="22"/>
              </w:rPr>
              <w:t xml:space="preserve">RR: </w:t>
            </w:r>
            <w:r>
              <w:rPr>
                <w:rFonts w:eastAsia="Times New Roman" w:cs="Times New Roman"/>
                <w:color w:val="000000"/>
                <w:sz w:val="22"/>
              </w:rPr>
              <w:t>none</w:t>
            </w:r>
          </w:p>
          <w:p w14:paraId="51A26C43" w14:textId="7298A79E" w:rsidR="00EB1B24" w:rsidRDefault="00EB1B24" w:rsidP="00EB1B24">
            <w:pPr>
              <w:rPr>
                <w:rFonts w:eastAsia="Times New Roman" w:cs="Times New Roman"/>
                <w:color w:val="000000"/>
                <w:sz w:val="22"/>
              </w:rPr>
            </w:pPr>
            <w:r w:rsidRPr="00C469AE">
              <w:rPr>
                <w:rFonts w:eastAsia="Times New Roman" w:cs="Times New Roman"/>
                <w:color w:val="000000"/>
                <w:sz w:val="22"/>
              </w:rPr>
              <w:t>O</w:t>
            </w:r>
            <w:r w:rsidRPr="00C469AE">
              <w:rPr>
                <w:rFonts w:eastAsia="Times New Roman" w:cs="Times New Roman"/>
                <w:color w:val="000000"/>
                <w:sz w:val="22"/>
                <w:vertAlign w:val="subscript"/>
              </w:rPr>
              <w:t>2</w:t>
            </w:r>
            <w:r w:rsidRPr="00C469AE">
              <w:rPr>
                <w:rFonts w:eastAsia="Times New Roman" w:cs="Times New Roman"/>
                <w:color w:val="000000"/>
                <w:sz w:val="22"/>
              </w:rPr>
              <w:t xml:space="preserve">SAT: </w:t>
            </w:r>
            <w:r>
              <w:rPr>
                <w:rFonts w:eastAsia="Times New Roman" w:cs="Times New Roman"/>
                <w:color w:val="000000"/>
                <w:sz w:val="22"/>
              </w:rPr>
              <w:t>untraceable</w:t>
            </w:r>
          </w:p>
          <w:p w14:paraId="1DC0DE16" w14:textId="00E6E12C" w:rsidR="00B921EC" w:rsidRPr="00C469AE" w:rsidRDefault="00EB1B24" w:rsidP="00EB1B24">
            <w:pPr>
              <w:rPr>
                <w:rFonts w:eastAsia="Times New Roman" w:cs="Times New Roman"/>
                <w:color w:val="000000"/>
                <w:sz w:val="22"/>
              </w:rPr>
            </w:pPr>
            <w:r>
              <w:rPr>
                <w:rFonts w:eastAsia="Times New Roman" w:cs="Times New Roman"/>
                <w:color w:val="000000"/>
                <w:sz w:val="22"/>
              </w:rPr>
              <w:t>GCS: 3</w:t>
            </w:r>
          </w:p>
          <w:p w14:paraId="0B14BD99" w14:textId="77777777" w:rsidR="00B921EC" w:rsidRPr="00C469AE" w:rsidRDefault="00B921EC" w:rsidP="00EE73DF">
            <w:pPr>
              <w:rPr>
                <w:rFonts w:eastAsia="Times New Roman" w:cs="Times New Roman"/>
                <w:color w:val="000000"/>
                <w:sz w:val="22"/>
              </w:rPr>
            </w:pPr>
          </w:p>
          <w:p w14:paraId="35BA54A0" w14:textId="77777777" w:rsidR="00B921EC" w:rsidRPr="00C469AE" w:rsidRDefault="00B921EC" w:rsidP="00EE73DF">
            <w:pPr>
              <w:rPr>
                <w:rFonts w:eastAsia="Times New Roman" w:cs="Times New Roman"/>
                <w:color w:val="000000"/>
                <w:sz w:val="22"/>
              </w:rPr>
            </w:pPr>
          </w:p>
          <w:p w14:paraId="484D40E3" w14:textId="77777777" w:rsidR="00B921EC" w:rsidRPr="00C469AE" w:rsidRDefault="00B921EC" w:rsidP="00EE73DF">
            <w:pPr>
              <w:rPr>
                <w:rFonts w:eastAsia="Times New Roman" w:cs="Times New Roman"/>
                <w:color w:val="000000"/>
                <w:sz w:val="22"/>
              </w:rPr>
            </w:pPr>
          </w:p>
          <w:p w14:paraId="56BF183C" w14:textId="77777777" w:rsidR="00B921EC" w:rsidRPr="00C469AE" w:rsidRDefault="00B921EC" w:rsidP="00EE73DF">
            <w:pPr>
              <w:rPr>
                <w:rFonts w:eastAsia="Times New Roman" w:cs="Times New Roman"/>
                <w:color w:val="000000"/>
                <w:sz w:val="22"/>
              </w:rPr>
            </w:pPr>
          </w:p>
          <w:p w14:paraId="7C11927B" w14:textId="77777777" w:rsidR="00B921EC" w:rsidRPr="00C469AE" w:rsidRDefault="00B921EC" w:rsidP="00EE73DF">
            <w:pPr>
              <w:rPr>
                <w:rFonts w:eastAsia="Times New Roman" w:cs="Times New Roman"/>
                <w:color w:val="000000"/>
                <w:sz w:val="22"/>
              </w:rPr>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492D6CF9" w14:textId="41C74D5B" w:rsidR="00B921EC" w:rsidRPr="00C469AE" w:rsidRDefault="00EB1B24" w:rsidP="00EE73DF">
            <w:pPr>
              <w:rPr>
                <w:rFonts w:eastAsia="Times New Roman" w:cs="Times New Roman"/>
                <w:color w:val="000000"/>
                <w:sz w:val="22"/>
              </w:rPr>
            </w:pPr>
            <w:r>
              <w:rPr>
                <w:rFonts w:eastAsia="Times New Roman" w:cs="Times New Roman"/>
                <w:color w:val="000000"/>
                <w:sz w:val="22"/>
              </w:rPr>
              <w:t>No response</w:t>
            </w: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69050B1C" w14:textId="5AF0496F"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01881B3D" w14:textId="194FEB03"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A41CE5">
              <w:rPr>
                <w:rFonts w:eastAsia="Times New Roman" w:cs="Times New Roman"/>
                <w:color w:val="000000"/>
                <w:sz w:val="22"/>
              </w:rPr>
            </w:r>
            <w:r w:rsidR="00A41CE5">
              <w:rPr>
                <w:rFonts w:eastAsia="Times New Roman" w:cs="Times New Roman"/>
                <w:color w:val="000000"/>
                <w:sz w:val="22"/>
              </w:rPr>
              <w:fldChar w:fldCharType="separate"/>
            </w:r>
            <w:r w:rsidRPr="00C469AE">
              <w:rPr>
                <w:rFonts w:eastAsia="Times New Roman" w:cs="Times New Roman"/>
                <w:color w:val="000000"/>
                <w:sz w:val="22"/>
              </w:rPr>
              <w:fldChar w:fldCharType="end"/>
            </w:r>
            <w:r w:rsidR="00EB1B24">
              <w:rPr>
                <w:rFonts w:eastAsia="Times New Roman" w:cs="Times New Roman"/>
                <w:color w:val="000000"/>
                <w:sz w:val="22"/>
              </w:rPr>
              <w:t xml:space="preserve"> Call code (if not yet done)</w:t>
            </w:r>
          </w:p>
          <w:p w14:paraId="5D8997B9" w14:textId="20A11D54"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A41CE5">
              <w:rPr>
                <w:rFonts w:eastAsia="Times New Roman" w:cs="Times New Roman"/>
                <w:color w:val="000000"/>
                <w:sz w:val="22"/>
              </w:rPr>
            </w:r>
            <w:r w:rsidR="00A41CE5">
              <w:rPr>
                <w:rFonts w:eastAsia="Times New Roman" w:cs="Times New Roman"/>
                <w:color w:val="000000"/>
                <w:sz w:val="22"/>
              </w:rPr>
              <w:fldChar w:fldCharType="separate"/>
            </w:r>
            <w:r w:rsidRPr="00C469AE">
              <w:rPr>
                <w:rFonts w:eastAsia="Times New Roman" w:cs="Times New Roman"/>
                <w:color w:val="000000"/>
                <w:sz w:val="22"/>
              </w:rPr>
              <w:fldChar w:fldCharType="end"/>
            </w:r>
            <w:r w:rsidR="00EB1B24">
              <w:rPr>
                <w:rFonts w:eastAsia="Times New Roman" w:cs="Times New Roman"/>
                <w:color w:val="000000"/>
                <w:sz w:val="22"/>
              </w:rPr>
              <w:t xml:space="preserve"> Start CPR – cycle compressors q2min/PRN; insert oral airway and BVM 30:2</w:t>
            </w:r>
          </w:p>
          <w:p w14:paraId="30CF7514" w14:textId="7EA7C6EC"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A41CE5">
              <w:rPr>
                <w:rFonts w:eastAsia="Times New Roman" w:cs="Times New Roman"/>
                <w:color w:val="000000"/>
                <w:sz w:val="22"/>
              </w:rPr>
            </w:r>
            <w:r w:rsidR="00A41CE5">
              <w:rPr>
                <w:rFonts w:eastAsia="Times New Roman" w:cs="Times New Roman"/>
                <w:color w:val="000000"/>
                <w:sz w:val="22"/>
              </w:rPr>
              <w:fldChar w:fldCharType="separate"/>
            </w:r>
            <w:r w:rsidRPr="00C469AE">
              <w:rPr>
                <w:rFonts w:eastAsia="Times New Roman" w:cs="Times New Roman"/>
                <w:color w:val="000000"/>
                <w:sz w:val="22"/>
              </w:rPr>
              <w:fldChar w:fldCharType="end"/>
            </w:r>
            <w:r w:rsidR="00EB1B24">
              <w:rPr>
                <w:rFonts w:eastAsia="Times New Roman" w:cs="Times New Roman"/>
                <w:color w:val="000000"/>
                <w:sz w:val="22"/>
              </w:rPr>
              <w:t xml:space="preserve"> Begin code blue documentation</w:t>
            </w:r>
          </w:p>
          <w:p w14:paraId="21CB48A7" w14:textId="78C9F520"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A41CE5">
              <w:rPr>
                <w:rFonts w:eastAsia="Times New Roman" w:cs="Times New Roman"/>
                <w:color w:val="000000"/>
                <w:sz w:val="22"/>
              </w:rPr>
            </w:r>
            <w:r w:rsidR="00A41CE5">
              <w:rPr>
                <w:rFonts w:eastAsia="Times New Roman" w:cs="Times New Roman"/>
                <w:color w:val="000000"/>
                <w:sz w:val="22"/>
              </w:rPr>
              <w:fldChar w:fldCharType="separate"/>
            </w:r>
            <w:r w:rsidRPr="00C469AE">
              <w:rPr>
                <w:rFonts w:eastAsia="Times New Roman" w:cs="Times New Roman"/>
                <w:color w:val="000000"/>
                <w:sz w:val="22"/>
              </w:rPr>
              <w:fldChar w:fldCharType="end"/>
            </w:r>
            <w:r w:rsidR="00EB1B24">
              <w:rPr>
                <w:rFonts w:eastAsia="Times New Roman" w:cs="Times New Roman"/>
                <w:color w:val="000000"/>
                <w:sz w:val="22"/>
              </w:rPr>
              <w:t xml:space="preserve"> Place backboard beneath patient</w:t>
            </w:r>
          </w:p>
          <w:p w14:paraId="0EAEE49F" w14:textId="285F1EB7" w:rsidR="00B921EC"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A41CE5">
              <w:rPr>
                <w:rFonts w:eastAsia="Times New Roman" w:cs="Times New Roman"/>
                <w:color w:val="000000"/>
                <w:sz w:val="22"/>
              </w:rPr>
            </w:r>
            <w:r w:rsidR="00A41CE5">
              <w:rPr>
                <w:rFonts w:eastAsia="Times New Roman" w:cs="Times New Roman"/>
                <w:color w:val="000000"/>
                <w:sz w:val="22"/>
              </w:rPr>
              <w:fldChar w:fldCharType="separate"/>
            </w:r>
            <w:r w:rsidRPr="00C469AE">
              <w:rPr>
                <w:rFonts w:eastAsia="Times New Roman" w:cs="Times New Roman"/>
                <w:color w:val="000000"/>
                <w:sz w:val="22"/>
              </w:rPr>
              <w:fldChar w:fldCharType="end"/>
            </w:r>
            <w:r w:rsidR="00EB1B24">
              <w:rPr>
                <w:rFonts w:eastAsia="Times New Roman" w:cs="Times New Roman"/>
                <w:color w:val="000000"/>
                <w:sz w:val="22"/>
              </w:rPr>
              <w:t xml:space="preserve"> Move bed from wall</w:t>
            </w:r>
          </w:p>
          <w:p w14:paraId="642A1EC1" w14:textId="60665FBF" w:rsidR="00EB1B24" w:rsidRDefault="00EB1B24"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A41CE5">
              <w:rPr>
                <w:rFonts w:eastAsia="Times New Roman" w:cs="Times New Roman"/>
                <w:color w:val="000000"/>
                <w:sz w:val="22"/>
              </w:rPr>
            </w:r>
            <w:r w:rsidR="00A41CE5">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Remove headboard</w:t>
            </w:r>
          </w:p>
          <w:p w14:paraId="52740331" w14:textId="75248917" w:rsidR="00EB1B24" w:rsidRDefault="00EB1B24"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A41CE5">
              <w:rPr>
                <w:rFonts w:eastAsia="Times New Roman" w:cs="Times New Roman"/>
                <w:color w:val="000000"/>
                <w:sz w:val="22"/>
              </w:rPr>
            </w:r>
            <w:r w:rsidR="00A41CE5">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Bring chart to bedside</w:t>
            </w:r>
          </w:p>
          <w:p w14:paraId="15AC3FF4" w14:textId="66C84051" w:rsidR="00EB1B24" w:rsidRPr="00C469AE" w:rsidRDefault="00EB1B24"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A41CE5">
              <w:rPr>
                <w:rFonts w:eastAsia="Times New Roman" w:cs="Times New Roman"/>
                <w:color w:val="000000"/>
                <w:sz w:val="22"/>
              </w:rPr>
            </w:r>
            <w:r w:rsidR="00A41CE5">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Provide handover report to code blue team</w:t>
            </w:r>
          </w:p>
          <w:p w14:paraId="4B48F683" w14:textId="77777777"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23C81352"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Modifiers</w:t>
            </w:r>
          </w:p>
          <w:p w14:paraId="4D99E503" w14:textId="5ADD649B"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r w:rsidR="00EB1B24">
              <w:rPr>
                <w:rFonts w:eastAsia="Times New Roman" w:cs="Times New Roman"/>
                <w:color w:val="000000"/>
                <w:sz w:val="22"/>
              </w:rPr>
              <w:t xml:space="preserve"> n/a</w:t>
            </w:r>
          </w:p>
          <w:p w14:paraId="098AF2F6" w14:textId="45E6A559" w:rsidR="00B921EC" w:rsidRPr="00C469AE" w:rsidRDefault="00B921EC" w:rsidP="00EE73DF">
            <w:pPr>
              <w:rPr>
                <w:rFonts w:eastAsia="Times New Roman" w:cs="Times New Roman"/>
                <w:color w:val="000000"/>
                <w:sz w:val="22"/>
              </w:rPr>
            </w:pPr>
          </w:p>
          <w:p w14:paraId="32976FE8"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Triggers</w:t>
            </w:r>
          </w:p>
          <w:p w14:paraId="76ACD505" w14:textId="0CBCB462"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r w:rsidR="00EB1B24">
              <w:rPr>
                <w:rFonts w:eastAsia="Times New Roman" w:cs="Times New Roman"/>
                <w:color w:val="000000"/>
                <w:sz w:val="22"/>
              </w:rPr>
              <w:t>scenario ends after “Code Blue team” arrives and handover report given</w:t>
            </w:r>
          </w:p>
          <w:p w14:paraId="0558925C" w14:textId="556BA0F0"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tcPr>
          <w:p w14:paraId="191D0214" w14:textId="74716ECD" w:rsidR="00B921EC" w:rsidRPr="00EB1B24" w:rsidRDefault="00EB1B24" w:rsidP="00EE73DF">
            <w:pPr>
              <w:rPr>
                <w:rFonts w:eastAsia="Times New Roman" w:cs="Times New Roman"/>
                <w:color w:val="000000"/>
                <w:sz w:val="22"/>
              </w:rPr>
            </w:pPr>
            <w:r>
              <w:rPr>
                <w:rFonts w:eastAsia="Times New Roman" w:cs="Times New Roman"/>
                <w:color w:val="000000"/>
                <w:sz w:val="22"/>
              </w:rPr>
              <w:t xml:space="preserve">-come in as Code Blue team after ~5 min </w:t>
            </w:r>
          </w:p>
        </w:tc>
      </w:tr>
    </w:tbl>
    <w:p w14:paraId="3C3D3FC9" w14:textId="415524DB" w:rsidR="00755357" w:rsidRDefault="00755357" w:rsidP="002E4C6C">
      <w:pPr>
        <w:rPr>
          <w:sz w:val="28"/>
        </w:rPr>
        <w:sectPr w:rsidR="00755357" w:rsidSect="00B921EC">
          <w:headerReference w:type="default" r:id="rId12"/>
          <w:footerReference w:type="default" r:id="rId13"/>
          <w:pgSz w:w="15840" w:h="12240" w:orient="landscape"/>
          <w:pgMar w:top="142" w:right="142" w:bottom="142" w:left="142" w:header="708" w:footer="576" w:gutter="0"/>
          <w:cols w:space="708"/>
          <w:docGrid w:linePitch="360"/>
        </w:sectPr>
      </w:pPr>
    </w:p>
    <w:p w14:paraId="272C7601" w14:textId="19193C9D" w:rsidR="006C1282" w:rsidRPr="0085295C" w:rsidRDefault="0075589F" w:rsidP="006C1282">
      <w:pPr>
        <w:ind w:firstLine="360"/>
        <w:rPr>
          <w:b/>
          <w:sz w:val="28"/>
        </w:rPr>
      </w:pPr>
      <w:r>
        <w:rPr>
          <w:b/>
          <w:sz w:val="28"/>
        </w:rPr>
        <w:lastRenderedPageBreak/>
        <w:t xml:space="preserve">Appendix </w:t>
      </w:r>
      <w:r w:rsidR="004C1074">
        <w:rPr>
          <w:b/>
          <w:sz w:val="28"/>
        </w:rPr>
        <w:t>A</w:t>
      </w:r>
      <w:r w:rsidR="00F8438B" w:rsidRPr="0085295C">
        <w:rPr>
          <w:b/>
          <w:sz w:val="28"/>
        </w:rPr>
        <w:t>: Laboratory Results</w:t>
      </w:r>
    </w:p>
    <w:p w14:paraId="6FB7D582" w14:textId="77777777" w:rsidR="006C1282" w:rsidRDefault="006C1282" w:rsidP="006C1282"/>
    <w:tbl>
      <w:tblPr>
        <w:tblStyle w:val="TableGrid"/>
        <w:tblW w:w="11057" w:type="dxa"/>
        <w:tblInd w:w="567" w:type="dxa"/>
        <w:tblBorders>
          <w:insideH w:val="none" w:sz="0" w:space="0" w:color="auto"/>
          <w:insideV w:val="none" w:sz="0" w:space="0" w:color="auto"/>
        </w:tblBorders>
        <w:tblLook w:val="04A0" w:firstRow="1" w:lastRow="0" w:firstColumn="1" w:lastColumn="0" w:noHBand="0" w:noVBand="1"/>
      </w:tblPr>
      <w:tblGrid>
        <w:gridCol w:w="5528"/>
        <w:gridCol w:w="5529"/>
      </w:tblGrid>
      <w:tr w:rsidR="006C1282" w14:paraId="3D32793E" w14:textId="77777777" w:rsidTr="0085295C">
        <w:tc>
          <w:tcPr>
            <w:tcW w:w="5528" w:type="dxa"/>
            <w:tcBorders>
              <w:right w:val="single" w:sz="4" w:space="0" w:color="auto"/>
            </w:tcBorders>
          </w:tcPr>
          <w:p w14:paraId="371288A3" w14:textId="77777777" w:rsidR="006C1282" w:rsidRPr="0038399E" w:rsidRDefault="006C1282" w:rsidP="006C1282">
            <w:pPr>
              <w:rPr>
                <w:u w:val="single"/>
              </w:rPr>
            </w:pPr>
            <w:r w:rsidRPr="0038399E">
              <w:rPr>
                <w:u w:val="single"/>
              </w:rPr>
              <w:t>CBC</w:t>
            </w:r>
          </w:p>
          <w:p w14:paraId="5D10B007" w14:textId="66E8021B" w:rsidR="006C1282" w:rsidRPr="00BF5C7B" w:rsidRDefault="0085295C" w:rsidP="006C1282">
            <w:r>
              <w:t xml:space="preserve"> </w:t>
            </w:r>
            <w:r w:rsidR="006C1282" w:rsidRPr="00BF5C7B">
              <w:t>WBC</w:t>
            </w:r>
          </w:p>
          <w:p w14:paraId="643DDC13" w14:textId="42663ABB" w:rsidR="006C1282" w:rsidRDefault="0085295C" w:rsidP="006C1282">
            <w:r>
              <w:t xml:space="preserve"> </w:t>
            </w:r>
            <w:r w:rsidR="006C1282">
              <w:t>Hgb</w:t>
            </w:r>
            <w:r w:rsidR="00BF5C7B">
              <w:t xml:space="preserve"> </w:t>
            </w:r>
          </w:p>
          <w:p w14:paraId="3430B572" w14:textId="50254F76" w:rsidR="006C1282" w:rsidRDefault="0085295C" w:rsidP="006C1282">
            <w:r>
              <w:t xml:space="preserve"> </w:t>
            </w:r>
            <w:r w:rsidR="006C1282">
              <w:t>Plt</w:t>
            </w:r>
          </w:p>
          <w:p w14:paraId="4BADA982" w14:textId="77777777" w:rsidR="006C1282" w:rsidRDefault="006C1282" w:rsidP="006C1282"/>
          <w:p w14:paraId="604CCAEC" w14:textId="77777777" w:rsidR="006C1282" w:rsidRPr="0038399E" w:rsidRDefault="006C1282" w:rsidP="006C1282">
            <w:pPr>
              <w:rPr>
                <w:u w:val="single"/>
              </w:rPr>
            </w:pPr>
            <w:r w:rsidRPr="0038399E">
              <w:rPr>
                <w:u w:val="single"/>
              </w:rPr>
              <w:t>Lytes</w:t>
            </w:r>
          </w:p>
          <w:p w14:paraId="7D11B2BF" w14:textId="0B6C2DCA" w:rsidR="006C1282" w:rsidRDefault="0085295C" w:rsidP="006C1282">
            <w:r>
              <w:t xml:space="preserve"> </w:t>
            </w:r>
            <w:r w:rsidR="006C1282">
              <w:t>Na</w:t>
            </w:r>
          </w:p>
          <w:p w14:paraId="2B03429F" w14:textId="2802B87C" w:rsidR="006C1282" w:rsidRDefault="0085295C" w:rsidP="006C1282">
            <w:r>
              <w:t xml:space="preserve"> </w:t>
            </w:r>
            <w:r w:rsidR="006C1282">
              <w:t>K</w:t>
            </w:r>
          </w:p>
          <w:p w14:paraId="371FA3B5" w14:textId="4B80D1F0" w:rsidR="006C1282" w:rsidRDefault="0085295C" w:rsidP="006C1282">
            <w:r>
              <w:t xml:space="preserve"> </w:t>
            </w:r>
            <w:r w:rsidR="006C1282">
              <w:t>Cl</w:t>
            </w:r>
          </w:p>
          <w:p w14:paraId="53D81757" w14:textId="73DEF599" w:rsidR="006C1282" w:rsidRDefault="0085295C" w:rsidP="006C1282">
            <w:r>
              <w:t xml:space="preserve"> </w:t>
            </w:r>
            <w:r w:rsidR="006C1282">
              <w:t>HCO</w:t>
            </w:r>
            <w:r w:rsidR="006C1282">
              <w:rPr>
                <w:vertAlign w:val="subscript"/>
              </w:rPr>
              <w:t>3</w:t>
            </w:r>
          </w:p>
          <w:p w14:paraId="2404547A" w14:textId="193726FA" w:rsidR="006C1282" w:rsidRPr="0038399E" w:rsidRDefault="0085295C" w:rsidP="006C1282">
            <w:r>
              <w:t xml:space="preserve"> </w:t>
            </w:r>
            <w:r w:rsidR="006C1282">
              <w:t>AG</w:t>
            </w:r>
          </w:p>
          <w:p w14:paraId="55298710" w14:textId="1AE9DFB0" w:rsidR="006C1282" w:rsidRDefault="0085295C" w:rsidP="006C1282">
            <w:r>
              <w:t xml:space="preserve"> </w:t>
            </w:r>
            <w:r w:rsidR="006C1282">
              <w:t>Urea</w:t>
            </w:r>
          </w:p>
          <w:p w14:paraId="4B1F78E8" w14:textId="2B7AA3C7" w:rsidR="006C1282" w:rsidRDefault="0085295C" w:rsidP="006C1282">
            <w:r>
              <w:t xml:space="preserve"> </w:t>
            </w:r>
            <w:r w:rsidR="006C1282">
              <w:t>Cr</w:t>
            </w:r>
          </w:p>
          <w:p w14:paraId="116E433C" w14:textId="73A8BD7F" w:rsidR="006C1282" w:rsidRDefault="0085295C" w:rsidP="006C1282">
            <w:r>
              <w:t xml:space="preserve"> </w:t>
            </w:r>
            <w:r w:rsidR="006C1282">
              <w:t>Glucose</w:t>
            </w:r>
          </w:p>
          <w:p w14:paraId="4E161E4D" w14:textId="77777777" w:rsidR="006C1282" w:rsidRDefault="006C1282" w:rsidP="006C1282"/>
          <w:p w14:paraId="41955114" w14:textId="77777777" w:rsidR="006C1282" w:rsidRPr="006C1282" w:rsidRDefault="006C1282" w:rsidP="006C1282">
            <w:pPr>
              <w:rPr>
                <w:u w:val="single"/>
              </w:rPr>
            </w:pPr>
            <w:r w:rsidRPr="006C1282">
              <w:rPr>
                <w:u w:val="single"/>
              </w:rPr>
              <w:t>Extended Lytes</w:t>
            </w:r>
          </w:p>
          <w:p w14:paraId="185455B1" w14:textId="5F770286" w:rsidR="006C1282" w:rsidRDefault="0085295C" w:rsidP="006C1282">
            <w:r>
              <w:t xml:space="preserve"> </w:t>
            </w:r>
            <w:r w:rsidR="006C1282">
              <w:t>Ca</w:t>
            </w:r>
          </w:p>
          <w:p w14:paraId="76683094" w14:textId="0C421D9F" w:rsidR="006C1282" w:rsidRDefault="0085295C" w:rsidP="006C1282">
            <w:r>
              <w:t xml:space="preserve"> </w:t>
            </w:r>
            <w:r w:rsidR="006C1282">
              <w:t>Mg</w:t>
            </w:r>
          </w:p>
          <w:p w14:paraId="161C9055" w14:textId="4044035F" w:rsidR="006C1282" w:rsidRDefault="0085295C" w:rsidP="006C1282">
            <w:r>
              <w:t xml:space="preserve"> </w:t>
            </w:r>
            <w:r w:rsidR="006C1282">
              <w:t>PO</w:t>
            </w:r>
            <w:r w:rsidR="006C1282">
              <w:rPr>
                <w:vertAlign w:val="subscript"/>
              </w:rPr>
              <w:t>4</w:t>
            </w:r>
          </w:p>
          <w:p w14:paraId="60D9DC60" w14:textId="75A118DE" w:rsidR="006C1282" w:rsidRDefault="0085295C" w:rsidP="006C1282">
            <w:r>
              <w:t xml:space="preserve"> </w:t>
            </w:r>
            <w:r w:rsidR="006C1282">
              <w:t>Albumin</w:t>
            </w:r>
          </w:p>
          <w:p w14:paraId="20E8445D" w14:textId="146EB1A1" w:rsidR="006C1282" w:rsidRDefault="0085295C" w:rsidP="006C1282">
            <w:r>
              <w:t xml:space="preserve"> </w:t>
            </w:r>
            <w:r w:rsidR="006C1282">
              <w:t>TSH</w:t>
            </w:r>
          </w:p>
          <w:p w14:paraId="2541FE2D" w14:textId="77777777" w:rsidR="006C1282" w:rsidRDefault="006C1282" w:rsidP="006C1282"/>
          <w:p w14:paraId="28B49F4D" w14:textId="77777777" w:rsidR="002D1662" w:rsidRPr="0038399E" w:rsidRDefault="002D1662" w:rsidP="002D1662">
            <w:pPr>
              <w:rPr>
                <w:u w:val="single"/>
              </w:rPr>
            </w:pPr>
            <w:r w:rsidRPr="0038399E">
              <w:rPr>
                <w:u w:val="single"/>
              </w:rPr>
              <w:t>VBG</w:t>
            </w:r>
          </w:p>
          <w:p w14:paraId="345026AA" w14:textId="7495085C" w:rsidR="002D1662" w:rsidRDefault="0085295C" w:rsidP="002D1662">
            <w:r>
              <w:t xml:space="preserve"> </w:t>
            </w:r>
            <w:r w:rsidR="002D1662">
              <w:t>pH</w:t>
            </w:r>
          </w:p>
          <w:p w14:paraId="01E80B7F" w14:textId="0820BB81" w:rsidR="002D1662" w:rsidRDefault="0085295C" w:rsidP="002D1662">
            <w:r>
              <w:t xml:space="preserve"> p</w:t>
            </w:r>
            <w:r w:rsidR="002D1662">
              <w:t>CO</w:t>
            </w:r>
            <w:r w:rsidR="002D1662">
              <w:rPr>
                <w:vertAlign w:val="subscript"/>
              </w:rPr>
              <w:t>2</w:t>
            </w:r>
          </w:p>
          <w:p w14:paraId="3E0DC268" w14:textId="46B1A1A8" w:rsidR="002D1662" w:rsidRDefault="0085295C" w:rsidP="002D1662">
            <w:r>
              <w:t xml:space="preserve"> p</w:t>
            </w:r>
            <w:r w:rsidR="002D1662">
              <w:t>O</w:t>
            </w:r>
            <w:r w:rsidR="002D1662">
              <w:rPr>
                <w:vertAlign w:val="subscript"/>
              </w:rPr>
              <w:t>2</w:t>
            </w:r>
          </w:p>
          <w:p w14:paraId="30E7DD43" w14:textId="60594987" w:rsidR="002D1662" w:rsidRDefault="0085295C" w:rsidP="002D1662">
            <w:r>
              <w:t xml:space="preserve"> </w:t>
            </w:r>
            <w:r w:rsidR="002D1662">
              <w:t>HCO</w:t>
            </w:r>
            <w:r w:rsidR="002D1662">
              <w:rPr>
                <w:vertAlign w:val="subscript"/>
              </w:rPr>
              <w:t>3</w:t>
            </w:r>
          </w:p>
          <w:p w14:paraId="4A2016C6" w14:textId="6E7D84B7" w:rsidR="002D1662" w:rsidRPr="0038399E" w:rsidRDefault="0085295C" w:rsidP="002D1662">
            <w:r>
              <w:t xml:space="preserve"> </w:t>
            </w:r>
            <w:r w:rsidR="002D1662">
              <w:t>Lactate</w:t>
            </w:r>
          </w:p>
          <w:p w14:paraId="7ADF925B" w14:textId="77777777" w:rsidR="00CE3EEE" w:rsidRDefault="00CE3EEE" w:rsidP="00CE3EEE"/>
        </w:tc>
        <w:tc>
          <w:tcPr>
            <w:tcW w:w="5528" w:type="dxa"/>
            <w:tcBorders>
              <w:left w:val="single" w:sz="4" w:space="0" w:color="auto"/>
            </w:tcBorders>
          </w:tcPr>
          <w:p w14:paraId="233D50C2" w14:textId="77777777" w:rsidR="00CE3EEE" w:rsidRPr="006C1282" w:rsidRDefault="00CE3EEE" w:rsidP="00CE3EEE">
            <w:pPr>
              <w:rPr>
                <w:u w:val="single"/>
              </w:rPr>
            </w:pPr>
            <w:r w:rsidRPr="006C1282">
              <w:rPr>
                <w:u w:val="single"/>
              </w:rPr>
              <w:t>Cardiac/Coags</w:t>
            </w:r>
          </w:p>
          <w:p w14:paraId="024FEE62" w14:textId="48548BA1" w:rsidR="00CE3EEE" w:rsidRDefault="0085295C" w:rsidP="00CE3EEE">
            <w:r>
              <w:t xml:space="preserve"> </w:t>
            </w:r>
            <w:r w:rsidR="00CE3EEE">
              <w:t>Trop</w:t>
            </w:r>
          </w:p>
          <w:p w14:paraId="4F78D927" w14:textId="54652BF7" w:rsidR="00CE3EEE" w:rsidRDefault="0085295C" w:rsidP="00CE3EEE">
            <w:r>
              <w:t xml:space="preserve"> </w:t>
            </w:r>
            <w:r w:rsidR="00CE3EEE">
              <w:t>D-dimer</w:t>
            </w:r>
          </w:p>
          <w:p w14:paraId="6A2F85CF" w14:textId="4355FA03" w:rsidR="00CE3EEE" w:rsidRDefault="0085295C" w:rsidP="00CE3EEE">
            <w:r>
              <w:t xml:space="preserve"> </w:t>
            </w:r>
            <w:r w:rsidR="00CE3EEE">
              <w:t>INR</w:t>
            </w:r>
          </w:p>
          <w:p w14:paraId="3C2D4279" w14:textId="75A12D5B" w:rsidR="00CE3EEE" w:rsidRDefault="0085295C" w:rsidP="00CE3EEE">
            <w:r>
              <w:t xml:space="preserve"> </w:t>
            </w:r>
            <w:r w:rsidR="00CE3EEE">
              <w:t>aPTT</w:t>
            </w:r>
          </w:p>
          <w:p w14:paraId="5612C091" w14:textId="77777777" w:rsidR="006C1282" w:rsidRDefault="006C1282" w:rsidP="006C1282"/>
          <w:p w14:paraId="55820090" w14:textId="775C84A1" w:rsidR="006C1282" w:rsidRDefault="006C1282" w:rsidP="006C1282">
            <w:r w:rsidRPr="006C1282">
              <w:rPr>
                <w:u w:val="single"/>
              </w:rPr>
              <w:t>Biliary</w:t>
            </w:r>
          </w:p>
          <w:p w14:paraId="3358F90B" w14:textId="399D38DB" w:rsidR="006C1282" w:rsidRDefault="0085295C" w:rsidP="006C1282">
            <w:r>
              <w:t xml:space="preserve"> </w:t>
            </w:r>
            <w:r w:rsidR="006C1282">
              <w:t>AST</w:t>
            </w:r>
          </w:p>
          <w:p w14:paraId="7756EBD7" w14:textId="4424249B" w:rsidR="006C1282" w:rsidRDefault="0085295C" w:rsidP="006C1282">
            <w:r>
              <w:t xml:space="preserve"> </w:t>
            </w:r>
            <w:r w:rsidR="006C1282">
              <w:t>ALT</w:t>
            </w:r>
          </w:p>
          <w:p w14:paraId="6485242A" w14:textId="4B7E3781" w:rsidR="006C1282" w:rsidRDefault="0085295C" w:rsidP="006C1282">
            <w:r>
              <w:t xml:space="preserve"> </w:t>
            </w:r>
            <w:r w:rsidR="006C1282">
              <w:t>GGT</w:t>
            </w:r>
          </w:p>
          <w:p w14:paraId="61BC2AE9" w14:textId="4C7BFBF8" w:rsidR="006C1282" w:rsidRDefault="0085295C" w:rsidP="006C1282">
            <w:r>
              <w:t xml:space="preserve"> </w:t>
            </w:r>
            <w:r w:rsidR="006C1282">
              <w:t>ALP</w:t>
            </w:r>
          </w:p>
          <w:p w14:paraId="10F46D5A" w14:textId="4BAD2547" w:rsidR="006C1282" w:rsidRDefault="0085295C" w:rsidP="006C1282">
            <w:r>
              <w:t xml:space="preserve"> </w:t>
            </w:r>
            <w:r w:rsidR="006C1282">
              <w:t>Bili</w:t>
            </w:r>
          </w:p>
          <w:p w14:paraId="6D531794" w14:textId="73FCFE1A" w:rsidR="006C1282" w:rsidRPr="006C1282" w:rsidRDefault="0085295C" w:rsidP="006C1282">
            <w:r>
              <w:t xml:space="preserve"> </w:t>
            </w:r>
            <w:r w:rsidR="006C1282">
              <w:t>Lipase</w:t>
            </w:r>
          </w:p>
          <w:p w14:paraId="64B82D7A" w14:textId="77777777" w:rsidR="006C1282" w:rsidRDefault="006C1282" w:rsidP="006C1282"/>
          <w:p w14:paraId="08B5984F" w14:textId="77777777" w:rsidR="006C1282" w:rsidRPr="0038399E" w:rsidRDefault="006C1282" w:rsidP="006C1282">
            <w:pPr>
              <w:rPr>
                <w:u w:val="single"/>
              </w:rPr>
            </w:pPr>
            <w:r w:rsidRPr="0038399E">
              <w:rPr>
                <w:u w:val="single"/>
              </w:rPr>
              <w:t>Tox</w:t>
            </w:r>
          </w:p>
          <w:p w14:paraId="39A0D342" w14:textId="24D3FF7C" w:rsidR="006C1282" w:rsidRDefault="0085295C" w:rsidP="006C1282">
            <w:r>
              <w:t xml:space="preserve"> </w:t>
            </w:r>
            <w:r w:rsidR="006C1282">
              <w:t>EtOH</w:t>
            </w:r>
          </w:p>
          <w:p w14:paraId="69D56C88" w14:textId="11B69738" w:rsidR="006C1282" w:rsidRDefault="0085295C" w:rsidP="006C1282">
            <w:r>
              <w:t xml:space="preserve"> </w:t>
            </w:r>
            <w:r w:rsidR="006C1282">
              <w:t>ASA</w:t>
            </w:r>
          </w:p>
          <w:p w14:paraId="3BB18A47" w14:textId="59D9C064" w:rsidR="006C1282" w:rsidRDefault="0085295C" w:rsidP="006C1282">
            <w:r>
              <w:t xml:space="preserve"> </w:t>
            </w:r>
            <w:r w:rsidR="006C1282">
              <w:t>Tylenol</w:t>
            </w:r>
          </w:p>
          <w:p w14:paraId="2F5BE17E" w14:textId="3B3420C4" w:rsidR="00CE3EEE" w:rsidRDefault="0085295C" w:rsidP="006C1282">
            <w:r>
              <w:t xml:space="preserve"> </w:t>
            </w:r>
            <w:r w:rsidR="00CE3EEE">
              <w:t>Dig level</w:t>
            </w:r>
          </w:p>
          <w:p w14:paraId="72A6F7B9" w14:textId="23136C72" w:rsidR="006C1282" w:rsidRDefault="0085295C" w:rsidP="006C1282">
            <w:r>
              <w:t xml:space="preserve"> </w:t>
            </w:r>
            <w:r w:rsidR="006C1282">
              <w:t>Osmols</w:t>
            </w:r>
          </w:p>
          <w:p w14:paraId="1618BA2C" w14:textId="77777777" w:rsidR="0081320E" w:rsidRDefault="0081320E" w:rsidP="006C1282"/>
          <w:p w14:paraId="29D1EB32" w14:textId="7538A76A" w:rsidR="0085295C" w:rsidRPr="0085295C" w:rsidRDefault="0085295C" w:rsidP="006C1282">
            <w:pPr>
              <w:rPr>
                <w:u w:val="single"/>
              </w:rPr>
            </w:pPr>
            <w:r w:rsidRPr="0085295C">
              <w:rPr>
                <w:u w:val="single"/>
              </w:rPr>
              <w:t>Other</w:t>
            </w:r>
          </w:p>
          <w:p w14:paraId="26DE676D" w14:textId="3400F067" w:rsidR="0081320E" w:rsidRDefault="0085295C" w:rsidP="006C1282">
            <w:pPr>
              <w:rPr>
                <w:sz w:val="28"/>
              </w:rPr>
            </w:pPr>
            <w:r>
              <w:t xml:space="preserve"> </w:t>
            </w:r>
            <w:r w:rsidR="0081320E">
              <w:t>B</w:t>
            </w:r>
            <w:r>
              <w:t>-</w:t>
            </w:r>
            <w:r w:rsidR="0081320E">
              <w:t>HCG</w:t>
            </w:r>
          </w:p>
        </w:tc>
      </w:tr>
    </w:tbl>
    <w:p w14:paraId="3D369BC3" w14:textId="77777777" w:rsidR="00CE3EEE" w:rsidRDefault="00CE3EEE" w:rsidP="009457B0">
      <w:pPr>
        <w:rPr>
          <w:sz w:val="28"/>
        </w:rPr>
      </w:pPr>
    </w:p>
    <w:p w14:paraId="6D671CA3" w14:textId="33153BA8" w:rsidR="008F53C7" w:rsidRDefault="008F53C7">
      <w:pPr>
        <w:rPr>
          <w:sz w:val="28"/>
        </w:rPr>
      </w:pPr>
      <w:r>
        <w:rPr>
          <w:sz w:val="28"/>
        </w:rPr>
        <w:br w:type="page"/>
      </w:r>
    </w:p>
    <w:p w14:paraId="72DEC352" w14:textId="364BFA80" w:rsidR="008F53C7" w:rsidRPr="002B0B70" w:rsidRDefault="0075589F" w:rsidP="008F53C7">
      <w:pPr>
        <w:ind w:firstLine="284"/>
        <w:rPr>
          <w:b/>
          <w:sz w:val="28"/>
        </w:rPr>
      </w:pPr>
      <w:r>
        <w:rPr>
          <w:b/>
          <w:sz w:val="28"/>
        </w:rPr>
        <w:lastRenderedPageBreak/>
        <w:t xml:space="preserve">Appendix </w:t>
      </w:r>
      <w:r w:rsidR="00BB6C83">
        <w:rPr>
          <w:b/>
          <w:sz w:val="28"/>
        </w:rPr>
        <w:t>B</w:t>
      </w:r>
      <w:r>
        <w:rPr>
          <w:b/>
          <w:sz w:val="28"/>
        </w:rPr>
        <w:t>: Facilitator Cheat Sheet &amp; Debriefing Tips</w:t>
      </w:r>
    </w:p>
    <w:p w14:paraId="66F808DD" w14:textId="77777777" w:rsidR="008F53C7" w:rsidRPr="00F77456" w:rsidRDefault="008F53C7" w:rsidP="008F53C7">
      <w:pPr>
        <w:rPr>
          <w:rFonts w:asciiTheme="majorHAnsi" w:hAnsiTheme="majorHAnsi"/>
          <w:sz w:val="28"/>
        </w:rPr>
      </w:pPr>
    </w:p>
    <w:tbl>
      <w:tblPr>
        <w:tblW w:w="11057" w:type="dxa"/>
        <w:tblInd w:w="5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57"/>
      </w:tblGrid>
      <w:tr w:rsidR="008F53C7" w:rsidRPr="00F77456" w14:paraId="21EADB74" w14:textId="77777777" w:rsidTr="008F53C7">
        <w:trPr>
          <w:trHeight w:val="8543"/>
        </w:trPr>
        <w:tc>
          <w:tcPr>
            <w:tcW w:w="11448" w:type="dxa"/>
            <w:shd w:val="clear" w:color="auto" w:fill="auto"/>
            <w:noWrap/>
          </w:tcPr>
          <w:p w14:paraId="5478EBAA" w14:textId="1608A120" w:rsidR="008F53C7" w:rsidRDefault="008F53C7" w:rsidP="003D01EB">
            <w:pPr>
              <w:rPr>
                <w:rFonts w:eastAsia="Times New Roman" w:cs="Times New Roman"/>
                <w:i/>
                <w:color w:val="000000"/>
                <w:sz w:val="20"/>
                <w:szCs w:val="20"/>
              </w:rPr>
            </w:pPr>
            <w:r>
              <w:rPr>
                <w:rFonts w:eastAsia="Times New Roman" w:cs="Times New Roman"/>
                <w:i/>
                <w:color w:val="000000"/>
                <w:sz w:val="20"/>
                <w:szCs w:val="20"/>
              </w:rPr>
              <w:t>I</w:t>
            </w:r>
            <w:r w:rsidR="0035217C">
              <w:rPr>
                <w:rFonts w:eastAsia="Times New Roman" w:cs="Times New Roman"/>
                <w:i/>
                <w:color w:val="000000"/>
                <w:sz w:val="20"/>
                <w:szCs w:val="20"/>
              </w:rPr>
              <w:t>nclude key errors to watch for and common challenges with the case. List issue</w:t>
            </w:r>
            <w:r w:rsidR="003D01EB">
              <w:rPr>
                <w:rFonts w:eastAsia="Times New Roman" w:cs="Times New Roman"/>
                <w:i/>
                <w:color w:val="000000"/>
                <w:sz w:val="20"/>
                <w:szCs w:val="20"/>
              </w:rPr>
              <w:t>s</w:t>
            </w:r>
            <w:r w:rsidR="0035217C">
              <w:rPr>
                <w:rFonts w:eastAsia="Times New Roman" w:cs="Times New Roman"/>
                <w:i/>
                <w:color w:val="000000"/>
                <w:sz w:val="20"/>
                <w:szCs w:val="20"/>
              </w:rPr>
              <w:t xml:space="preserve"> ex</w:t>
            </w:r>
            <w:r w:rsidR="003D01EB">
              <w:rPr>
                <w:rFonts w:eastAsia="Times New Roman" w:cs="Times New Roman"/>
                <w:i/>
                <w:color w:val="000000"/>
                <w:sz w:val="20"/>
                <w:szCs w:val="20"/>
              </w:rPr>
              <w:t>p</w:t>
            </w:r>
            <w:r w:rsidR="0035217C">
              <w:rPr>
                <w:rFonts w:eastAsia="Times New Roman" w:cs="Times New Roman"/>
                <w:i/>
                <w:color w:val="000000"/>
                <w:sz w:val="20"/>
                <w:szCs w:val="20"/>
              </w:rPr>
              <w:t>e</w:t>
            </w:r>
            <w:r w:rsidR="003D01EB">
              <w:rPr>
                <w:rFonts w:eastAsia="Times New Roman" w:cs="Times New Roman"/>
                <w:i/>
                <w:color w:val="000000"/>
                <w:sz w:val="20"/>
                <w:szCs w:val="20"/>
              </w:rPr>
              <w:t>c</w:t>
            </w:r>
            <w:r w:rsidR="0035217C">
              <w:rPr>
                <w:rFonts w:eastAsia="Times New Roman" w:cs="Times New Roman"/>
                <w:i/>
                <w:color w:val="000000"/>
                <w:sz w:val="20"/>
                <w:szCs w:val="20"/>
              </w:rPr>
              <w:t xml:space="preserve">ted to be part of the debriefing discussion. </w:t>
            </w:r>
            <w:r>
              <w:rPr>
                <w:rFonts w:eastAsia="Times New Roman" w:cs="Times New Roman"/>
                <w:i/>
                <w:color w:val="000000"/>
                <w:sz w:val="20"/>
                <w:szCs w:val="20"/>
              </w:rPr>
              <w:t xml:space="preserve"> Supplemental information regarding any relevant pathophysiology, guidelines, or management information that may be reviewed during debriefing should be provided for facilitators to have as a reference. </w:t>
            </w:r>
          </w:p>
          <w:p w14:paraId="3DF5A962" w14:textId="77777777" w:rsidR="008F53C7" w:rsidRPr="0085295C" w:rsidRDefault="008F53C7" w:rsidP="003D01EB">
            <w:pPr>
              <w:rPr>
                <w:rFonts w:eastAsia="Times New Roman" w:cs="Times New Roman"/>
                <w:color w:val="000000"/>
                <w:sz w:val="22"/>
                <w:szCs w:val="22"/>
              </w:rPr>
            </w:pPr>
          </w:p>
          <w:p w14:paraId="146FD92A" w14:textId="77777777" w:rsidR="008F53C7" w:rsidRPr="0085295C" w:rsidRDefault="008F53C7" w:rsidP="003D01EB">
            <w:pPr>
              <w:rPr>
                <w:rFonts w:eastAsia="Times New Roman" w:cs="Times New Roman"/>
                <w:color w:val="000000"/>
                <w:sz w:val="22"/>
                <w:szCs w:val="28"/>
              </w:rPr>
            </w:pPr>
          </w:p>
        </w:tc>
      </w:tr>
    </w:tbl>
    <w:p w14:paraId="49F1B7A6" w14:textId="77777777" w:rsidR="008F53C7" w:rsidRDefault="008F53C7" w:rsidP="008F53C7">
      <w:pPr>
        <w:rPr>
          <w:sz w:val="28"/>
        </w:rPr>
      </w:pPr>
    </w:p>
    <w:p w14:paraId="591F3238" w14:textId="2FE920D4" w:rsidR="008F53C7" w:rsidRPr="0085295C" w:rsidRDefault="008F53C7" w:rsidP="008F53C7">
      <w:pPr>
        <w:ind w:firstLine="360"/>
        <w:rPr>
          <w:b/>
        </w:rPr>
      </w:pPr>
      <w:r w:rsidRPr="0085295C">
        <w:rPr>
          <w:b/>
          <w:sz w:val="28"/>
          <w:szCs w:val="28"/>
        </w:rPr>
        <w:t>References</w:t>
      </w:r>
    </w:p>
    <w:p w14:paraId="1CD68329" w14:textId="77777777" w:rsidR="008F53C7" w:rsidRDefault="008F53C7" w:rsidP="008F53C7">
      <w:pPr>
        <w:rPr>
          <w:sz w:val="28"/>
        </w:rPr>
      </w:pPr>
    </w:p>
    <w:tbl>
      <w:tblPr>
        <w:tblW w:w="11057" w:type="dxa"/>
        <w:tblInd w:w="5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57"/>
      </w:tblGrid>
      <w:tr w:rsidR="008F53C7" w:rsidRPr="00F42269" w14:paraId="46DC02DA" w14:textId="77777777" w:rsidTr="003D01EB">
        <w:trPr>
          <w:trHeight w:val="256"/>
        </w:trPr>
        <w:tc>
          <w:tcPr>
            <w:tcW w:w="11057" w:type="dxa"/>
            <w:shd w:val="clear" w:color="auto" w:fill="auto"/>
            <w:noWrap/>
          </w:tcPr>
          <w:p w14:paraId="6C727630" w14:textId="77777777" w:rsidR="008F53C7" w:rsidRPr="0085295C" w:rsidRDefault="008F53C7" w:rsidP="003D01EB">
            <w:pPr>
              <w:rPr>
                <w:rFonts w:eastAsia="Times New Roman" w:cs="Times New Roman"/>
                <w:color w:val="000000"/>
                <w:sz w:val="22"/>
                <w:szCs w:val="28"/>
              </w:rPr>
            </w:pPr>
            <w:r w:rsidRPr="0085295C">
              <w:rPr>
                <w:rFonts w:eastAsia="Times New Roman" w:cs="Times New Roman"/>
                <w:color w:val="000000"/>
                <w:sz w:val="22"/>
                <w:szCs w:val="28"/>
              </w:rPr>
              <w:t xml:space="preserve">1. </w:t>
            </w:r>
          </w:p>
          <w:p w14:paraId="7E2CF569" w14:textId="77777777" w:rsidR="008F53C7" w:rsidRPr="0085295C" w:rsidRDefault="008F53C7" w:rsidP="003D01EB">
            <w:pPr>
              <w:rPr>
                <w:rFonts w:eastAsia="Times New Roman" w:cs="Times New Roman"/>
                <w:color w:val="000000"/>
                <w:sz w:val="22"/>
                <w:szCs w:val="28"/>
              </w:rPr>
            </w:pPr>
            <w:r w:rsidRPr="0085295C">
              <w:rPr>
                <w:rFonts w:eastAsia="Times New Roman" w:cs="Times New Roman"/>
                <w:color w:val="000000"/>
                <w:sz w:val="22"/>
                <w:szCs w:val="28"/>
              </w:rPr>
              <w:t xml:space="preserve">2. </w:t>
            </w:r>
          </w:p>
          <w:p w14:paraId="1DCFC597" w14:textId="77777777" w:rsidR="008F53C7" w:rsidRPr="0085295C" w:rsidRDefault="008F53C7" w:rsidP="003D01EB">
            <w:pPr>
              <w:rPr>
                <w:rFonts w:eastAsia="Times New Roman" w:cs="Times New Roman"/>
                <w:color w:val="000000"/>
                <w:sz w:val="22"/>
                <w:szCs w:val="28"/>
              </w:rPr>
            </w:pPr>
            <w:r w:rsidRPr="0085295C">
              <w:rPr>
                <w:rFonts w:eastAsia="Times New Roman" w:cs="Times New Roman"/>
                <w:color w:val="000000"/>
                <w:sz w:val="22"/>
                <w:szCs w:val="28"/>
              </w:rPr>
              <w:t xml:space="preserve">3. </w:t>
            </w:r>
          </w:p>
        </w:tc>
      </w:tr>
    </w:tbl>
    <w:p w14:paraId="6A8B08D5" w14:textId="186822C0" w:rsidR="008F53C7" w:rsidRPr="0019445A" w:rsidRDefault="008F53C7" w:rsidP="00F8438B">
      <w:pPr>
        <w:rPr>
          <w:sz w:val="28"/>
        </w:rPr>
      </w:pPr>
    </w:p>
    <w:sectPr w:rsidR="008F53C7" w:rsidRPr="0019445A" w:rsidSect="00B921EC">
      <w:headerReference w:type="default" r:id="rId14"/>
      <w:footerReference w:type="default" r:id="rId15"/>
      <w:pgSz w:w="12240" w:h="15840"/>
      <w:pgMar w:top="142" w:right="142" w:bottom="142" w:left="142"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0A2D9" w14:textId="77777777" w:rsidR="00D94496" w:rsidRDefault="00D94496" w:rsidP="001B5FBC">
      <w:r>
        <w:separator/>
      </w:r>
    </w:p>
  </w:endnote>
  <w:endnote w:type="continuationSeparator" w:id="0">
    <w:p w14:paraId="7DD96653" w14:textId="77777777" w:rsidR="00D94496" w:rsidRDefault="00D94496" w:rsidP="001B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B50CB" w14:textId="4C5700E8" w:rsidR="00D94496" w:rsidRDefault="00D94496" w:rsidP="004062D8">
    <w:pPr>
      <w:pStyle w:val="Footer"/>
      <w:tabs>
        <w:tab w:val="clear" w:pos="8640"/>
        <w:tab w:val="right" w:pos="11520"/>
      </w:tabs>
      <w:ind w:left="426"/>
      <w:rPr>
        <w:rFonts w:ascii="Cambria" w:hAnsi="Cambria"/>
        <w:sz w:val="16"/>
        <w:szCs w:val="16"/>
      </w:rPr>
    </w:pPr>
    <w:r>
      <w:rPr>
        <w:rFonts w:ascii="Cambria" w:hAnsi="Cambria"/>
        <w:sz w:val="16"/>
        <w:szCs w:val="16"/>
      </w:rPr>
      <w:tab/>
    </w:r>
    <w:r w:rsidRPr="00A65B18">
      <w:rPr>
        <w:rFonts w:ascii="Cambria" w:hAnsi="Cambria"/>
        <w:noProof/>
        <w:sz w:val="16"/>
        <w:szCs w:val="16"/>
        <w:lang w:val="en-CA" w:eastAsia="en-CA"/>
      </w:rPr>
      <w:drawing>
        <wp:inline distT="0" distB="0" distL="0" distR="0" wp14:anchorId="63A8D490" wp14:editId="5EEF942B">
          <wp:extent cx="800100" cy="28346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A65B18">
      <w:rPr>
        <w:rFonts w:ascii="Cambria" w:hAnsi="Cambria"/>
        <w:sz w:val="16"/>
        <w:szCs w:val="16"/>
      </w:rPr>
      <w:t>©</w:t>
    </w:r>
    <w:r>
      <w:rPr>
        <w:rFonts w:ascii="Cambria" w:hAnsi="Cambria"/>
        <w:sz w:val="16"/>
        <w:szCs w:val="16"/>
      </w:rPr>
      <w:t xml:space="preserve"> 2018</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Emergency Medicine Simulation Education Researchers of Canada (EM-SERC)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A41CE5">
      <w:rPr>
        <w:rStyle w:val="PageNumber"/>
        <w:noProof/>
        <w:sz w:val="16"/>
        <w:szCs w:val="16"/>
      </w:rPr>
      <w:t>3</w:t>
    </w:r>
    <w:r w:rsidRPr="00DE757D">
      <w:rPr>
        <w:rStyle w:val="PageNumber"/>
        <w:sz w:val="16"/>
        <w:szCs w:val="16"/>
      </w:rPr>
      <w:fldChar w:fldCharType="end"/>
    </w:r>
  </w:p>
  <w:p w14:paraId="39A5CAAC" w14:textId="56E41375" w:rsidR="00D94496" w:rsidRPr="00A65B18" w:rsidRDefault="00D94496"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Attribution-ShareAlike 4.0 International License.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9951F" w14:textId="3A3A69E0" w:rsidR="00D94496" w:rsidRDefault="00D94496" w:rsidP="00B921EC">
    <w:pPr>
      <w:pStyle w:val="Footer"/>
      <w:tabs>
        <w:tab w:val="clear" w:pos="8640"/>
        <w:tab w:val="left" w:pos="1701"/>
        <w:tab w:val="right" w:pos="15309"/>
      </w:tabs>
      <w:rPr>
        <w:rFonts w:ascii="Cambria" w:hAnsi="Cambria"/>
        <w:sz w:val="16"/>
        <w:szCs w:val="16"/>
      </w:rPr>
    </w:pPr>
    <w:r w:rsidRPr="00A65B18">
      <w:rPr>
        <w:rFonts w:ascii="Cambria" w:hAnsi="Cambria"/>
        <w:noProof/>
        <w:sz w:val="16"/>
        <w:szCs w:val="16"/>
        <w:lang w:val="en-CA" w:eastAsia="en-CA"/>
      </w:rPr>
      <w:drawing>
        <wp:inline distT="0" distB="0" distL="0" distR="0" wp14:anchorId="04C30EFD" wp14:editId="4A22C285">
          <wp:extent cx="800100" cy="283464"/>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2018</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Canadian EM Simulation Educators Collaborative (CESEC)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A41CE5">
      <w:rPr>
        <w:rStyle w:val="PageNumber"/>
        <w:noProof/>
        <w:sz w:val="16"/>
        <w:szCs w:val="16"/>
      </w:rPr>
      <w:t>5</w:t>
    </w:r>
    <w:r w:rsidRPr="00DE757D">
      <w:rPr>
        <w:rStyle w:val="PageNumber"/>
        <w:sz w:val="16"/>
        <w:szCs w:val="16"/>
      </w:rPr>
      <w:fldChar w:fldCharType="end"/>
    </w:r>
  </w:p>
  <w:p w14:paraId="63BA7FBB" w14:textId="77777777" w:rsidR="00D94496" w:rsidRPr="00A65B18" w:rsidRDefault="00D94496"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Attribution-ShareAlike 4.0 International License.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55005" w14:textId="43EC1461" w:rsidR="00D94496" w:rsidRDefault="00D94496" w:rsidP="00EE73DF">
    <w:pPr>
      <w:pStyle w:val="Footer"/>
      <w:tabs>
        <w:tab w:val="clear" w:pos="8640"/>
        <w:tab w:val="left" w:pos="1701"/>
        <w:tab w:val="right" w:pos="11520"/>
      </w:tabs>
      <w:rPr>
        <w:rFonts w:ascii="Cambria" w:hAnsi="Cambria"/>
        <w:sz w:val="16"/>
        <w:szCs w:val="16"/>
      </w:rPr>
    </w:pPr>
    <w:r w:rsidRPr="00A65B18">
      <w:rPr>
        <w:rFonts w:ascii="Cambria" w:hAnsi="Cambria"/>
        <w:noProof/>
        <w:sz w:val="16"/>
        <w:szCs w:val="16"/>
        <w:lang w:val="en-CA" w:eastAsia="en-CA"/>
      </w:rPr>
      <w:drawing>
        <wp:inline distT="0" distB="0" distL="0" distR="0" wp14:anchorId="5C51F1AB" wp14:editId="4EB11D96">
          <wp:extent cx="800100" cy="283464"/>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2018</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Canadian EM Simulation Educators Collaborative (CESEC)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A41CE5">
      <w:rPr>
        <w:rStyle w:val="PageNumber"/>
        <w:noProof/>
        <w:sz w:val="16"/>
        <w:szCs w:val="16"/>
      </w:rPr>
      <w:t>7</w:t>
    </w:r>
    <w:r w:rsidRPr="00DE757D">
      <w:rPr>
        <w:rStyle w:val="PageNumber"/>
        <w:sz w:val="16"/>
        <w:szCs w:val="16"/>
      </w:rPr>
      <w:fldChar w:fldCharType="end"/>
    </w:r>
  </w:p>
  <w:p w14:paraId="3E5BA190" w14:textId="77777777" w:rsidR="00D94496" w:rsidRPr="00A65B18" w:rsidRDefault="00D94496"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Attribution-ShareAlike 4.0 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25229" w14:textId="77777777" w:rsidR="00D94496" w:rsidRDefault="00D94496" w:rsidP="001B5FBC">
      <w:r>
        <w:separator/>
      </w:r>
    </w:p>
  </w:footnote>
  <w:footnote w:type="continuationSeparator" w:id="0">
    <w:p w14:paraId="2E869462" w14:textId="77777777" w:rsidR="00D94496" w:rsidRDefault="00D94496" w:rsidP="001B5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6AB26" w14:textId="77777777" w:rsidR="00D94496" w:rsidRDefault="00D94496" w:rsidP="001B5F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40B0F1" w14:textId="77777777" w:rsidR="00D94496" w:rsidRDefault="00D94496" w:rsidP="001B5F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EAD67" w14:textId="1B1CECCD" w:rsidR="00D94496" w:rsidRDefault="00D94496" w:rsidP="00D742E0">
    <w:pPr>
      <w:pStyle w:val="Header"/>
      <w:ind w:left="426" w:right="360"/>
      <w:rPr>
        <w:sz w:val="36"/>
        <w:szCs w:val="36"/>
      </w:rPr>
    </w:pPr>
    <w:r>
      <w:rPr>
        <w:sz w:val="36"/>
        <w:szCs w:val="36"/>
      </w:rPr>
      <w:t>Cardiac arrest 2° CHF overload &amp; respiratory decompensation</w:t>
    </w:r>
    <w:r>
      <w:rPr>
        <w:sz w:val="36"/>
        <w:szCs w:val="36"/>
      </w:rPr>
      <w:br/>
    </w:r>
    <w:r w:rsidRPr="00D742E0">
      <w:rPr>
        <w:sz w:val="18"/>
        <w:szCs w:val="18"/>
      </w:rPr>
      <w:t xml:space="preserve">modified from </w:t>
    </w:r>
    <w:r w:rsidRPr="00D742E0">
      <w:rPr>
        <w:rFonts w:ascii="Cambria" w:hAnsi="Cambria"/>
        <w:sz w:val="18"/>
        <w:szCs w:val="18"/>
      </w:rPr>
      <w:t xml:space="preserve">EMSIMCASES.COM and the Canadian EM Simulation Educators Collaborative </w:t>
    </w:r>
    <w:r>
      <w:rPr>
        <w:rFonts w:ascii="Cambria" w:hAnsi="Cambria"/>
        <w:sz w:val="18"/>
        <w:szCs w:val="18"/>
      </w:rPr>
      <w:t>(CESEC</w:t>
    </w:r>
    <w:r w:rsidRPr="00D742E0">
      <w:rPr>
        <w:sz w:val="18"/>
        <w:szCs w:val="18"/>
      </w:rPr>
      <w:t>)</w:t>
    </w:r>
    <w:r>
      <w:rPr>
        <w:sz w:val="36"/>
        <w:szCs w:val="36"/>
      </w:rPr>
      <w:tab/>
    </w:r>
  </w:p>
  <w:p w14:paraId="62F43E5E" w14:textId="77777777" w:rsidR="00D94496" w:rsidRPr="001B5FBC" w:rsidRDefault="00D94496" w:rsidP="001B5FBC">
    <w:pPr>
      <w:pStyle w:val="Header"/>
      <w:ind w:right="360"/>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19ADE" w14:textId="64B0B2E6" w:rsidR="00D94496" w:rsidRDefault="00D94496" w:rsidP="006A6BA5">
    <w:pPr>
      <w:pStyle w:val="Header"/>
      <w:tabs>
        <w:tab w:val="clear" w:pos="4320"/>
        <w:tab w:val="clear" w:pos="8640"/>
      </w:tabs>
      <w:ind w:left="426" w:right="360"/>
      <w:rPr>
        <w:sz w:val="36"/>
        <w:szCs w:val="36"/>
      </w:rPr>
    </w:pPr>
    <w:r>
      <w:rPr>
        <w:noProof/>
        <w:sz w:val="36"/>
        <w:szCs w:val="36"/>
        <w:lang w:val="en-CA" w:eastAsia="en-CA"/>
      </w:rPr>
      <w:drawing>
        <wp:anchor distT="0" distB="0" distL="114300" distR="114300" simplePos="0" relativeHeight="251667456" behindDoc="1" locked="0" layoutInCell="1" allowOverlap="1" wp14:anchorId="7006D98C" wp14:editId="0B6BF223">
          <wp:simplePos x="0" y="0"/>
          <wp:positionH relativeFrom="column">
            <wp:posOffset>7841526</wp:posOffset>
          </wp:positionH>
          <wp:positionV relativeFrom="paragraph">
            <wp:posOffset>-209712</wp:posOffset>
          </wp:positionV>
          <wp:extent cx="1668780" cy="815975"/>
          <wp:effectExtent l="0" t="0" r="7620" b="3175"/>
          <wp:wrapThrough wrapText="bothSides">
            <wp:wrapPolygon edited="0">
              <wp:start x="0" y="0"/>
              <wp:lineTo x="0" y="21180"/>
              <wp:lineTo x="21452" y="21180"/>
              <wp:lineTo x="2145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jpg"/>
                  <pic:cNvPicPr/>
                </pic:nvPicPr>
                <pic:blipFill>
                  <a:blip r:embed="rId1">
                    <a:extLst>
                      <a:ext uri="{28A0092B-C50C-407E-A947-70E740481C1C}">
                        <a14:useLocalDpi xmlns:a14="http://schemas.microsoft.com/office/drawing/2010/main" val="0"/>
                      </a:ext>
                    </a:extLst>
                  </a:blip>
                  <a:stretch>
                    <a:fillRect/>
                  </a:stretch>
                </pic:blipFill>
                <pic:spPr>
                  <a:xfrm>
                    <a:off x="0" y="0"/>
                    <a:ext cx="1668780" cy="815975"/>
                  </a:xfrm>
                  <a:prstGeom prst="rect">
                    <a:avLst/>
                  </a:prstGeom>
                </pic:spPr>
              </pic:pic>
            </a:graphicData>
          </a:graphic>
          <wp14:sizeRelH relativeFrom="page">
            <wp14:pctWidth>0</wp14:pctWidth>
          </wp14:sizeRelH>
          <wp14:sizeRelV relativeFrom="page">
            <wp14:pctHeight>0</wp14:pctHeight>
          </wp14:sizeRelV>
        </wp:anchor>
      </w:drawing>
    </w:r>
    <w:r w:rsidRPr="006A6BA5">
      <w:rPr>
        <w:sz w:val="36"/>
        <w:szCs w:val="36"/>
      </w:rPr>
      <w:t xml:space="preserve"> </w:t>
    </w:r>
    <w:r>
      <w:rPr>
        <w:sz w:val="36"/>
        <w:szCs w:val="36"/>
      </w:rPr>
      <w:t>Cardiac arrest 2° CHF overload &amp; respiratory decompensation</w:t>
    </w:r>
    <w:r>
      <w:rPr>
        <w:sz w:val="36"/>
        <w:szCs w:val="36"/>
      </w:rPr>
      <w:tab/>
    </w:r>
    <w:r>
      <w:rPr>
        <w:sz w:val="36"/>
        <w:szCs w:val="36"/>
      </w:rPr>
      <w:br/>
    </w:r>
    <w:r w:rsidRPr="00D742E0">
      <w:rPr>
        <w:sz w:val="18"/>
        <w:szCs w:val="18"/>
      </w:rPr>
      <w:t xml:space="preserve">modified from </w:t>
    </w:r>
    <w:r w:rsidRPr="00D742E0">
      <w:rPr>
        <w:rFonts w:ascii="Cambria" w:hAnsi="Cambria"/>
        <w:sz w:val="18"/>
        <w:szCs w:val="18"/>
      </w:rPr>
      <w:t xml:space="preserve">EMSIMCASES.COM and the Canadian EM Simulation Educators Collaborative </w:t>
    </w:r>
    <w:r>
      <w:rPr>
        <w:rFonts w:ascii="Cambria" w:hAnsi="Cambria"/>
        <w:sz w:val="18"/>
        <w:szCs w:val="18"/>
      </w:rPr>
      <w:t>(CESEC</w:t>
    </w:r>
    <w:r w:rsidRPr="00D742E0">
      <w:rPr>
        <w:sz w:val="18"/>
        <w:szCs w:val="18"/>
      </w:rPr>
      <w:t>)</w:t>
    </w:r>
    <w:r>
      <w:rPr>
        <w:sz w:val="36"/>
        <w:szCs w:val="36"/>
      </w:rPr>
      <w:tab/>
    </w:r>
  </w:p>
  <w:p w14:paraId="4EAF2611" w14:textId="77777777" w:rsidR="00D94496" w:rsidRPr="001B5FBC" w:rsidRDefault="00D94496" w:rsidP="001B5FBC">
    <w:pPr>
      <w:pStyle w:val="Header"/>
      <w:ind w:right="360"/>
      <w:rPr>
        <w:sz w:val="36"/>
        <w:szCs w:val="3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219AA" w14:textId="3E28E625" w:rsidR="00D94496" w:rsidRDefault="00D94496" w:rsidP="00D742E0">
    <w:pPr>
      <w:pStyle w:val="Header"/>
      <w:ind w:left="426" w:right="360"/>
      <w:rPr>
        <w:sz w:val="36"/>
        <w:szCs w:val="36"/>
      </w:rPr>
    </w:pPr>
    <w:r>
      <w:rPr>
        <w:noProof/>
        <w:sz w:val="36"/>
        <w:szCs w:val="36"/>
        <w:lang w:val="en-CA" w:eastAsia="en-CA"/>
      </w:rPr>
      <w:drawing>
        <wp:anchor distT="0" distB="0" distL="114300" distR="114300" simplePos="0" relativeHeight="251669504" behindDoc="1" locked="0" layoutInCell="1" allowOverlap="1" wp14:anchorId="69B66EBA" wp14:editId="6A394455">
          <wp:simplePos x="0" y="0"/>
          <wp:positionH relativeFrom="column">
            <wp:posOffset>5640440</wp:posOffset>
          </wp:positionH>
          <wp:positionV relativeFrom="paragraph">
            <wp:posOffset>-161777</wp:posOffset>
          </wp:positionV>
          <wp:extent cx="1679575" cy="821055"/>
          <wp:effectExtent l="0" t="0" r="0" b="0"/>
          <wp:wrapThrough wrapText="bothSides">
            <wp:wrapPolygon edited="0">
              <wp:start x="0" y="0"/>
              <wp:lineTo x="0" y="21049"/>
              <wp:lineTo x="21314" y="21049"/>
              <wp:lineTo x="21314"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jpg"/>
                  <pic:cNvPicPr/>
                </pic:nvPicPr>
                <pic:blipFill>
                  <a:blip r:embed="rId1">
                    <a:extLst>
                      <a:ext uri="{28A0092B-C50C-407E-A947-70E740481C1C}">
                        <a14:useLocalDpi xmlns:a14="http://schemas.microsoft.com/office/drawing/2010/main" val="0"/>
                      </a:ext>
                    </a:extLst>
                  </a:blip>
                  <a:stretch>
                    <a:fillRect/>
                  </a:stretch>
                </pic:blipFill>
                <pic:spPr>
                  <a:xfrm>
                    <a:off x="0" y="0"/>
                    <a:ext cx="1679575" cy="821055"/>
                  </a:xfrm>
                  <a:prstGeom prst="rect">
                    <a:avLst/>
                  </a:prstGeom>
                </pic:spPr>
              </pic:pic>
            </a:graphicData>
          </a:graphic>
          <wp14:sizeRelH relativeFrom="page">
            <wp14:pctWidth>0</wp14:pctWidth>
          </wp14:sizeRelH>
          <wp14:sizeRelV relativeFrom="page">
            <wp14:pctHeight>0</wp14:pctHeight>
          </wp14:sizeRelV>
        </wp:anchor>
      </w:drawing>
    </w:r>
    <w:r>
      <w:rPr>
        <w:sz w:val="36"/>
        <w:szCs w:val="36"/>
      </w:rPr>
      <w:t>FH Simulation Scenario Template</w:t>
    </w:r>
    <w:r>
      <w:rPr>
        <w:sz w:val="36"/>
        <w:szCs w:val="36"/>
      </w:rPr>
      <w:br/>
    </w:r>
    <w:r w:rsidRPr="00D742E0">
      <w:rPr>
        <w:sz w:val="18"/>
        <w:szCs w:val="18"/>
      </w:rPr>
      <w:t xml:space="preserve">modified from </w:t>
    </w:r>
    <w:r w:rsidRPr="00D742E0">
      <w:rPr>
        <w:rFonts w:ascii="Cambria" w:hAnsi="Cambria"/>
        <w:sz w:val="18"/>
        <w:szCs w:val="18"/>
      </w:rPr>
      <w:t xml:space="preserve">EMSIMCASES.COM and the Canadian EM Simulation Educators Collaborative </w:t>
    </w:r>
    <w:r>
      <w:rPr>
        <w:rFonts w:ascii="Cambria" w:hAnsi="Cambria"/>
        <w:sz w:val="18"/>
        <w:szCs w:val="18"/>
      </w:rPr>
      <w:t>(CESEC</w:t>
    </w:r>
    <w:r w:rsidRPr="00D742E0">
      <w:rPr>
        <w:sz w:val="18"/>
        <w:szCs w:val="18"/>
      </w:rPr>
      <w:t>)</w:t>
    </w:r>
    <w:r>
      <w:rPr>
        <w:sz w:val="36"/>
        <w:szCs w:val="36"/>
      </w:rPr>
      <w:tab/>
    </w:r>
  </w:p>
  <w:p w14:paraId="40AF6992" w14:textId="77777777" w:rsidR="00D94496" w:rsidRPr="001B5FBC" w:rsidRDefault="00D94496" w:rsidP="001B5FBC">
    <w:pPr>
      <w:pStyle w:val="Header"/>
      <w:ind w:right="360"/>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C511C"/>
    <w:multiLevelType w:val="hybridMultilevel"/>
    <w:tmpl w:val="E0D02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430EBA"/>
    <w:multiLevelType w:val="hybridMultilevel"/>
    <w:tmpl w:val="709ECE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8D2C1F"/>
    <w:multiLevelType w:val="multilevel"/>
    <w:tmpl w:val="8BBAC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7F695D"/>
    <w:multiLevelType w:val="hybridMultilevel"/>
    <w:tmpl w:val="D79407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F1C3137"/>
    <w:multiLevelType w:val="hybridMultilevel"/>
    <w:tmpl w:val="71ECDA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707549B"/>
    <w:multiLevelType w:val="hybridMultilevel"/>
    <w:tmpl w:val="3026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0C2623"/>
    <w:multiLevelType w:val="hybridMultilevel"/>
    <w:tmpl w:val="8BBAC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63365"/>
    <w:multiLevelType w:val="hybridMultilevel"/>
    <w:tmpl w:val="E0F4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C9716A"/>
    <w:multiLevelType w:val="multilevel"/>
    <w:tmpl w:val="7BD408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493B53"/>
    <w:multiLevelType w:val="hybridMultilevel"/>
    <w:tmpl w:val="61300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341186"/>
    <w:multiLevelType w:val="hybridMultilevel"/>
    <w:tmpl w:val="7BD40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03660C"/>
    <w:multiLevelType w:val="multilevel"/>
    <w:tmpl w:val="30266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901CDA"/>
    <w:multiLevelType w:val="hybridMultilevel"/>
    <w:tmpl w:val="1D8C08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F0350F8"/>
    <w:multiLevelType w:val="hybridMultilevel"/>
    <w:tmpl w:val="0332D2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0637D12"/>
    <w:multiLevelType w:val="hybridMultilevel"/>
    <w:tmpl w:val="E56640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CB65CAD"/>
    <w:multiLevelType w:val="hybridMultilevel"/>
    <w:tmpl w:val="6F2C6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D9121B"/>
    <w:multiLevelType w:val="hybridMultilevel"/>
    <w:tmpl w:val="6CAEA7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C7453C2"/>
    <w:multiLevelType w:val="hybridMultilevel"/>
    <w:tmpl w:val="EA684A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num>
  <w:num w:numId="4">
    <w:abstractNumId w:val="8"/>
  </w:num>
  <w:num w:numId="5">
    <w:abstractNumId w:val="9"/>
  </w:num>
  <w:num w:numId="6">
    <w:abstractNumId w:val="15"/>
  </w:num>
  <w:num w:numId="7">
    <w:abstractNumId w:val="5"/>
  </w:num>
  <w:num w:numId="8">
    <w:abstractNumId w:val="11"/>
  </w:num>
  <w:num w:numId="9">
    <w:abstractNumId w:val="14"/>
  </w:num>
  <w:num w:numId="10">
    <w:abstractNumId w:val="16"/>
  </w:num>
  <w:num w:numId="11">
    <w:abstractNumId w:val="7"/>
  </w:num>
  <w:num w:numId="12">
    <w:abstractNumId w:val="0"/>
  </w:num>
  <w:num w:numId="13">
    <w:abstractNumId w:val="4"/>
  </w:num>
  <w:num w:numId="14">
    <w:abstractNumId w:val="17"/>
  </w:num>
  <w:num w:numId="15">
    <w:abstractNumId w:val="13"/>
  </w:num>
  <w:num w:numId="16">
    <w:abstractNumId w:val="1"/>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FBC"/>
    <w:rsid w:val="00011D8F"/>
    <w:rsid w:val="00016EE4"/>
    <w:rsid w:val="00026AA3"/>
    <w:rsid w:val="00032C39"/>
    <w:rsid w:val="000336C3"/>
    <w:rsid w:val="00034916"/>
    <w:rsid w:val="00041536"/>
    <w:rsid w:val="00083152"/>
    <w:rsid w:val="000A1F42"/>
    <w:rsid w:val="000A2291"/>
    <w:rsid w:val="000C3A29"/>
    <w:rsid w:val="000C4410"/>
    <w:rsid w:val="000D58D5"/>
    <w:rsid w:val="000D6BD5"/>
    <w:rsid w:val="00104A70"/>
    <w:rsid w:val="00111359"/>
    <w:rsid w:val="00113C7C"/>
    <w:rsid w:val="00115EC8"/>
    <w:rsid w:val="0012373F"/>
    <w:rsid w:val="00142D47"/>
    <w:rsid w:val="00156D0E"/>
    <w:rsid w:val="001631E3"/>
    <w:rsid w:val="00173B86"/>
    <w:rsid w:val="00177265"/>
    <w:rsid w:val="0019445A"/>
    <w:rsid w:val="001A3008"/>
    <w:rsid w:val="001B33A9"/>
    <w:rsid w:val="001B5FBC"/>
    <w:rsid w:val="001D02D5"/>
    <w:rsid w:val="001D2F98"/>
    <w:rsid w:val="001D4B82"/>
    <w:rsid w:val="001E7831"/>
    <w:rsid w:val="001F6070"/>
    <w:rsid w:val="00206AF4"/>
    <w:rsid w:val="00207716"/>
    <w:rsid w:val="00220572"/>
    <w:rsid w:val="00224FAF"/>
    <w:rsid w:val="002272C7"/>
    <w:rsid w:val="00230261"/>
    <w:rsid w:val="00232B98"/>
    <w:rsid w:val="002500A5"/>
    <w:rsid w:val="00263728"/>
    <w:rsid w:val="00280761"/>
    <w:rsid w:val="00294AA7"/>
    <w:rsid w:val="002A23A9"/>
    <w:rsid w:val="002A30E1"/>
    <w:rsid w:val="002B09B6"/>
    <w:rsid w:val="002B0B70"/>
    <w:rsid w:val="002D1662"/>
    <w:rsid w:val="002D5035"/>
    <w:rsid w:val="002E130E"/>
    <w:rsid w:val="002E4C6C"/>
    <w:rsid w:val="002F020B"/>
    <w:rsid w:val="00301F6E"/>
    <w:rsid w:val="00326C90"/>
    <w:rsid w:val="00330445"/>
    <w:rsid w:val="0034424F"/>
    <w:rsid w:val="00350ADB"/>
    <w:rsid w:val="0035217C"/>
    <w:rsid w:val="00353AF6"/>
    <w:rsid w:val="00366680"/>
    <w:rsid w:val="003747A5"/>
    <w:rsid w:val="0038258F"/>
    <w:rsid w:val="003847F0"/>
    <w:rsid w:val="00386AE4"/>
    <w:rsid w:val="0039056E"/>
    <w:rsid w:val="00393BCE"/>
    <w:rsid w:val="00394171"/>
    <w:rsid w:val="00397112"/>
    <w:rsid w:val="003C193E"/>
    <w:rsid w:val="003D01EB"/>
    <w:rsid w:val="003D4FD6"/>
    <w:rsid w:val="003E770E"/>
    <w:rsid w:val="00405061"/>
    <w:rsid w:val="004062D8"/>
    <w:rsid w:val="00406499"/>
    <w:rsid w:val="00430310"/>
    <w:rsid w:val="00440A34"/>
    <w:rsid w:val="004413B0"/>
    <w:rsid w:val="004517E2"/>
    <w:rsid w:val="0045190A"/>
    <w:rsid w:val="00451A3F"/>
    <w:rsid w:val="00452DC0"/>
    <w:rsid w:val="0045354D"/>
    <w:rsid w:val="00455F18"/>
    <w:rsid w:val="00464B5F"/>
    <w:rsid w:val="004750EA"/>
    <w:rsid w:val="00476840"/>
    <w:rsid w:val="00490AFB"/>
    <w:rsid w:val="004A3702"/>
    <w:rsid w:val="004A74AC"/>
    <w:rsid w:val="004B2D9A"/>
    <w:rsid w:val="004B61CD"/>
    <w:rsid w:val="004C0F98"/>
    <w:rsid w:val="004C1074"/>
    <w:rsid w:val="004E0515"/>
    <w:rsid w:val="00503CFB"/>
    <w:rsid w:val="0051465E"/>
    <w:rsid w:val="00524B15"/>
    <w:rsid w:val="00526662"/>
    <w:rsid w:val="00531E9B"/>
    <w:rsid w:val="0053311D"/>
    <w:rsid w:val="005545D0"/>
    <w:rsid w:val="0055594B"/>
    <w:rsid w:val="00556189"/>
    <w:rsid w:val="00557040"/>
    <w:rsid w:val="005616EC"/>
    <w:rsid w:val="005618DF"/>
    <w:rsid w:val="00566656"/>
    <w:rsid w:val="005951AB"/>
    <w:rsid w:val="005B0C88"/>
    <w:rsid w:val="005C747C"/>
    <w:rsid w:val="00625E0D"/>
    <w:rsid w:val="00640337"/>
    <w:rsid w:val="00644707"/>
    <w:rsid w:val="006454C5"/>
    <w:rsid w:val="00645F2A"/>
    <w:rsid w:val="00665DEE"/>
    <w:rsid w:val="0066618F"/>
    <w:rsid w:val="00667AED"/>
    <w:rsid w:val="00670C0F"/>
    <w:rsid w:val="006971F5"/>
    <w:rsid w:val="006A6BA5"/>
    <w:rsid w:val="006B05B3"/>
    <w:rsid w:val="006C0A93"/>
    <w:rsid w:val="006C1266"/>
    <w:rsid w:val="006C1282"/>
    <w:rsid w:val="006C655B"/>
    <w:rsid w:val="006F54DA"/>
    <w:rsid w:val="00700874"/>
    <w:rsid w:val="007040F6"/>
    <w:rsid w:val="007049B7"/>
    <w:rsid w:val="00712CF1"/>
    <w:rsid w:val="007131B9"/>
    <w:rsid w:val="0071366F"/>
    <w:rsid w:val="0071564A"/>
    <w:rsid w:val="007426B9"/>
    <w:rsid w:val="007500CA"/>
    <w:rsid w:val="00755357"/>
    <w:rsid w:val="0075589F"/>
    <w:rsid w:val="0079464D"/>
    <w:rsid w:val="007A1B42"/>
    <w:rsid w:val="0080030E"/>
    <w:rsid w:val="0081076D"/>
    <w:rsid w:val="0081284F"/>
    <w:rsid w:val="0081320E"/>
    <w:rsid w:val="008166EC"/>
    <w:rsid w:val="00831276"/>
    <w:rsid w:val="008478F8"/>
    <w:rsid w:val="0085295C"/>
    <w:rsid w:val="00856EB2"/>
    <w:rsid w:val="008602BF"/>
    <w:rsid w:val="00861EE8"/>
    <w:rsid w:val="00870E98"/>
    <w:rsid w:val="00871575"/>
    <w:rsid w:val="00881B63"/>
    <w:rsid w:val="008935B6"/>
    <w:rsid w:val="00897D21"/>
    <w:rsid w:val="008B1E31"/>
    <w:rsid w:val="008B373B"/>
    <w:rsid w:val="008B3E13"/>
    <w:rsid w:val="008F2AAE"/>
    <w:rsid w:val="008F53C7"/>
    <w:rsid w:val="008F5A63"/>
    <w:rsid w:val="00911515"/>
    <w:rsid w:val="00912905"/>
    <w:rsid w:val="00917C35"/>
    <w:rsid w:val="00925642"/>
    <w:rsid w:val="00931EB9"/>
    <w:rsid w:val="009457B0"/>
    <w:rsid w:val="009718FE"/>
    <w:rsid w:val="0098560A"/>
    <w:rsid w:val="00986706"/>
    <w:rsid w:val="0099090E"/>
    <w:rsid w:val="00990D9D"/>
    <w:rsid w:val="00991901"/>
    <w:rsid w:val="009A1803"/>
    <w:rsid w:val="009B775D"/>
    <w:rsid w:val="009F402A"/>
    <w:rsid w:val="00A21388"/>
    <w:rsid w:val="00A21FF9"/>
    <w:rsid w:val="00A22316"/>
    <w:rsid w:val="00A2455F"/>
    <w:rsid w:val="00A27F25"/>
    <w:rsid w:val="00A32042"/>
    <w:rsid w:val="00A3276E"/>
    <w:rsid w:val="00A41CE5"/>
    <w:rsid w:val="00A56848"/>
    <w:rsid w:val="00A65B18"/>
    <w:rsid w:val="00A669E7"/>
    <w:rsid w:val="00A92FC2"/>
    <w:rsid w:val="00AB02D1"/>
    <w:rsid w:val="00AB5CDA"/>
    <w:rsid w:val="00AC47E9"/>
    <w:rsid w:val="00AD0283"/>
    <w:rsid w:val="00AE6C72"/>
    <w:rsid w:val="00B00E4D"/>
    <w:rsid w:val="00B0119F"/>
    <w:rsid w:val="00B2350B"/>
    <w:rsid w:val="00B30CC7"/>
    <w:rsid w:val="00B45E16"/>
    <w:rsid w:val="00B70E52"/>
    <w:rsid w:val="00B921EC"/>
    <w:rsid w:val="00B94005"/>
    <w:rsid w:val="00B94A46"/>
    <w:rsid w:val="00B95AE5"/>
    <w:rsid w:val="00BB08AC"/>
    <w:rsid w:val="00BB6705"/>
    <w:rsid w:val="00BB6C83"/>
    <w:rsid w:val="00BC73A4"/>
    <w:rsid w:val="00BD2CB8"/>
    <w:rsid w:val="00BE3D99"/>
    <w:rsid w:val="00BE5CC0"/>
    <w:rsid w:val="00BF5C7B"/>
    <w:rsid w:val="00C104B3"/>
    <w:rsid w:val="00C2057F"/>
    <w:rsid w:val="00C267ED"/>
    <w:rsid w:val="00C31757"/>
    <w:rsid w:val="00C469AE"/>
    <w:rsid w:val="00C46E14"/>
    <w:rsid w:val="00C47788"/>
    <w:rsid w:val="00C661B2"/>
    <w:rsid w:val="00C866A2"/>
    <w:rsid w:val="00C92081"/>
    <w:rsid w:val="00C92D2C"/>
    <w:rsid w:val="00C9320A"/>
    <w:rsid w:val="00CA1D30"/>
    <w:rsid w:val="00CA2D2D"/>
    <w:rsid w:val="00CB0028"/>
    <w:rsid w:val="00CB1471"/>
    <w:rsid w:val="00CB70D9"/>
    <w:rsid w:val="00CC3BE0"/>
    <w:rsid w:val="00CC448F"/>
    <w:rsid w:val="00CD09C5"/>
    <w:rsid w:val="00CD175D"/>
    <w:rsid w:val="00CD3DCC"/>
    <w:rsid w:val="00CD47A0"/>
    <w:rsid w:val="00CE04E6"/>
    <w:rsid w:val="00CE3EEE"/>
    <w:rsid w:val="00CF1D6B"/>
    <w:rsid w:val="00CF4527"/>
    <w:rsid w:val="00CF4B64"/>
    <w:rsid w:val="00CF7F30"/>
    <w:rsid w:val="00D06EBB"/>
    <w:rsid w:val="00D17BC0"/>
    <w:rsid w:val="00D221D5"/>
    <w:rsid w:val="00D2476E"/>
    <w:rsid w:val="00D300F3"/>
    <w:rsid w:val="00D309A2"/>
    <w:rsid w:val="00D71285"/>
    <w:rsid w:val="00D742E0"/>
    <w:rsid w:val="00D81C59"/>
    <w:rsid w:val="00D94496"/>
    <w:rsid w:val="00DA6465"/>
    <w:rsid w:val="00DD4584"/>
    <w:rsid w:val="00DE757D"/>
    <w:rsid w:val="00E0664F"/>
    <w:rsid w:val="00E128FC"/>
    <w:rsid w:val="00E134B3"/>
    <w:rsid w:val="00E207B0"/>
    <w:rsid w:val="00E20C1D"/>
    <w:rsid w:val="00E32697"/>
    <w:rsid w:val="00E35A8F"/>
    <w:rsid w:val="00E53126"/>
    <w:rsid w:val="00E7373D"/>
    <w:rsid w:val="00E818DC"/>
    <w:rsid w:val="00E84546"/>
    <w:rsid w:val="00E854B2"/>
    <w:rsid w:val="00E9709F"/>
    <w:rsid w:val="00EA590F"/>
    <w:rsid w:val="00EA6399"/>
    <w:rsid w:val="00EB1B24"/>
    <w:rsid w:val="00EB4385"/>
    <w:rsid w:val="00EB4E66"/>
    <w:rsid w:val="00EB7175"/>
    <w:rsid w:val="00EC211F"/>
    <w:rsid w:val="00EE73DF"/>
    <w:rsid w:val="00EF6964"/>
    <w:rsid w:val="00F00C93"/>
    <w:rsid w:val="00F057CC"/>
    <w:rsid w:val="00F05D32"/>
    <w:rsid w:val="00F15553"/>
    <w:rsid w:val="00F20777"/>
    <w:rsid w:val="00F22F05"/>
    <w:rsid w:val="00F32AAA"/>
    <w:rsid w:val="00F33AAA"/>
    <w:rsid w:val="00F42269"/>
    <w:rsid w:val="00F44D98"/>
    <w:rsid w:val="00F45929"/>
    <w:rsid w:val="00F53E0A"/>
    <w:rsid w:val="00F650DB"/>
    <w:rsid w:val="00F72EFB"/>
    <w:rsid w:val="00F7415E"/>
    <w:rsid w:val="00F77456"/>
    <w:rsid w:val="00F8438B"/>
    <w:rsid w:val="00F923A6"/>
    <w:rsid w:val="00F952C5"/>
    <w:rsid w:val="00FB324A"/>
    <w:rsid w:val="00FC57CB"/>
    <w:rsid w:val="00FE0255"/>
    <w:rsid w:val="00FE5A1D"/>
    <w:rsid w:val="00FF2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29E3B1D"/>
  <w14:defaultImageDpi w14:val="330"/>
  <w15:docId w15:val="{090DC4A5-4E8C-47D4-B8D7-9D12F90C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FBC"/>
    <w:pPr>
      <w:tabs>
        <w:tab w:val="center" w:pos="4320"/>
        <w:tab w:val="right" w:pos="8640"/>
      </w:tabs>
    </w:pPr>
  </w:style>
  <w:style w:type="character" w:customStyle="1" w:styleId="HeaderChar">
    <w:name w:val="Header Char"/>
    <w:basedOn w:val="DefaultParagraphFont"/>
    <w:link w:val="Header"/>
    <w:uiPriority w:val="99"/>
    <w:rsid w:val="001B5FBC"/>
  </w:style>
  <w:style w:type="character" w:styleId="PageNumber">
    <w:name w:val="page number"/>
    <w:basedOn w:val="DefaultParagraphFont"/>
    <w:uiPriority w:val="99"/>
    <w:semiHidden/>
    <w:unhideWhenUsed/>
    <w:rsid w:val="001B5FBC"/>
  </w:style>
  <w:style w:type="paragraph" w:styleId="Footer">
    <w:name w:val="footer"/>
    <w:basedOn w:val="Normal"/>
    <w:link w:val="FooterChar"/>
    <w:uiPriority w:val="99"/>
    <w:unhideWhenUsed/>
    <w:rsid w:val="001B5FBC"/>
    <w:pPr>
      <w:tabs>
        <w:tab w:val="center" w:pos="4320"/>
        <w:tab w:val="right" w:pos="8640"/>
      </w:tabs>
    </w:pPr>
  </w:style>
  <w:style w:type="character" w:customStyle="1" w:styleId="FooterChar">
    <w:name w:val="Footer Char"/>
    <w:basedOn w:val="DefaultParagraphFont"/>
    <w:link w:val="Footer"/>
    <w:uiPriority w:val="99"/>
    <w:rsid w:val="001B5FBC"/>
  </w:style>
  <w:style w:type="paragraph" w:styleId="BalloonText">
    <w:name w:val="Balloon Text"/>
    <w:basedOn w:val="Normal"/>
    <w:link w:val="BalloonTextChar"/>
    <w:uiPriority w:val="99"/>
    <w:semiHidden/>
    <w:unhideWhenUsed/>
    <w:rsid w:val="001B5FBC"/>
    <w:rPr>
      <w:rFonts w:ascii="Lucida Grande" w:hAnsi="Lucida Grande"/>
      <w:sz w:val="18"/>
      <w:szCs w:val="18"/>
    </w:rPr>
  </w:style>
  <w:style w:type="character" w:customStyle="1" w:styleId="BalloonTextChar">
    <w:name w:val="Balloon Text Char"/>
    <w:basedOn w:val="DefaultParagraphFont"/>
    <w:link w:val="BalloonText"/>
    <w:uiPriority w:val="99"/>
    <w:semiHidden/>
    <w:rsid w:val="001B5FBC"/>
    <w:rPr>
      <w:rFonts w:ascii="Lucida Grande" w:hAnsi="Lucida Grande"/>
      <w:sz w:val="18"/>
      <w:szCs w:val="18"/>
    </w:rPr>
  </w:style>
  <w:style w:type="table" w:styleId="TableGrid">
    <w:name w:val="Table Grid"/>
    <w:basedOn w:val="TableNormal"/>
    <w:uiPriority w:val="59"/>
    <w:rsid w:val="0098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C3A29"/>
    <w:pPr>
      <w:spacing w:before="100" w:beforeAutospacing="1" w:after="100" w:afterAutospacing="1"/>
    </w:pPr>
    <w:rPr>
      <w:rFonts w:ascii="Times New Roman" w:eastAsia="Times New Roman" w:hAnsi="Times New Roman" w:cs="Times New Roman"/>
      <w:szCs w:val="20"/>
    </w:rPr>
  </w:style>
  <w:style w:type="paragraph" w:styleId="ListParagraph">
    <w:name w:val="List Paragraph"/>
    <w:basedOn w:val="Normal"/>
    <w:uiPriority w:val="34"/>
    <w:qFormat/>
    <w:rsid w:val="00990D9D"/>
    <w:pPr>
      <w:ind w:left="720"/>
      <w:contextualSpacing/>
    </w:pPr>
  </w:style>
  <w:style w:type="paragraph" w:styleId="FootnoteText">
    <w:name w:val="footnote text"/>
    <w:basedOn w:val="Normal"/>
    <w:link w:val="FootnoteTextChar"/>
    <w:uiPriority w:val="99"/>
    <w:unhideWhenUsed/>
    <w:rsid w:val="00667AED"/>
  </w:style>
  <w:style w:type="character" w:customStyle="1" w:styleId="FootnoteTextChar">
    <w:name w:val="Footnote Text Char"/>
    <w:basedOn w:val="DefaultParagraphFont"/>
    <w:link w:val="FootnoteText"/>
    <w:uiPriority w:val="99"/>
    <w:rsid w:val="00667AED"/>
  </w:style>
  <w:style w:type="character" w:styleId="FootnoteReference">
    <w:name w:val="footnote reference"/>
    <w:basedOn w:val="DefaultParagraphFont"/>
    <w:uiPriority w:val="99"/>
    <w:unhideWhenUsed/>
    <w:rsid w:val="00667AED"/>
    <w:rPr>
      <w:vertAlign w:val="superscript"/>
    </w:rPr>
  </w:style>
  <w:style w:type="character" w:styleId="Hyperlink">
    <w:name w:val="Hyperlink"/>
    <w:basedOn w:val="DefaultParagraphFont"/>
    <w:uiPriority w:val="99"/>
    <w:unhideWhenUsed/>
    <w:rsid w:val="002272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612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ulation@fraserhealth.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87846-A99D-49AB-9EEA-EBF15EB8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McGill</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Kuuskne</dc:creator>
  <cp:lastModifiedBy>Choung, Christina</cp:lastModifiedBy>
  <cp:revision>2</cp:revision>
  <cp:lastPrinted>2018-05-08T01:33:00Z</cp:lastPrinted>
  <dcterms:created xsi:type="dcterms:W3CDTF">2020-03-03T20:42:00Z</dcterms:created>
  <dcterms:modified xsi:type="dcterms:W3CDTF">2020-03-03T20:42:00Z</dcterms:modified>
</cp:coreProperties>
</file>