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89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484"/>
        <w:gridCol w:w="10408"/>
      </w:tblGrid>
      <w:tr w:rsidR="00336888" w:rsidRPr="007435D0" w14:paraId="0A056317"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5" w14:textId="77777777" w:rsidR="00336888" w:rsidRPr="007435D0" w:rsidRDefault="00336888">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 xml:space="preserve">Case Title </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6" w14:textId="66D22205" w:rsidR="00336888" w:rsidRPr="00336888" w:rsidRDefault="00336888">
            <w:pPr>
              <w:pStyle w:val="HeaderFooterA"/>
              <w:tabs>
                <w:tab w:val="clear" w:pos="12960"/>
                <w:tab w:val="right" w:pos="9360"/>
              </w:tabs>
              <w:rPr>
                <w:rFonts w:ascii="Calibri" w:hAnsi="Calibri" w:cs="Calibri"/>
              </w:rPr>
            </w:pPr>
            <w:r w:rsidRPr="00336888">
              <w:rPr>
                <w:rFonts w:ascii="Calibri" w:hAnsi="Calibri"/>
              </w:rPr>
              <w:t xml:space="preserve">Organophosphates Poisoning </w:t>
            </w:r>
          </w:p>
        </w:tc>
      </w:tr>
      <w:tr w:rsidR="00336888" w:rsidRPr="007435D0" w14:paraId="0A05631A" w14:textId="77777777" w:rsidTr="00DA0782">
        <w:trPr>
          <w:trHeight w:val="300"/>
          <w:jc w:val="center"/>
        </w:trPr>
        <w:tc>
          <w:tcPr>
            <w:tcW w:w="34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8" w14:textId="77777777" w:rsidR="00336888" w:rsidRPr="007435D0" w:rsidRDefault="00336888">
            <w:pPr>
              <w:pStyle w:val="HeaderFooterA"/>
              <w:tabs>
                <w:tab w:val="clear" w:pos="12960"/>
                <w:tab w:val="right" w:pos="9360"/>
              </w:tabs>
              <w:rPr>
                <w:rFonts w:ascii="Calibri" w:hAnsi="Calibri" w:cs="Calibri"/>
              </w:rPr>
            </w:pPr>
            <w:r w:rsidRPr="007435D0">
              <w:rPr>
                <w:rFonts w:ascii="Calibri" w:eastAsia="Calibri" w:hAnsi="Calibri" w:cs="Calibri"/>
                <w:b/>
                <w:bCs/>
                <w:sz w:val="24"/>
                <w:szCs w:val="24"/>
              </w:rPr>
              <w:t>Scenario Name</w:t>
            </w:r>
          </w:p>
        </w:tc>
        <w:tc>
          <w:tcPr>
            <w:tcW w:w="10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9" w14:textId="3072FF3D" w:rsidR="00336888" w:rsidRPr="00336888" w:rsidRDefault="00336888">
            <w:pPr>
              <w:pStyle w:val="HeaderFooterA"/>
              <w:tabs>
                <w:tab w:val="clear" w:pos="12960"/>
                <w:tab w:val="right" w:pos="9360"/>
              </w:tabs>
              <w:rPr>
                <w:rFonts w:ascii="Calibri" w:hAnsi="Calibri" w:cs="Calibri"/>
              </w:rPr>
            </w:pPr>
            <w:r w:rsidRPr="00336888">
              <w:rPr>
                <w:rFonts w:ascii="Calibri" w:hAnsi="Calibri"/>
              </w:rPr>
              <w:t xml:space="preserve">Organophosphates Poisoning </w:t>
            </w:r>
          </w:p>
        </w:tc>
      </w:tr>
    </w:tbl>
    <w:p w14:paraId="0A05631B" w14:textId="77777777" w:rsidR="000A0890" w:rsidRPr="007435D0" w:rsidRDefault="000A0890">
      <w:pPr>
        <w:pStyle w:val="Body"/>
        <w:ind w:left="108" w:hanging="108"/>
        <w:rPr>
          <w:rFonts w:ascii="Calibri" w:hAnsi="Calibri" w:cs="Calibri"/>
        </w:rPr>
      </w:pPr>
    </w:p>
    <w:p w14:paraId="0A05631C" w14:textId="77777777" w:rsidR="000A0890" w:rsidRPr="007435D0" w:rsidRDefault="008F6CA0">
      <w:pPr>
        <w:pStyle w:val="HeaderFooterA"/>
        <w:tabs>
          <w:tab w:val="clear" w:pos="12960"/>
          <w:tab w:val="right" w:pos="9360"/>
        </w:tabs>
        <w:rPr>
          <w:rFonts w:ascii="Calibri" w:hAnsi="Calibri" w:cs="Calibri"/>
        </w:rPr>
      </w:pPr>
      <w:r w:rsidRPr="007435D0">
        <w:rPr>
          <w:rFonts w:ascii="Calibri" w:hAnsi="Calibri" w:cs="Calibri"/>
          <w:sz w:val="48"/>
          <w:szCs w:val="48"/>
        </w:rPr>
        <w:t xml:space="preserve">  </w:t>
      </w:r>
      <w:r w:rsidRPr="007435D0">
        <w:rPr>
          <w:rFonts w:ascii="Calibri" w:hAnsi="Calibri" w:cs="Calibri"/>
        </w:rPr>
        <w:t xml:space="preserve">              </w:t>
      </w:r>
    </w:p>
    <w:tbl>
      <w:tblPr>
        <w:tblW w:w="138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48"/>
        <w:gridCol w:w="10516"/>
      </w:tblGrid>
      <w:tr w:rsidR="000A0890" w:rsidRPr="007435D0" w14:paraId="0A05631E"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1D" w14:textId="77777777" w:rsidR="000A0890" w:rsidRPr="007435D0" w:rsidRDefault="00462B59" w:rsidP="00462B59">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sz w:val="24"/>
                <w:szCs w:val="24"/>
              </w:rPr>
            </w:pPr>
            <w:r w:rsidRPr="007435D0">
              <w:rPr>
                <w:rFonts w:ascii="Calibri" w:eastAsia="Calibri" w:hAnsi="Calibri" w:cs="Calibri"/>
                <w:b/>
                <w:bCs/>
                <w:sz w:val="24"/>
                <w:szCs w:val="24"/>
              </w:rPr>
              <w:t xml:space="preserve">Learning Objectives </w:t>
            </w:r>
            <w:r w:rsidR="000C453D" w:rsidRPr="007435D0">
              <w:rPr>
                <w:rFonts w:ascii="Calibri" w:eastAsia="Calibri" w:hAnsi="Calibri" w:cs="Calibri"/>
                <w:b/>
                <w:bCs/>
                <w:sz w:val="24"/>
                <w:szCs w:val="24"/>
              </w:rPr>
              <w:t xml:space="preserve"> - </w:t>
            </w:r>
            <w:hyperlink r:id="rId10" w:history="1">
              <w:r w:rsidR="000C453D" w:rsidRPr="007435D0">
                <w:rPr>
                  <w:rStyle w:val="Hyperlink"/>
                  <w:rFonts w:ascii="Calibri" w:eastAsia="Calibri" w:hAnsi="Calibri" w:cs="Calibri"/>
                  <w:b/>
                  <w:bCs/>
                  <w:color w:val="3333CC"/>
                  <w:sz w:val="24"/>
                  <w:szCs w:val="24"/>
                  <w:u w:val="none"/>
                </w:rPr>
                <w:t>Use action words</w:t>
              </w:r>
            </w:hyperlink>
          </w:p>
        </w:tc>
      </w:tr>
      <w:tr w:rsidR="000A0890" w:rsidRPr="007435D0" w14:paraId="0A056322" w14:textId="77777777" w:rsidTr="00F40806">
        <w:trPr>
          <w:trHeight w:val="68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1F"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Knowledge:</w:t>
            </w:r>
          </w:p>
          <w:p w14:paraId="5E8BA5C4" w14:textId="77777777" w:rsidR="00336888" w:rsidRPr="00E30A16" w:rsidRDefault="00336888" w:rsidP="0033688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000000"/>
                <w:sz w:val="20"/>
                <w:szCs w:val="20"/>
              </w:rPr>
            </w:pPr>
            <w:r w:rsidRPr="00E30A16">
              <w:rPr>
                <w:rFonts w:ascii="Calibri" w:hAnsi="Calibri" w:cs="Calibri"/>
                <w:color w:val="000000"/>
                <w:sz w:val="20"/>
                <w:szCs w:val="20"/>
              </w:rPr>
              <w:t>Identify signs of organophosphate intoxication</w:t>
            </w:r>
          </w:p>
          <w:p w14:paraId="44E8B2CE" w14:textId="77777777" w:rsidR="000A0890" w:rsidRDefault="00336888" w:rsidP="0033688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color w:val="000000"/>
                <w:sz w:val="20"/>
                <w:szCs w:val="20"/>
              </w:rPr>
            </w:pPr>
            <w:r w:rsidRPr="00E30A16">
              <w:rPr>
                <w:rFonts w:ascii="Calibri" w:hAnsi="Calibri" w:cs="Calibri"/>
                <w:color w:val="000000"/>
                <w:sz w:val="20"/>
                <w:szCs w:val="20"/>
              </w:rPr>
              <w:t>Identify Muscarinic and nicotinic symptoms of organophosphates</w:t>
            </w:r>
          </w:p>
          <w:p w14:paraId="0A056321" w14:textId="0E9D5593" w:rsidR="00336888" w:rsidRPr="00336888" w:rsidRDefault="00336888" w:rsidP="00336888">
            <w:p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Calibri"/>
                <w:color w:val="000000"/>
                <w:sz w:val="20"/>
                <w:szCs w:val="20"/>
              </w:rPr>
            </w:pPr>
          </w:p>
        </w:tc>
      </w:tr>
      <w:tr w:rsidR="000A0890" w:rsidRPr="007435D0" w14:paraId="0A056326"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3" w14:textId="4D9ECCA0"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Skills:</w:t>
            </w:r>
          </w:p>
          <w:p w14:paraId="0A056325" w14:textId="602AED0A" w:rsidR="000A0890" w:rsidRPr="00D871DC" w:rsidRDefault="00336888" w:rsidP="0095271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Calibri"/>
                <w:color w:val="000000"/>
                <w:sz w:val="20"/>
                <w:szCs w:val="20"/>
                <w:u w:color="000000"/>
              </w:rPr>
            </w:pPr>
            <w:r w:rsidRPr="00E30A16">
              <w:rPr>
                <w:rFonts w:ascii="Calibri" w:hAnsi="Calibri" w:cs="Calibri"/>
                <w:color w:val="000000"/>
                <w:sz w:val="20"/>
                <w:szCs w:val="20"/>
              </w:rPr>
              <w:t>Manage organophosphates intoxication with appropriate supportive and therapeutic interventions</w:t>
            </w:r>
          </w:p>
        </w:tc>
      </w:tr>
      <w:tr w:rsidR="000A0890" w:rsidRPr="007435D0" w14:paraId="0A05632B" w14:textId="77777777" w:rsidTr="00F40806">
        <w:trPr>
          <w:trHeight w:val="9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7" w14:textId="69B62538"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Calibri" w:hAnsi="Calibri" w:cs="Calibri"/>
                <w:b/>
                <w:bCs/>
              </w:rPr>
            </w:pPr>
            <w:r w:rsidRPr="007435D0">
              <w:rPr>
                <w:rFonts w:ascii="Calibri" w:eastAsia="Calibri" w:hAnsi="Calibri" w:cs="Calibri"/>
                <w:b/>
                <w:bCs/>
              </w:rPr>
              <w:t>Attitude/Behaviours</w:t>
            </w:r>
            <w:r w:rsidR="00294537">
              <w:rPr>
                <w:rFonts w:ascii="Calibri" w:eastAsia="Calibri" w:hAnsi="Calibri" w:cs="Calibri"/>
                <w:b/>
                <w:bCs/>
              </w:rPr>
              <w:t>:</w:t>
            </w:r>
          </w:p>
          <w:p w14:paraId="0A056328"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Team skills</w:t>
            </w:r>
            <w:r w:rsidR="00904B76" w:rsidRPr="007435D0">
              <w:rPr>
                <w:rFonts w:ascii="Calibri" w:eastAsia="Calibri" w:hAnsi="Calibri" w:cs="Calibri"/>
              </w:rPr>
              <w:t xml:space="preserve"> </w:t>
            </w:r>
          </w:p>
          <w:p w14:paraId="0A056329"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Situational awareness</w:t>
            </w:r>
          </w:p>
          <w:p w14:paraId="0A05632A" w14:textId="77777777" w:rsidR="000A0890" w:rsidRPr="007435D0" w:rsidRDefault="008F6CA0" w:rsidP="00E43003">
            <w:pPr>
              <w:pStyle w:val="FreeForm"/>
              <w:keepLines/>
              <w:numPr>
                <w:ilvl w:val="0"/>
                <w:numId w:val="3"/>
              </w:numP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eastAsia="Trebuchet MS" w:hAnsi="Calibri" w:cs="Calibri"/>
              </w:rPr>
            </w:pPr>
            <w:r w:rsidRPr="007435D0">
              <w:rPr>
                <w:rFonts w:ascii="Calibri" w:eastAsia="Calibri" w:hAnsi="Calibri" w:cs="Calibri"/>
              </w:rPr>
              <w:t>Demonstrate Graded Assertiveness</w:t>
            </w:r>
          </w:p>
        </w:tc>
      </w:tr>
      <w:tr w:rsidR="000A0890" w:rsidRPr="007435D0" w14:paraId="0A05632D" w14:textId="77777777" w:rsidTr="00F40806">
        <w:trPr>
          <w:trHeight w:val="300"/>
          <w:jc w:val="center"/>
        </w:trPr>
        <w:tc>
          <w:tcPr>
            <w:tcW w:w="1386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05632C"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sz w:val="24"/>
                <w:szCs w:val="24"/>
              </w:rPr>
              <w:t>Scenario Environment</w:t>
            </w:r>
          </w:p>
        </w:tc>
      </w:tr>
      <w:tr w:rsidR="000A0890" w:rsidRPr="007435D0" w14:paraId="0A056330"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E"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Location</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2F" w14:textId="08F4FD4B" w:rsidR="000A0890" w:rsidRPr="007435D0" w:rsidRDefault="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Emergency Department</w:t>
            </w:r>
          </w:p>
        </w:tc>
      </w:tr>
      <w:tr w:rsidR="000A0890" w:rsidRPr="007435D0" w14:paraId="0A056333"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1"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Monitors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2" w14:textId="2D5320B6" w:rsidR="000A0890" w:rsidRPr="007435D0" w:rsidRDefault="00D871DC">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Cardiac, BP, pulse oximeter</w:t>
            </w:r>
          </w:p>
        </w:tc>
      </w:tr>
      <w:tr w:rsidR="000A0890" w:rsidRPr="007435D0" w14:paraId="0A056336" w14:textId="77777777" w:rsidTr="00F40806">
        <w:trPr>
          <w:trHeight w:val="46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4"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Props/Equipment</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BC206" w14:textId="77777777" w:rsidR="00336888" w:rsidRPr="00336888" w:rsidRDefault="00336888" w:rsidP="00336888">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color w:val="000000"/>
                <w:sz w:val="20"/>
                <w:szCs w:val="20"/>
              </w:rPr>
            </w:pPr>
            <w:r w:rsidRPr="00336888">
              <w:rPr>
                <w:rFonts w:ascii="Calibri" w:hAnsi="Calibri" w:cstheme="minorHAnsi"/>
                <w:color w:val="000000"/>
                <w:sz w:val="20"/>
                <w:szCs w:val="20"/>
              </w:rPr>
              <w:t>ECG:  with sinus tachycardia</w:t>
            </w:r>
          </w:p>
          <w:p w14:paraId="0A056335" w14:textId="72ADD918" w:rsidR="00952716" w:rsidRPr="00336888" w:rsidRDefault="00336888" w:rsidP="00336888">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000000"/>
                <w:sz w:val="20"/>
                <w:szCs w:val="20"/>
              </w:rPr>
            </w:pPr>
            <w:r w:rsidRPr="00336888">
              <w:rPr>
                <w:rFonts w:ascii="Calibri" w:hAnsi="Calibri" w:cstheme="minorHAnsi"/>
                <w:color w:val="000000"/>
                <w:sz w:val="20"/>
                <w:szCs w:val="20"/>
              </w:rPr>
              <w:t>CXR: post intubation</w:t>
            </w:r>
          </w:p>
        </w:tc>
      </w:tr>
      <w:tr w:rsidR="000A0890" w:rsidRPr="007435D0" w14:paraId="0A056339"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7" w14:textId="459F735E"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Make-up/Moulage</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8" w14:textId="689BEFC2" w:rsidR="000A0890" w:rsidRPr="007435D0" w:rsidRDefault="00336888">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None</w:t>
            </w:r>
          </w:p>
        </w:tc>
      </w:tr>
      <w:tr w:rsidR="000A0890" w:rsidRPr="007435D0" w14:paraId="0A05633C" w14:textId="77777777" w:rsidTr="00F40806">
        <w:trPr>
          <w:trHeight w:val="240"/>
          <w:jc w:val="center"/>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A" w14:textId="77777777" w:rsidR="000A0890" w:rsidRPr="007435D0" w:rsidRDefault="008F6CA0">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sidRPr="007435D0">
              <w:rPr>
                <w:rFonts w:ascii="Calibri" w:eastAsia="Calibri" w:hAnsi="Calibri" w:cs="Calibri"/>
                <w:b/>
                <w:bCs/>
              </w:rPr>
              <w:t>Potential Distractors</w:t>
            </w:r>
          </w:p>
        </w:tc>
        <w:tc>
          <w:tcPr>
            <w:tcW w:w="10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05633B" w14:textId="40BB004A" w:rsidR="000A0890" w:rsidRPr="007435D0" w:rsidRDefault="00434153">
            <w:pPr>
              <w:pStyle w:val="FreeForm"/>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rPr>
            </w:pPr>
            <w:r>
              <w:rPr>
                <w:rFonts w:ascii="Calibri" w:hAnsi="Calibri" w:cs="Calibri"/>
              </w:rPr>
              <w:t>Healthcare worker who begins to fill sick during scenario</w:t>
            </w:r>
          </w:p>
        </w:tc>
      </w:tr>
    </w:tbl>
    <w:p w14:paraId="0A05633D" w14:textId="77777777" w:rsidR="000A0890" w:rsidRPr="007435D0" w:rsidRDefault="000A0890">
      <w:pPr>
        <w:pStyle w:val="HeaderFooterA"/>
        <w:tabs>
          <w:tab w:val="clear" w:pos="12960"/>
          <w:tab w:val="right" w:pos="9360"/>
        </w:tabs>
        <w:rPr>
          <w:rFonts w:ascii="Calibri" w:hAnsi="Calibri" w:cs="Calibri"/>
        </w:rPr>
      </w:pPr>
    </w:p>
    <w:p w14:paraId="0A05633E" w14:textId="77777777" w:rsidR="000A0890" w:rsidRDefault="000A0890">
      <w:pPr>
        <w:pStyle w:val="HeaderFooterA"/>
        <w:tabs>
          <w:tab w:val="clear" w:pos="12960"/>
          <w:tab w:val="right" w:pos="9360"/>
        </w:tabs>
        <w:rPr>
          <w:rFonts w:ascii="Calibri" w:hAnsi="Calibri" w:cs="Calibri"/>
        </w:rPr>
      </w:pPr>
    </w:p>
    <w:p w14:paraId="77041C92" w14:textId="77777777" w:rsidR="00952716" w:rsidRDefault="00952716">
      <w:pPr>
        <w:pStyle w:val="HeaderFooterA"/>
        <w:tabs>
          <w:tab w:val="clear" w:pos="12960"/>
          <w:tab w:val="right" w:pos="9360"/>
        </w:tabs>
        <w:rPr>
          <w:rFonts w:ascii="Calibri" w:hAnsi="Calibri" w:cs="Calibri"/>
        </w:rPr>
      </w:pPr>
    </w:p>
    <w:p w14:paraId="73C8F483" w14:textId="77777777" w:rsidR="00952716" w:rsidRPr="007435D0" w:rsidRDefault="00952716">
      <w:pPr>
        <w:pStyle w:val="HeaderFooterA"/>
        <w:tabs>
          <w:tab w:val="clear" w:pos="12960"/>
          <w:tab w:val="right" w:pos="9360"/>
        </w:tabs>
        <w:rPr>
          <w:rFonts w:ascii="Calibri" w:hAnsi="Calibri" w:cs="Calibri"/>
        </w:rPr>
      </w:pPr>
    </w:p>
    <w:p w14:paraId="0A05633F" w14:textId="77777777" w:rsidR="000A0890" w:rsidRPr="007435D0" w:rsidRDefault="000A0890">
      <w:pPr>
        <w:pStyle w:val="HeaderFooterA"/>
        <w:tabs>
          <w:tab w:val="clear" w:pos="12960"/>
          <w:tab w:val="right" w:pos="9360"/>
        </w:tabs>
        <w:rPr>
          <w:rFonts w:ascii="Calibri" w:eastAsia="Calibri" w:hAnsi="Calibri" w:cs="Calibri"/>
          <w:sz w:val="18"/>
          <w:szCs w:val="18"/>
        </w:rPr>
      </w:pPr>
    </w:p>
    <w:p w14:paraId="0A056341" w14:textId="055C0270" w:rsidR="000A0890" w:rsidRPr="007435D0" w:rsidRDefault="000A0890">
      <w:pPr>
        <w:pStyle w:val="BodyA"/>
        <w:rPr>
          <w:rFonts w:ascii="Calibri" w:hAnsi="Calibri" w:cs="Calibri"/>
          <w:sz w:val="12"/>
          <w:szCs w:val="12"/>
        </w:rPr>
      </w:pPr>
    </w:p>
    <w:tbl>
      <w:tblPr>
        <w:tblStyle w:val="TableGrid"/>
        <w:tblW w:w="0" w:type="auto"/>
        <w:tblInd w:w="534" w:type="dxa"/>
        <w:tblLook w:val="04A0" w:firstRow="1" w:lastRow="0" w:firstColumn="1" w:lastColumn="0" w:noHBand="0" w:noVBand="1"/>
      </w:tblPr>
      <w:tblGrid>
        <w:gridCol w:w="13891"/>
      </w:tblGrid>
      <w:tr w:rsidR="00DF5F4D" w14:paraId="0CEFB6FB" w14:textId="77777777" w:rsidTr="00DA0782">
        <w:trPr>
          <w:trHeight w:val="300"/>
        </w:trPr>
        <w:tc>
          <w:tcPr>
            <w:tcW w:w="13891" w:type="dxa"/>
            <w:shd w:val="clear" w:color="auto" w:fill="D9D9D9" w:themeFill="background1" w:themeFillShade="D9"/>
            <w:vAlign w:val="center"/>
          </w:tcPr>
          <w:p w14:paraId="1DDB9BAB" w14:textId="1C42EF47" w:rsidR="00DF5F4D" w:rsidRPr="00DF5F4D" w:rsidRDefault="00DF5F4D" w:rsidP="00DA078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sidRPr="00DF5F4D">
              <w:rPr>
                <w:rFonts w:ascii="Calibri" w:hAnsi="Calibri" w:cs="Calibri"/>
                <w:b/>
              </w:rPr>
              <w:lastRenderedPageBreak/>
              <w:t>Case Introduction:</w:t>
            </w:r>
          </w:p>
        </w:tc>
      </w:tr>
      <w:tr w:rsidR="00DF5F4D" w14:paraId="60FDAE43" w14:textId="77777777" w:rsidTr="00DF5F4D">
        <w:trPr>
          <w:trHeight w:val="300"/>
        </w:trPr>
        <w:tc>
          <w:tcPr>
            <w:tcW w:w="13891" w:type="dxa"/>
          </w:tcPr>
          <w:p w14:paraId="5EBAAB20" w14:textId="596C8602" w:rsidR="00FE4BF4" w:rsidRPr="00FE4BF4" w:rsidRDefault="00FE4BF4" w:rsidP="00FE4BF4">
            <w:pPr>
              <w:pStyle w:val="BodyA"/>
              <w:pBdr>
                <w:top w:val="none" w:sz="0" w:space="0" w:color="auto"/>
                <w:left w:val="none" w:sz="0" w:space="0" w:color="auto"/>
                <w:bottom w:val="none" w:sz="0" w:space="0" w:color="auto"/>
                <w:right w:val="none" w:sz="0" w:space="0" w:color="auto"/>
              </w:pBdr>
              <w:rPr>
                <w:rFonts w:ascii="Calibri" w:hAnsi="Calibri" w:cs="Helvetica"/>
                <w:sz w:val="20"/>
                <w:szCs w:val="20"/>
                <w:bdr w:val="none" w:sz="0" w:space="0" w:color="auto"/>
              </w:rPr>
            </w:pPr>
            <w:r w:rsidRPr="00FE4BF4">
              <w:rPr>
                <w:rFonts w:ascii="Calibri" w:hAnsi="Calibri" w:cs="Helvetica"/>
                <w:sz w:val="20"/>
                <w:szCs w:val="20"/>
                <w:bdr w:val="none" w:sz="0" w:space="0" w:color="auto"/>
              </w:rPr>
              <w:t xml:space="preserve">5 year old boy, brought by EMS from his home. He has been unwell just this morning with restlessness, nausea, emesis and abdominal pain, had one episode of diarrhea. His parents report that he has been more restless and difficult to settle earlier this morning but has been quieter and less with it since. </w:t>
            </w:r>
          </w:p>
          <w:p w14:paraId="4A80D5DF" w14:textId="6326BB29" w:rsidR="00434153" w:rsidRDefault="00FE4BF4" w:rsidP="00FE4BF4">
            <w:pPr>
              <w:pStyle w:val="BodyA"/>
              <w:rPr>
                <w:rFonts w:ascii="Calibri" w:eastAsia="Arial Unicode MS" w:hAnsi="Calibri" w:cs="Helvetica"/>
                <w:color w:val="auto"/>
                <w:sz w:val="20"/>
                <w:szCs w:val="20"/>
                <w:bdr w:val="none" w:sz="0" w:space="0" w:color="auto"/>
              </w:rPr>
            </w:pPr>
            <w:r w:rsidRPr="00FE4BF4">
              <w:rPr>
                <w:rFonts w:ascii="Calibri" w:eastAsia="Arial Unicode MS" w:hAnsi="Calibri" w:cs="Helvetica"/>
                <w:color w:val="auto"/>
                <w:sz w:val="20"/>
                <w:szCs w:val="20"/>
                <w:bdr w:val="none" w:sz="0" w:space="0" w:color="auto"/>
              </w:rPr>
              <w:t>Upon arrival: you are as</w:t>
            </w:r>
            <w:r w:rsidR="003D643B">
              <w:rPr>
                <w:rFonts w:ascii="Calibri" w:eastAsia="Arial Unicode MS" w:hAnsi="Calibri" w:cs="Helvetica"/>
                <w:color w:val="auto"/>
                <w:sz w:val="20"/>
                <w:szCs w:val="20"/>
                <w:bdr w:val="none" w:sz="0" w:space="0" w:color="auto"/>
              </w:rPr>
              <w:t>ked to see the child immediately.</w:t>
            </w:r>
          </w:p>
          <w:p w14:paraId="634B7613" w14:textId="4B99AE64" w:rsidR="00817EC1" w:rsidRPr="00CB7DBE" w:rsidRDefault="00FE4BF4" w:rsidP="00FE4BF4">
            <w:pPr>
              <w:pStyle w:val="BodyA"/>
              <w:rPr>
                <w:rFonts w:ascii="Calibri" w:hAnsi="Calibri" w:cstheme="minorHAnsi"/>
                <w:sz w:val="20"/>
                <w:szCs w:val="20"/>
              </w:rPr>
            </w:pPr>
            <w:r w:rsidRPr="00FE4BF4">
              <w:rPr>
                <w:rFonts w:asciiTheme="minorHAnsi" w:eastAsia="Arial Unicode MS" w:hAnsiTheme="minorHAnsi" w:cs="Helvetica"/>
                <w:color w:val="auto"/>
                <w:sz w:val="20"/>
                <w:szCs w:val="20"/>
                <w:bdr w:val="none" w:sz="0" w:space="0" w:color="auto"/>
              </w:rPr>
              <w:t xml:space="preserve"> </w:t>
            </w:r>
          </w:p>
        </w:tc>
      </w:tr>
    </w:tbl>
    <w:p w14:paraId="0A056378" w14:textId="77777777" w:rsidR="000A0890" w:rsidRPr="007435D0" w:rsidRDefault="000A0890">
      <w:pPr>
        <w:pStyle w:val="BodyA"/>
        <w:rPr>
          <w:rFonts w:ascii="Calibri" w:hAnsi="Calibri" w:cs="Calibri"/>
          <w:sz w:val="16"/>
          <w:szCs w:val="16"/>
        </w:rPr>
      </w:pPr>
    </w:p>
    <w:tbl>
      <w:tblPr>
        <w:tblStyle w:val="TableGrid"/>
        <w:tblW w:w="0" w:type="auto"/>
        <w:tblInd w:w="534" w:type="dxa"/>
        <w:tblLook w:val="04A0" w:firstRow="1" w:lastRow="0" w:firstColumn="1" w:lastColumn="0" w:noHBand="0" w:noVBand="1"/>
      </w:tblPr>
      <w:tblGrid>
        <w:gridCol w:w="4164"/>
        <w:gridCol w:w="6480"/>
        <w:gridCol w:w="3247"/>
      </w:tblGrid>
      <w:tr w:rsidR="00EF0367" w14:paraId="628E51E4" w14:textId="77777777" w:rsidTr="00677790">
        <w:trPr>
          <w:trHeight w:val="20"/>
          <w:tblHeader/>
        </w:trPr>
        <w:tc>
          <w:tcPr>
            <w:tcW w:w="4164" w:type="dxa"/>
            <w:shd w:val="clear" w:color="auto" w:fill="D9D9D9" w:themeFill="background1" w:themeFillShade="D9"/>
            <w:vAlign w:val="center"/>
          </w:tcPr>
          <w:p w14:paraId="14F7A734" w14:textId="2BA07EA0" w:rsidR="00EF0367" w:rsidRPr="00EF0367" w:rsidRDefault="00EF0367" w:rsidP="00DF5F4D">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Patient Parameters</w:t>
            </w:r>
          </w:p>
        </w:tc>
        <w:tc>
          <w:tcPr>
            <w:tcW w:w="6480" w:type="dxa"/>
            <w:shd w:val="clear" w:color="auto" w:fill="D9D9D9" w:themeFill="background1" w:themeFillShade="D9"/>
            <w:vAlign w:val="center"/>
          </w:tcPr>
          <w:p w14:paraId="7BD62C0F" w14:textId="109D11A8"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Effective Management</w:t>
            </w:r>
          </w:p>
        </w:tc>
        <w:tc>
          <w:tcPr>
            <w:tcW w:w="3247" w:type="dxa"/>
            <w:shd w:val="clear" w:color="auto" w:fill="D9D9D9" w:themeFill="background1" w:themeFillShade="D9"/>
            <w:vAlign w:val="center"/>
          </w:tcPr>
          <w:p w14:paraId="6265482A" w14:textId="74BB13F3" w:rsidR="00EF0367" w:rsidRP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
              </w:rPr>
            </w:pPr>
            <w:r w:rsidRPr="00EF0367">
              <w:rPr>
                <w:rFonts w:ascii="Calibri" w:hAnsi="Calibri" w:cs="Calibri"/>
                <w:b/>
              </w:rPr>
              <w:t>Notes</w:t>
            </w:r>
          </w:p>
        </w:tc>
      </w:tr>
      <w:tr w:rsidR="00EF0367" w14:paraId="075C26BA" w14:textId="77777777" w:rsidTr="00677790">
        <w:trPr>
          <w:trHeight w:val="20"/>
        </w:trPr>
        <w:tc>
          <w:tcPr>
            <w:tcW w:w="4164" w:type="dxa"/>
          </w:tcPr>
          <w:p w14:paraId="70B77E74" w14:textId="21C98728" w:rsidR="00EF0367" w:rsidRPr="0047379C" w:rsidRDefault="00FE4BF4">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Pr>
                <w:rFonts w:ascii="Calibri" w:hAnsi="Calibri" w:cs="Calibri"/>
                <w:b/>
                <w:u w:val="single"/>
              </w:rPr>
              <w:t>Phase 1:</w:t>
            </w:r>
            <w:r w:rsidR="00410F3A">
              <w:rPr>
                <w:rFonts w:ascii="Calibri" w:hAnsi="Calibri" w:cs="Calibri"/>
                <w:b/>
              </w:rPr>
              <w:t xml:space="preserve"> Lethargic and Clammy</w:t>
            </w:r>
          </w:p>
          <w:p w14:paraId="7390E1A7" w14:textId="4454376B" w:rsidR="000F0DE5" w:rsidRPr="0027150A" w:rsidRDefault="00EF0367" w:rsidP="0027150A">
            <w:pPr>
              <w:pStyle w:val="BodyA"/>
              <w:rPr>
                <w:rFonts w:ascii="Calibri" w:eastAsia="Calibri" w:hAnsi="Calibri" w:cs="Calibri"/>
                <w:sz w:val="20"/>
                <w:szCs w:val="20"/>
                <w:bdr w:val="none" w:sz="0" w:space="0" w:color="auto" w:frame="1"/>
              </w:rPr>
            </w:pPr>
            <w:r>
              <w:rPr>
                <w:rFonts w:ascii="Calibri" w:hAnsi="Calibri" w:cs="Calibri"/>
                <w:b/>
                <w:sz w:val="20"/>
                <w:szCs w:val="20"/>
              </w:rPr>
              <w:t>Condition:</w:t>
            </w:r>
            <w:r w:rsidR="0027150A">
              <w:rPr>
                <w:rFonts w:ascii="Calibri" w:hAnsi="Calibri" w:cs="Calibri"/>
                <w:b/>
                <w:sz w:val="20"/>
                <w:szCs w:val="20"/>
              </w:rPr>
              <w:t xml:space="preserve"> </w:t>
            </w:r>
            <w:r w:rsidR="00FE4BF4">
              <w:rPr>
                <w:rFonts w:ascii="Calibri" w:eastAsia="Calibri" w:hAnsi="Calibri" w:cs="Calibri"/>
                <w:sz w:val="20"/>
                <w:szCs w:val="20"/>
              </w:rPr>
              <w:t>Clammy skin, diaphoretic.</w:t>
            </w:r>
            <w:r w:rsidR="00410F3A">
              <w:rPr>
                <w:rFonts w:ascii="Calibri" w:eastAsia="Calibri" w:hAnsi="Calibri" w:cs="Calibri"/>
                <w:sz w:val="20"/>
                <w:szCs w:val="20"/>
              </w:rPr>
              <w:t xml:space="preserve"> Slow to respond to commands. Eyes closed.</w:t>
            </w:r>
          </w:p>
          <w:p w14:paraId="60987B51" w14:textId="77777777" w:rsidR="00D871DC" w:rsidRDefault="00D871D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p>
          <w:p w14:paraId="5E19D090" w14:textId="77777777" w:rsidR="00EF0367" w:rsidRDefault="00EF0367" w:rsidP="00EF0367">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Pr>
                <w:rFonts w:ascii="Calibri" w:hAnsi="Calibri" w:cs="Calibri"/>
                <w:b/>
                <w:sz w:val="20"/>
                <w:szCs w:val="20"/>
              </w:rPr>
              <w:t>Initial Assessment</w:t>
            </w:r>
          </w:p>
          <w:p w14:paraId="097C5BD3" w14:textId="2B016F96" w:rsidR="00EF0367" w:rsidRPr="00EF0367" w:rsidRDefault="00EF0367" w:rsidP="00952716">
            <w:pPr>
              <w:numPr>
                <w:ilvl w:val="0"/>
                <w:numId w:val="7"/>
              </w:numPr>
              <w:rPr>
                <w:rFonts w:ascii="Calibri" w:eastAsia="Trebuchet MS" w:hAnsi="Calibri" w:cs="Calibri"/>
                <w:color w:val="000000"/>
                <w:u w:color="000000"/>
              </w:rPr>
            </w:pPr>
            <w:r w:rsidRPr="00EF0367">
              <w:rPr>
                <w:rFonts w:ascii="Calibri" w:eastAsia="Calibri" w:hAnsi="Calibri" w:cs="Calibri"/>
                <w:b/>
                <w:bCs/>
                <w:color w:val="000000"/>
                <w:sz w:val="20"/>
                <w:szCs w:val="20"/>
                <w:u w:color="000000"/>
              </w:rPr>
              <w:t xml:space="preserve">Heart Rhythm: </w:t>
            </w:r>
            <w:r w:rsidR="00952716">
              <w:rPr>
                <w:rFonts w:ascii="Calibri" w:eastAsia="Calibri" w:hAnsi="Calibri" w:cs="Calibri"/>
                <w:bCs/>
                <w:color w:val="000000"/>
                <w:sz w:val="20"/>
                <w:szCs w:val="20"/>
                <w:u w:color="000000"/>
              </w:rPr>
              <w:t>Sinus Tachycardia</w:t>
            </w:r>
          </w:p>
          <w:p w14:paraId="02DB6F85" w14:textId="07D82F83" w:rsidR="00EF0367" w:rsidRPr="00EF0367" w:rsidRDefault="00EF0367" w:rsidP="00952716">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 xml:space="preserve">HR:  </w:t>
            </w:r>
            <w:r w:rsidRPr="00EF0367">
              <w:rPr>
                <w:rFonts w:ascii="Calibri" w:eastAsia="Calibri" w:hAnsi="Calibri" w:cs="Calibri"/>
                <w:b/>
                <w:color w:val="000000"/>
                <w:sz w:val="20"/>
                <w:szCs w:val="20"/>
                <w:u w:color="000000"/>
              </w:rPr>
              <w:t xml:space="preserve"> </w:t>
            </w:r>
            <w:r w:rsidR="00FE4BF4">
              <w:rPr>
                <w:rFonts w:ascii="Calibri" w:eastAsia="Calibri" w:hAnsi="Calibri" w:cs="Calibri"/>
                <w:color w:val="000000"/>
                <w:sz w:val="20"/>
                <w:szCs w:val="20"/>
                <w:u w:color="000000"/>
              </w:rPr>
              <w:t>130</w:t>
            </w:r>
          </w:p>
          <w:p w14:paraId="3751E7D5" w14:textId="0C61DC2F" w:rsidR="00EF0367" w:rsidRPr="00EF0367" w:rsidRDefault="00EF0367" w:rsidP="00952716">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BP:</w:t>
            </w:r>
            <w:r w:rsidR="0047379C">
              <w:rPr>
                <w:rFonts w:ascii="Calibri" w:eastAsia="Calibri" w:hAnsi="Calibri" w:cs="Calibri"/>
                <w:b/>
                <w:color w:val="000000"/>
                <w:sz w:val="20"/>
                <w:szCs w:val="20"/>
                <w:u w:color="000000"/>
              </w:rPr>
              <w:t xml:space="preserve">  </w:t>
            </w:r>
            <w:r w:rsidR="00FE4BF4">
              <w:rPr>
                <w:rFonts w:ascii="Calibri" w:eastAsia="Calibri" w:hAnsi="Calibri" w:cs="Calibri"/>
                <w:color w:val="000000"/>
                <w:sz w:val="20"/>
                <w:szCs w:val="20"/>
                <w:u w:color="000000"/>
              </w:rPr>
              <w:t>90/60</w:t>
            </w:r>
          </w:p>
          <w:p w14:paraId="5C3797CB" w14:textId="3F0A04A2" w:rsidR="00EF0367" w:rsidRPr="00EF0367" w:rsidRDefault="00EF0367" w:rsidP="00952716">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color w:val="000000"/>
                <w:sz w:val="20"/>
                <w:szCs w:val="20"/>
                <w:u w:color="000000"/>
              </w:rPr>
              <w:t>RR:</w:t>
            </w:r>
            <w:r w:rsidR="0047379C">
              <w:rPr>
                <w:rFonts w:ascii="Calibri" w:eastAsia="Calibri" w:hAnsi="Calibri" w:cs="Calibri"/>
                <w:b/>
                <w:color w:val="000000"/>
                <w:sz w:val="20"/>
                <w:szCs w:val="20"/>
                <w:u w:color="000000"/>
              </w:rPr>
              <w:t xml:space="preserve">  </w:t>
            </w:r>
            <w:r w:rsidR="00FE4BF4">
              <w:rPr>
                <w:rFonts w:ascii="Calibri" w:eastAsia="Calibri" w:hAnsi="Calibri" w:cs="Calibri"/>
                <w:color w:val="000000"/>
                <w:sz w:val="20"/>
                <w:szCs w:val="20"/>
                <w:u w:color="000000"/>
              </w:rPr>
              <w:t>20</w:t>
            </w:r>
          </w:p>
          <w:p w14:paraId="40878905" w14:textId="004FBF9B" w:rsidR="004E5A9B" w:rsidRPr="004E5A9B" w:rsidRDefault="00EF0367" w:rsidP="00952716">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SP02</w:t>
            </w:r>
            <w:r w:rsidRPr="00EF0367">
              <w:rPr>
                <w:rFonts w:ascii="Calibri" w:eastAsia="Calibri" w:hAnsi="Calibri" w:cs="Calibri"/>
                <w:b/>
                <w:color w:val="000000"/>
                <w:sz w:val="20"/>
                <w:szCs w:val="20"/>
                <w:u w:color="000000"/>
              </w:rPr>
              <w:t>:</w:t>
            </w:r>
            <w:r w:rsidR="0047379C">
              <w:rPr>
                <w:rFonts w:ascii="Calibri" w:eastAsia="Calibri" w:hAnsi="Calibri" w:cs="Calibri"/>
                <w:b/>
                <w:color w:val="000000"/>
                <w:sz w:val="20"/>
                <w:szCs w:val="20"/>
                <w:u w:color="000000"/>
              </w:rPr>
              <w:t xml:space="preserve">  </w:t>
            </w:r>
            <w:r w:rsidR="00952716">
              <w:rPr>
                <w:rFonts w:ascii="Calibri" w:eastAsia="Calibri" w:hAnsi="Calibri" w:cs="Calibri"/>
                <w:color w:val="000000"/>
                <w:sz w:val="20"/>
                <w:szCs w:val="20"/>
                <w:u w:color="000000"/>
              </w:rPr>
              <w:t>98% RA</w:t>
            </w:r>
          </w:p>
          <w:p w14:paraId="61D0CA07" w14:textId="6D3BF4F2" w:rsidR="004E5A9B" w:rsidRPr="009A7B61" w:rsidRDefault="004E5A9B" w:rsidP="00952716">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color w:val="000000"/>
                <w:sz w:val="20"/>
                <w:szCs w:val="20"/>
                <w:u w:color="000000"/>
              </w:rPr>
              <w:t>T:</w:t>
            </w:r>
            <w:r w:rsidR="0047379C">
              <w:rPr>
                <w:rFonts w:ascii="Calibri" w:eastAsia="Calibri" w:hAnsi="Calibri" w:cs="Calibri"/>
                <w:b/>
                <w:color w:val="000000"/>
                <w:sz w:val="20"/>
                <w:szCs w:val="20"/>
                <w:u w:color="000000"/>
              </w:rPr>
              <w:t xml:space="preserve">  </w:t>
            </w:r>
            <w:r w:rsidR="00FE4BF4">
              <w:rPr>
                <w:rFonts w:ascii="Calibri" w:eastAsia="Calibri" w:hAnsi="Calibri" w:cs="Calibri"/>
                <w:color w:val="000000"/>
                <w:sz w:val="20"/>
                <w:szCs w:val="20"/>
                <w:u w:color="000000"/>
              </w:rPr>
              <w:t>36.0</w:t>
            </w:r>
            <w:r w:rsidR="00D871DC">
              <w:rPr>
                <w:rFonts w:ascii="Calibri" w:eastAsia="Calibri" w:hAnsi="Calibri" w:cs="Calibri"/>
                <w:color w:val="000000"/>
                <w:sz w:val="20"/>
                <w:szCs w:val="20"/>
                <w:u w:color="000000"/>
              </w:rPr>
              <w:t xml:space="preserve"> C</w:t>
            </w:r>
            <w:r w:rsidR="00434153">
              <w:rPr>
                <w:rFonts w:ascii="Calibri" w:eastAsia="Calibri" w:hAnsi="Calibri" w:cs="Calibri"/>
                <w:color w:val="000000"/>
                <w:sz w:val="20"/>
                <w:szCs w:val="20"/>
                <w:u w:color="000000"/>
              </w:rPr>
              <w:t xml:space="preserve"> (Ax)</w:t>
            </w:r>
          </w:p>
          <w:p w14:paraId="3432FF44" w14:textId="4AEE3CA7" w:rsidR="0047379C" w:rsidRPr="004E5A9B" w:rsidRDefault="0047379C" w:rsidP="00952716">
            <w:pPr>
              <w:numPr>
                <w:ilvl w:val="0"/>
                <w:numId w:val="7"/>
              </w:numPr>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CNS:</w:t>
            </w:r>
            <w:r>
              <w:rPr>
                <w:rFonts w:ascii="Calibri" w:eastAsia="Calibri" w:hAnsi="Calibri" w:cs="Calibri"/>
                <w:b/>
                <w:bCs/>
                <w:color w:val="000000"/>
                <w:sz w:val="20"/>
                <w:szCs w:val="20"/>
                <w:u w:color="000000"/>
              </w:rPr>
              <w:t xml:space="preserve">  </w:t>
            </w:r>
            <w:r w:rsidRPr="00EF0367">
              <w:rPr>
                <w:rFonts w:ascii="Calibri" w:eastAsia="Calibri" w:hAnsi="Calibri" w:cs="Calibri"/>
                <w:b/>
                <w:color w:val="000000"/>
                <w:sz w:val="20"/>
                <w:szCs w:val="20"/>
                <w:u w:color="000000"/>
              </w:rPr>
              <w:t xml:space="preserve"> </w:t>
            </w:r>
            <w:r w:rsidR="00FE4BF4">
              <w:rPr>
                <w:rFonts w:ascii="Calibri" w:eastAsia="Calibri" w:hAnsi="Calibri" w:cs="Calibri"/>
                <w:bCs/>
                <w:sz w:val="20"/>
                <w:szCs w:val="20"/>
              </w:rPr>
              <w:t>eyes are closed, responds briefly to questions, slowly responds to commands (does not speak or move otherwise), pupils 5 mm with sluggish reaction symmetrically</w:t>
            </w:r>
          </w:p>
          <w:p w14:paraId="61CD9429" w14:textId="7B848F03" w:rsidR="004E5A9B" w:rsidRPr="009A7B61" w:rsidRDefault="004E5A9B" w:rsidP="00952716">
            <w:pPr>
              <w:numPr>
                <w:ilvl w:val="0"/>
                <w:numId w:val="7"/>
              </w:numPr>
              <w:rPr>
                <w:rFonts w:ascii="Calibri" w:eastAsia="Trebuchet MS" w:hAnsi="Calibri" w:cs="Calibri"/>
                <w:b/>
                <w:color w:val="000000"/>
                <w:sz w:val="20"/>
                <w:szCs w:val="20"/>
                <w:u w:color="000000"/>
              </w:rPr>
            </w:pPr>
            <w:r w:rsidRPr="009A7B61">
              <w:rPr>
                <w:rFonts w:ascii="Calibri" w:eastAsia="Calibri" w:hAnsi="Calibri" w:cs="Calibri"/>
                <w:b/>
                <w:bCs/>
                <w:color w:val="000000"/>
                <w:sz w:val="20"/>
                <w:szCs w:val="20"/>
                <w:u w:color="000000"/>
              </w:rPr>
              <w:t>Chest:</w:t>
            </w:r>
            <w:r w:rsidR="0047379C">
              <w:rPr>
                <w:rFonts w:ascii="Calibri" w:eastAsia="Calibri" w:hAnsi="Calibri" w:cs="Calibri"/>
                <w:b/>
                <w:bCs/>
                <w:color w:val="000000"/>
                <w:sz w:val="20"/>
                <w:szCs w:val="20"/>
                <w:u w:color="000000"/>
              </w:rPr>
              <w:t xml:space="preserve"> </w:t>
            </w:r>
            <w:r w:rsidR="00FE4BF4">
              <w:rPr>
                <w:rFonts w:ascii="Calibri" w:eastAsia="Calibri" w:hAnsi="Calibri" w:cs="Calibri"/>
                <w:sz w:val="20"/>
                <w:szCs w:val="20"/>
              </w:rPr>
              <w:t>spontaneous respirations, no abnormal air entry with wheezes</w:t>
            </w:r>
          </w:p>
          <w:p w14:paraId="3863A060" w14:textId="45CA58DF" w:rsidR="00EF0367" w:rsidRPr="004E5A9B" w:rsidRDefault="00EF0367" w:rsidP="00952716">
            <w:pPr>
              <w:numPr>
                <w:ilvl w:val="0"/>
                <w:numId w:val="7"/>
              </w:numPr>
              <w:tabs>
                <w:tab w:val="left" w:pos="403"/>
              </w:tabs>
              <w:rPr>
                <w:rFonts w:ascii="Calibri" w:eastAsia="Trebuchet MS" w:hAnsi="Calibri" w:cs="Calibri"/>
                <w:b/>
                <w:color w:val="000000"/>
                <w:sz w:val="20"/>
                <w:szCs w:val="20"/>
                <w:u w:color="000000"/>
              </w:rPr>
            </w:pPr>
            <w:r w:rsidRPr="00EF0367">
              <w:rPr>
                <w:rFonts w:ascii="Calibri" w:eastAsia="Calibri" w:hAnsi="Calibri" w:cs="Calibri"/>
                <w:b/>
                <w:bCs/>
                <w:color w:val="000000"/>
                <w:sz w:val="20"/>
                <w:szCs w:val="20"/>
                <w:u w:color="000000"/>
              </w:rPr>
              <w:t>CVS:</w:t>
            </w:r>
            <w:r w:rsidR="0047379C">
              <w:rPr>
                <w:rFonts w:ascii="Calibri" w:eastAsia="Calibri" w:hAnsi="Calibri" w:cs="Calibri"/>
                <w:b/>
                <w:bCs/>
                <w:color w:val="000000"/>
                <w:sz w:val="20"/>
                <w:szCs w:val="20"/>
                <w:u w:color="000000"/>
              </w:rPr>
              <w:t xml:space="preserve"> </w:t>
            </w:r>
            <w:r w:rsidRPr="00EF0367">
              <w:rPr>
                <w:rFonts w:ascii="Calibri" w:eastAsia="Calibri" w:hAnsi="Calibri" w:cs="Calibri"/>
                <w:b/>
                <w:bCs/>
                <w:color w:val="000000"/>
                <w:sz w:val="20"/>
                <w:szCs w:val="20"/>
                <w:u w:color="000000"/>
              </w:rPr>
              <w:t xml:space="preserve"> </w:t>
            </w:r>
            <w:r w:rsidRPr="00EF0367">
              <w:rPr>
                <w:rFonts w:ascii="Calibri" w:eastAsia="Calibri" w:hAnsi="Calibri" w:cs="Calibri"/>
                <w:b/>
                <w:color w:val="000000"/>
                <w:sz w:val="20"/>
                <w:szCs w:val="20"/>
                <w:u w:color="000000"/>
              </w:rPr>
              <w:t xml:space="preserve"> </w:t>
            </w:r>
            <w:r w:rsidR="00FE4BF4">
              <w:rPr>
                <w:rFonts w:ascii="Calibri" w:eastAsia="Calibri" w:hAnsi="Calibri" w:cs="Calibri"/>
                <w:bCs/>
                <w:sz w:val="20"/>
                <w:szCs w:val="20"/>
              </w:rPr>
              <w:t xml:space="preserve">palpable pulses, slightly cool extremities, with heart murmur, tachycardia, </w:t>
            </w:r>
            <w:r w:rsidR="003D643B">
              <w:rPr>
                <w:rFonts w:ascii="Calibri" w:eastAsia="Calibri" w:hAnsi="Calibri" w:cs="Calibri"/>
                <w:bCs/>
                <w:sz w:val="20"/>
                <w:szCs w:val="20"/>
              </w:rPr>
              <w:t>and no</w:t>
            </w:r>
            <w:r w:rsidR="00FE4BF4">
              <w:rPr>
                <w:rFonts w:ascii="Calibri" w:eastAsia="Calibri" w:hAnsi="Calibri" w:cs="Calibri"/>
                <w:bCs/>
                <w:sz w:val="20"/>
                <w:szCs w:val="20"/>
              </w:rPr>
              <w:t xml:space="preserve"> loss of pulse. Clammy skin.</w:t>
            </w:r>
          </w:p>
          <w:p w14:paraId="3330BFF0" w14:textId="3E5B1637" w:rsidR="00EF0367" w:rsidRPr="00FE4BF4" w:rsidRDefault="00EF0367" w:rsidP="00952716">
            <w:pPr>
              <w:numPr>
                <w:ilvl w:val="0"/>
                <w:numId w:val="7"/>
              </w:numPr>
              <w:tabs>
                <w:tab w:val="left" w:pos="403"/>
              </w:tabs>
              <w:rPr>
                <w:rFonts w:ascii="Calibri" w:eastAsia="Trebuchet MS" w:hAnsi="Calibri" w:cs="Calibri"/>
                <w:b/>
                <w:color w:val="000000"/>
                <w:sz w:val="20"/>
                <w:szCs w:val="20"/>
                <w:u w:color="000000"/>
              </w:rPr>
            </w:pPr>
            <w:r w:rsidRPr="00EF0367">
              <w:rPr>
                <w:rFonts w:ascii="Calibri" w:eastAsia="Trebuchet MS" w:hAnsi="Calibri" w:cs="Calibri"/>
                <w:b/>
                <w:color w:val="000000"/>
                <w:sz w:val="20"/>
                <w:szCs w:val="20"/>
                <w:u w:color="000000"/>
              </w:rPr>
              <w:t>GI:</w:t>
            </w:r>
            <w:r w:rsidR="0047379C">
              <w:rPr>
                <w:rFonts w:ascii="Calibri" w:eastAsia="Trebuchet MS" w:hAnsi="Calibri" w:cs="Calibri"/>
                <w:b/>
                <w:color w:val="000000"/>
                <w:sz w:val="20"/>
                <w:szCs w:val="20"/>
                <w:u w:color="000000"/>
              </w:rPr>
              <w:t xml:space="preserve"> </w:t>
            </w:r>
            <w:r w:rsidR="009208DF">
              <w:rPr>
                <w:rFonts w:ascii="Calibri" w:eastAsia="Trebuchet MS" w:hAnsi="Calibri" w:cs="Calibri"/>
                <w:color w:val="000000"/>
                <w:sz w:val="20"/>
                <w:szCs w:val="20"/>
                <w:u w:color="000000"/>
              </w:rPr>
              <w:t xml:space="preserve"> </w:t>
            </w:r>
            <w:r w:rsidR="00FE4BF4">
              <w:rPr>
                <w:rFonts w:ascii="Calibri" w:eastAsia="Calibri" w:hAnsi="Calibri" w:cs="Calibri"/>
                <w:bCs/>
                <w:sz w:val="20"/>
                <w:szCs w:val="20"/>
              </w:rPr>
              <w:t>hyperactive bowel sound</w:t>
            </w:r>
          </w:p>
          <w:p w14:paraId="2F5B897C" w14:textId="4297120F" w:rsidR="00FE4BF4" w:rsidRPr="00FE4BF4" w:rsidRDefault="00FE4BF4" w:rsidP="00952716">
            <w:pPr>
              <w:numPr>
                <w:ilvl w:val="0"/>
                <w:numId w:val="7"/>
              </w:numPr>
              <w:tabs>
                <w:tab w:val="left" w:pos="403"/>
              </w:tabs>
              <w:rPr>
                <w:rFonts w:ascii="Calibri" w:eastAsia="Trebuchet MS" w:hAnsi="Calibri" w:cs="Calibri"/>
                <w:b/>
                <w:color w:val="000000"/>
                <w:sz w:val="20"/>
                <w:szCs w:val="20"/>
                <w:u w:color="000000"/>
              </w:rPr>
            </w:pPr>
            <w:r>
              <w:rPr>
                <w:rFonts w:ascii="Calibri" w:eastAsia="Trebuchet MS" w:hAnsi="Calibri" w:cs="Calibri"/>
                <w:b/>
                <w:color w:val="000000"/>
                <w:sz w:val="20"/>
                <w:szCs w:val="20"/>
                <w:u w:color="000000"/>
              </w:rPr>
              <w:t xml:space="preserve">Integ: </w:t>
            </w:r>
            <w:r>
              <w:rPr>
                <w:rFonts w:ascii="Calibri" w:eastAsia="Trebuchet MS" w:hAnsi="Calibri" w:cs="Calibri"/>
                <w:color w:val="000000"/>
                <w:sz w:val="20"/>
                <w:szCs w:val="20"/>
                <w:u w:color="000000"/>
              </w:rPr>
              <w:t>No rash, no petechiae</w:t>
            </w:r>
          </w:p>
          <w:p w14:paraId="62D89BD2" w14:textId="2ADEC279" w:rsidR="00FE4BF4" w:rsidRPr="00952716" w:rsidRDefault="00FE4BF4" w:rsidP="00952716">
            <w:pPr>
              <w:numPr>
                <w:ilvl w:val="0"/>
                <w:numId w:val="7"/>
              </w:numPr>
              <w:tabs>
                <w:tab w:val="left" w:pos="403"/>
              </w:tabs>
              <w:rPr>
                <w:rFonts w:ascii="Calibri" w:eastAsia="Trebuchet MS" w:hAnsi="Calibri" w:cs="Calibri"/>
                <w:b/>
                <w:color w:val="000000"/>
                <w:sz w:val="20"/>
                <w:szCs w:val="20"/>
                <w:u w:color="000000"/>
              </w:rPr>
            </w:pPr>
            <w:r>
              <w:rPr>
                <w:rFonts w:ascii="Calibri" w:eastAsia="Calibri" w:hAnsi="Calibri" w:cs="Calibri"/>
                <w:b/>
                <w:bCs/>
                <w:sz w:val="20"/>
                <w:szCs w:val="20"/>
              </w:rPr>
              <w:t xml:space="preserve">Extremities: </w:t>
            </w:r>
            <w:r>
              <w:rPr>
                <w:rFonts w:ascii="Calibri" w:eastAsia="Calibri" w:hAnsi="Calibri" w:cs="Calibri"/>
                <w:bCs/>
                <w:sz w:val="20"/>
                <w:szCs w:val="20"/>
              </w:rPr>
              <w:t>has occasional brief visible fasciculations of proximal musculature of both upper and lower extremities</w:t>
            </w:r>
          </w:p>
          <w:p w14:paraId="544B772A" w14:textId="27595475" w:rsidR="004E5A9B" w:rsidRDefault="004E5A9B" w:rsidP="00952716">
            <w:pPr>
              <w:numPr>
                <w:ilvl w:val="0"/>
                <w:numId w:val="7"/>
              </w:numPr>
              <w:tabs>
                <w:tab w:val="left" w:pos="403"/>
              </w:tabs>
              <w:jc w:val="both"/>
              <w:rPr>
                <w:rFonts w:ascii="Calibri" w:eastAsia="Trebuchet MS" w:hAnsi="Calibri" w:cs="Calibri"/>
                <w:b/>
                <w:color w:val="000000"/>
                <w:sz w:val="20"/>
                <w:szCs w:val="20"/>
                <w:u w:color="000000"/>
              </w:rPr>
            </w:pPr>
            <w:r w:rsidRPr="009A7B61">
              <w:rPr>
                <w:rFonts w:ascii="Calibri" w:eastAsia="Calibri" w:hAnsi="Calibri" w:cs="Calibri"/>
                <w:b/>
                <w:bCs/>
                <w:color w:val="000000"/>
                <w:sz w:val="20"/>
                <w:szCs w:val="20"/>
                <w:u w:color="000000"/>
              </w:rPr>
              <w:t>Weight</w:t>
            </w:r>
            <w:r w:rsidR="0047379C">
              <w:rPr>
                <w:rFonts w:ascii="Calibri" w:eastAsia="Calibri" w:hAnsi="Calibri" w:cs="Calibri"/>
                <w:b/>
                <w:bCs/>
                <w:color w:val="000000"/>
                <w:sz w:val="20"/>
                <w:szCs w:val="20"/>
                <w:u w:color="000000"/>
              </w:rPr>
              <w:t xml:space="preserve">: </w:t>
            </w:r>
            <w:r w:rsidR="00952716">
              <w:rPr>
                <w:rFonts w:ascii="Calibri" w:eastAsia="Calibri" w:hAnsi="Calibri" w:cs="Calibri"/>
                <w:bCs/>
                <w:color w:val="000000"/>
                <w:sz w:val="20"/>
                <w:szCs w:val="20"/>
                <w:u w:color="000000"/>
              </w:rPr>
              <w:t>20</w:t>
            </w:r>
            <w:r w:rsidR="009208DF">
              <w:rPr>
                <w:rFonts w:ascii="Calibri" w:eastAsia="Calibri" w:hAnsi="Calibri" w:cs="Calibri"/>
                <w:bCs/>
                <w:color w:val="000000"/>
                <w:sz w:val="20"/>
                <w:szCs w:val="20"/>
                <w:u w:color="000000"/>
              </w:rPr>
              <w:t xml:space="preserve"> kg</w:t>
            </w:r>
          </w:p>
          <w:p w14:paraId="61C41F1F" w14:textId="77777777" w:rsidR="003E4550" w:rsidRDefault="003E4550" w:rsidP="003E4550">
            <w:pPr>
              <w:tabs>
                <w:tab w:val="left" w:pos="403"/>
              </w:tabs>
              <w:ind w:left="325"/>
              <w:jc w:val="both"/>
              <w:rPr>
                <w:rFonts w:ascii="Calibri" w:eastAsia="Trebuchet MS" w:hAnsi="Calibri" w:cs="Calibri"/>
                <w:b/>
                <w:color w:val="000000"/>
                <w:sz w:val="20"/>
                <w:szCs w:val="20"/>
                <w:u w:color="000000"/>
              </w:rPr>
            </w:pPr>
          </w:p>
          <w:p w14:paraId="3BEADE93" w14:textId="77777777" w:rsidR="00434153" w:rsidRDefault="00434153" w:rsidP="003E4550">
            <w:pPr>
              <w:tabs>
                <w:tab w:val="left" w:pos="403"/>
              </w:tabs>
              <w:ind w:left="325"/>
              <w:jc w:val="both"/>
              <w:rPr>
                <w:rFonts w:ascii="Calibri" w:eastAsia="Trebuchet MS" w:hAnsi="Calibri" w:cs="Calibri"/>
                <w:b/>
                <w:color w:val="000000"/>
                <w:sz w:val="20"/>
                <w:szCs w:val="20"/>
                <w:u w:color="000000"/>
              </w:rPr>
            </w:pPr>
          </w:p>
          <w:p w14:paraId="3C697FF9" w14:textId="77777777" w:rsidR="00434153" w:rsidRDefault="00434153" w:rsidP="003E4550">
            <w:pPr>
              <w:tabs>
                <w:tab w:val="left" w:pos="403"/>
              </w:tabs>
              <w:ind w:left="325"/>
              <w:jc w:val="both"/>
              <w:rPr>
                <w:rFonts w:ascii="Calibri" w:eastAsia="Trebuchet MS" w:hAnsi="Calibri" w:cs="Calibri"/>
                <w:b/>
                <w:color w:val="000000"/>
                <w:sz w:val="20"/>
                <w:szCs w:val="20"/>
                <w:u w:color="000000"/>
              </w:rPr>
            </w:pPr>
          </w:p>
          <w:p w14:paraId="08E8817B" w14:textId="6C1A9ED0" w:rsidR="00434153" w:rsidRPr="003E4550" w:rsidRDefault="00434153" w:rsidP="003E4550">
            <w:pPr>
              <w:tabs>
                <w:tab w:val="left" w:pos="403"/>
              </w:tabs>
              <w:ind w:left="325"/>
              <w:jc w:val="both"/>
              <w:rPr>
                <w:rFonts w:ascii="Calibri" w:eastAsia="Trebuchet MS" w:hAnsi="Calibri" w:cs="Calibri"/>
                <w:b/>
                <w:color w:val="000000"/>
                <w:sz w:val="20"/>
                <w:szCs w:val="20"/>
                <w:u w:color="000000"/>
              </w:rPr>
            </w:pPr>
          </w:p>
        </w:tc>
        <w:tc>
          <w:tcPr>
            <w:tcW w:w="6480" w:type="dxa"/>
          </w:tcPr>
          <w:p w14:paraId="72B9CA57" w14:textId="1968583F" w:rsidR="009616FA" w:rsidRPr="009B5958" w:rsidRDefault="00C134D4" w:rsidP="00F210F4">
            <w:pPr>
              <w:pStyle w:val="ListParagraph"/>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Pr>
                <w:rFonts w:ascii="Calibri" w:eastAsia="Times New Roman" w:hAnsi="Calibri" w:cs="Calibri"/>
                <w:b/>
                <w:color w:val="000000"/>
                <w:sz w:val="20"/>
                <w:szCs w:val="20"/>
                <w:u w:color="000000"/>
              </w:rPr>
              <w:t xml:space="preserve">  </w:t>
            </w:r>
            <w:r w:rsidR="009616FA" w:rsidRPr="009B5958">
              <w:rPr>
                <w:rFonts w:ascii="Calibri" w:eastAsia="Times New Roman" w:hAnsi="Calibri" w:cs="Calibri"/>
                <w:b/>
                <w:color w:val="000000"/>
                <w:sz w:val="20"/>
                <w:szCs w:val="20"/>
                <w:u w:color="000000"/>
              </w:rPr>
              <w:t xml:space="preserve">Take a focused history </w:t>
            </w:r>
            <w:r w:rsidR="009616FA" w:rsidRPr="009B5958">
              <w:rPr>
                <w:rFonts w:ascii="Calibri" w:eastAsia="Times New Roman" w:hAnsi="Calibri" w:cs="Calibri"/>
                <w:color w:val="000000"/>
                <w:sz w:val="20"/>
                <w:szCs w:val="20"/>
                <w:u w:color="000000"/>
              </w:rPr>
              <w:t>(see Notes column)</w:t>
            </w:r>
          </w:p>
          <w:p w14:paraId="5C946463" w14:textId="77777777" w:rsidR="009616FA" w:rsidRPr="00710F53" w:rsidRDefault="009616FA" w:rsidP="006130A3">
            <w:pPr>
              <w:pStyle w:val="ListParagraph"/>
              <w:ind w:left="0"/>
              <w:rPr>
                <w:rFonts w:ascii="Calibri" w:eastAsia="Times New Roman" w:hAnsi="Calibri" w:cs="Calibri"/>
                <w:b/>
                <w:color w:val="000000"/>
                <w:sz w:val="20"/>
                <w:szCs w:val="20"/>
                <w:highlight w:val="yellow"/>
                <w:u w:color="000000"/>
              </w:rPr>
            </w:pPr>
          </w:p>
          <w:p w14:paraId="43DC22AD" w14:textId="530E30E5" w:rsidR="009616FA" w:rsidRPr="00A517B7" w:rsidRDefault="00C134D4" w:rsidP="00F210F4">
            <w:pPr>
              <w:pStyle w:val="ListParagraph"/>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ind w:left="178"/>
              <w:rPr>
                <w:rFonts w:ascii="Calibri" w:eastAsia="Times New Roman" w:hAnsi="Calibri" w:cs="Calibri"/>
                <w:b/>
                <w:color w:val="000000"/>
                <w:sz w:val="20"/>
                <w:szCs w:val="20"/>
                <w:u w:color="000000"/>
              </w:rPr>
            </w:pPr>
            <w:r>
              <w:rPr>
                <w:rFonts w:ascii="Calibri" w:eastAsia="Times New Roman" w:hAnsi="Calibri" w:cs="Calibri"/>
                <w:b/>
                <w:color w:val="000000"/>
                <w:sz w:val="20"/>
                <w:szCs w:val="20"/>
                <w:u w:color="000000"/>
              </w:rPr>
              <w:t xml:space="preserve">  </w:t>
            </w:r>
            <w:r w:rsidR="009616FA" w:rsidRPr="00A517B7">
              <w:rPr>
                <w:rFonts w:ascii="Calibri" w:eastAsia="Times New Roman" w:hAnsi="Calibri" w:cs="Calibri"/>
                <w:b/>
                <w:color w:val="000000"/>
                <w:sz w:val="20"/>
                <w:szCs w:val="20"/>
                <w:u w:color="000000"/>
              </w:rPr>
              <w:t>Medical Management</w:t>
            </w:r>
          </w:p>
          <w:p w14:paraId="50CBFAB6" w14:textId="77777777" w:rsidR="00410F3A" w:rsidRPr="00410F3A" w:rsidRDefault="00410F3A" w:rsidP="00410F3A">
            <w:pPr>
              <w:ind w:left="602"/>
              <w:rPr>
                <w:rFonts w:ascii="Calibri" w:hAnsi="Calibri" w:cstheme="minorHAnsi"/>
                <w:b/>
                <w:sz w:val="20"/>
                <w:szCs w:val="20"/>
              </w:rPr>
            </w:pPr>
            <w:r w:rsidRPr="00410F3A">
              <w:rPr>
                <w:rFonts w:ascii="Calibri" w:hAnsi="Calibri" w:cstheme="minorHAnsi"/>
                <w:b/>
                <w:sz w:val="20"/>
                <w:szCs w:val="20"/>
              </w:rPr>
              <w:t>Airway</w:t>
            </w:r>
          </w:p>
          <w:p w14:paraId="3C5DEF8F" w14:textId="77777777" w:rsidR="00410F3A" w:rsidRPr="00410F3A" w:rsidRDefault="00410F3A" w:rsidP="00410F3A">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62"/>
              <w:rPr>
                <w:rFonts w:ascii="Calibri" w:hAnsi="Calibri" w:cstheme="minorHAnsi"/>
                <w:sz w:val="20"/>
                <w:szCs w:val="20"/>
              </w:rPr>
            </w:pPr>
            <w:r w:rsidRPr="00410F3A">
              <w:rPr>
                <w:rFonts w:ascii="Calibri" w:hAnsi="Calibri" w:cstheme="minorHAnsi"/>
                <w:sz w:val="20"/>
                <w:szCs w:val="20"/>
              </w:rPr>
              <w:t>Talk to the patient: he responds briefly to questions</w:t>
            </w:r>
          </w:p>
          <w:p w14:paraId="7ABC19D0" w14:textId="77777777" w:rsidR="00410F3A" w:rsidRPr="00410F3A" w:rsidRDefault="00410F3A" w:rsidP="00410F3A">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62"/>
              <w:rPr>
                <w:rFonts w:ascii="Calibri" w:hAnsi="Calibri" w:cstheme="minorHAnsi"/>
                <w:sz w:val="20"/>
                <w:szCs w:val="20"/>
              </w:rPr>
            </w:pPr>
            <w:r w:rsidRPr="00410F3A">
              <w:rPr>
                <w:rFonts w:ascii="Calibri" w:hAnsi="Calibri" w:cstheme="minorHAnsi"/>
                <w:sz w:val="20"/>
                <w:szCs w:val="20"/>
              </w:rPr>
              <w:t>Has noisy respiration</w:t>
            </w:r>
          </w:p>
          <w:p w14:paraId="1D372ABD" w14:textId="77777777" w:rsidR="00410F3A" w:rsidRPr="00410F3A" w:rsidRDefault="00410F3A" w:rsidP="00410F3A">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62"/>
              <w:rPr>
                <w:rFonts w:ascii="Calibri" w:hAnsi="Calibri" w:cstheme="minorHAnsi"/>
                <w:sz w:val="20"/>
                <w:szCs w:val="20"/>
              </w:rPr>
            </w:pPr>
            <w:r w:rsidRPr="00410F3A">
              <w:rPr>
                <w:rFonts w:ascii="Calibri" w:hAnsi="Calibri" w:cstheme="minorHAnsi"/>
                <w:sz w:val="20"/>
                <w:szCs w:val="20"/>
              </w:rPr>
              <w:t xml:space="preserve">Optimize airway position </w:t>
            </w:r>
          </w:p>
          <w:p w14:paraId="12685EC9" w14:textId="79EA4DB7" w:rsidR="00410F3A" w:rsidRPr="00410F3A" w:rsidRDefault="00410F3A" w:rsidP="00410F3A">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62"/>
              <w:rPr>
                <w:rFonts w:ascii="Calibri" w:hAnsi="Calibri" w:cstheme="minorHAnsi"/>
                <w:sz w:val="20"/>
                <w:szCs w:val="20"/>
              </w:rPr>
            </w:pPr>
            <w:r w:rsidRPr="00410F3A">
              <w:rPr>
                <w:rFonts w:ascii="Calibri" w:hAnsi="Calibri" w:cstheme="minorHAnsi"/>
                <w:sz w:val="20"/>
                <w:szCs w:val="20"/>
              </w:rPr>
              <w:t>Suction the airway</w:t>
            </w:r>
            <w:r w:rsidRPr="00410F3A">
              <w:rPr>
                <w:rFonts w:ascii="Calibri" w:hAnsi="Calibri" w:cstheme="minorHAnsi"/>
                <w:bCs/>
                <w:sz w:val="20"/>
                <w:szCs w:val="20"/>
              </w:rPr>
              <w:t>:  moderate frothy secretions in the oropharynx</w:t>
            </w:r>
          </w:p>
          <w:p w14:paraId="4908EDB5" w14:textId="77777777" w:rsidR="00410F3A" w:rsidRPr="00410F3A" w:rsidRDefault="00410F3A" w:rsidP="00410F3A">
            <w:pPr>
              <w:ind w:left="210"/>
              <w:rPr>
                <w:rFonts w:ascii="Calibri" w:hAnsi="Calibri" w:cstheme="minorHAnsi"/>
                <w:sz w:val="20"/>
                <w:szCs w:val="20"/>
              </w:rPr>
            </w:pPr>
          </w:p>
          <w:p w14:paraId="7694046E" w14:textId="77777777" w:rsidR="00410F3A" w:rsidRPr="00410F3A" w:rsidRDefault="00410F3A" w:rsidP="00410F3A">
            <w:pPr>
              <w:ind w:left="570"/>
              <w:rPr>
                <w:rFonts w:ascii="Calibri" w:hAnsi="Calibri" w:cstheme="minorHAnsi"/>
                <w:b/>
                <w:sz w:val="20"/>
                <w:szCs w:val="20"/>
              </w:rPr>
            </w:pPr>
            <w:r w:rsidRPr="00410F3A">
              <w:rPr>
                <w:rFonts w:ascii="Calibri" w:hAnsi="Calibri" w:cstheme="minorHAnsi"/>
                <w:b/>
                <w:sz w:val="20"/>
                <w:szCs w:val="20"/>
              </w:rPr>
              <w:t xml:space="preserve">Breathing </w:t>
            </w:r>
          </w:p>
          <w:p w14:paraId="277ADB56" w14:textId="77777777" w:rsidR="00410F3A" w:rsidRPr="00410F3A" w:rsidRDefault="00410F3A" w:rsidP="00410F3A">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930"/>
              <w:rPr>
                <w:rFonts w:ascii="Calibri" w:hAnsi="Calibri" w:cstheme="minorHAnsi"/>
                <w:sz w:val="20"/>
                <w:szCs w:val="20"/>
              </w:rPr>
            </w:pPr>
            <w:r w:rsidRPr="00410F3A">
              <w:rPr>
                <w:rFonts w:ascii="Calibri" w:hAnsi="Calibri" w:cstheme="minorHAnsi"/>
                <w:sz w:val="20"/>
                <w:szCs w:val="20"/>
              </w:rPr>
              <w:t>Check oxygen saturation</w:t>
            </w:r>
          </w:p>
          <w:p w14:paraId="2F3D30F5" w14:textId="77777777" w:rsidR="00410F3A" w:rsidRPr="00410F3A" w:rsidRDefault="00410F3A" w:rsidP="00410F3A">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930"/>
              <w:rPr>
                <w:rFonts w:ascii="Calibri" w:hAnsi="Calibri" w:cstheme="minorHAnsi"/>
                <w:sz w:val="20"/>
                <w:szCs w:val="20"/>
              </w:rPr>
            </w:pPr>
            <w:r w:rsidRPr="00410F3A">
              <w:rPr>
                <w:rFonts w:ascii="Calibri" w:hAnsi="Calibri" w:cstheme="minorHAnsi"/>
                <w:sz w:val="20"/>
                <w:szCs w:val="20"/>
              </w:rPr>
              <w:t>Apply monitors – “sinus tachycardia”</w:t>
            </w:r>
          </w:p>
          <w:p w14:paraId="598C021E" w14:textId="77777777" w:rsidR="00410F3A" w:rsidRPr="00410F3A" w:rsidRDefault="00410F3A" w:rsidP="00410F3A">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930"/>
              <w:rPr>
                <w:rFonts w:ascii="Calibri" w:hAnsi="Calibri" w:cstheme="minorHAnsi"/>
                <w:sz w:val="20"/>
                <w:szCs w:val="20"/>
              </w:rPr>
            </w:pPr>
            <w:r w:rsidRPr="00410F3A">
              <w:rPr>
                <w:rFonts w:ascii="Calibri" w:hAnsi="Calibri" w:cstheme="minorHAnsi"/>
                <w:sz w:val="20"/>
                <w:szCs w:val="20"/>
              </w:rPr>
              <w:t>Provide oxygen delivery – no change in clinical appearance</w:t>
            </w:r>
          </w:p>
          <w:p w14:paraId="6B3A0DF1" w14:textId="77777777" w:rsidR="00410F3A" w:rsidRPr="00410F3A" w:rsidRDefault="00410F3A" w:rsidP="00410F3A">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930"/>
              <w:rPr>
                <w:rFonts w:ascii="Calibri" w:hAnsi="Calibri" w:cstheme="minorHAnsi"/>
                <w:sz w:val="20"/>
                <w:szCs w:val="20"/>
              </w:rPr>
            </w:pPr>
            <w:r w:rsidRPr="00410F3A">
              <w:rPr>
                <w:rFonts w:ascii="Calibri" w:hAnsi="Calibri" w:cstheme="minorHAnsi"/>
                <w:sz w:val="20"/>
                <w:szCs w:val="20"/>
              </w:rPr>
              <w:t>Auscultate chest -  noisy transmitted sounds &amp; faint wheezing</w:t>
            </w:r>
          </w:p>
          <w:p w14:paraId="2D35B69C" w14:textId="77777777" w:rsidR="00410F3A" w:rsidRPr="00410F3A" w:rsidRDefault="00410F3A" w:rsidP="00410F3A">
            <w:pPr>
              <w:ind w:left="210"/>
              <w:rPr>
                <w:rFonts w:ascii="Calibri" w:hAnsi="Calibri" w:cstheme="minorHAnsi"/>
                <w:b/>
                <w:sz w:val="20"/>
                <w:szCs w:val="20"/>
              </w:rPr>
            </w:pPr>
          </w:p>
          <w:p w14:paraId="00AB536C" w14:textId="77777777" w:rsidR="00410F3A" w:rsidRPr="00410F3A" w:rsidRDefault="00410F3A" w:rsidP="00410F3A">
            <w:pPr>
              <w:ind w:left="570"/>
              <w:rPr>
                <w:rFonts w:ascii="Calibri" w:hAnsi="Calibri" w:cstheme="minorHAnsi"/>
                <w:b/>
                <w:sz w:val="20"/>
                <w:szCs w:val="20"/>
              </w:rPr>
            </w:pPr>
            <w:r w:rsidRPr="00410F3A">
              <w:rPr>
                <w:rFonts w:ascii="Calibri" w:hAnsi="Calibri" w:cstheme="minorHAnsi"/>
                <w:b/>
                <w:sz w:val="20"/>
                <w:szCs w:val="20"/>
              </w:rPr>
              <w:t>Circulation</w:t>
            </w:r>
          </w:p>
          <w:p w14:paraId="47ABF40E" w14:textId="77777777" w:rsidR="00410F3A" w:rsidRPr="00410F3A" w:rsidRDefault="00410F3A" w:rsidP="00410F3A">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ind w:left="930"/>
              <w:rPr>
                <w:rFonts w:ascii="Calibri" w:hAnsi="Calibri" w:cstheme="minorHAnsi"/>
                <w:sz w:val="20"/>
                <w:szCs w:val="20"/>
              </w:rPr>
            </w:pPr>
            <w:r w:rsidRPr="00410F3A">
              <w:rPr>
                <w:rFonts w:ascii="Calibri" w:hAnsi="Calibri" w:cstheme="minorHAnsi"/>
                <w:sz w:val="20"/>
                <w:szCs w:val="20"/>
              </w:rPr>
              <w:t>Monitors (if not done yet)</w:t>
            </w:r>
          </w:p>
          <w:p w14:paraId="2ABEA22B" w14:textId="77777777" w:rsidR="00410F3A" w:rsidRPr="00410F3A" w:rsidRDefault="00410F3A" w:rsidP="00410F3A">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ind w:left="930"/>
              <w:rPr>
                <w:rFonts w:ascii="Calibri" w:hAnsi="Calibri" w:cstheme="minorHAnsi"/>
                <w:sz w:val="20"/>
                <w:szCs w:val="20"/>
              </w:rPr>
            </w:pPr>
            <w:r w:rsidRPr="00410F3A">
              <w:rPr>
                <w:rFonts w:ascii="Calibri" w:hAnsi="Calibri" w:cstheme="minorHAnsi"/>
                <w:sz w:val="20"/>
                <w:szCs w:val="20"/>
              </w:rPr>
              <w:t>Check pulse, cap refill, BP – HR 130 (tachycardia identified)</w:t>
            </w:r>
          </w:p>
          <w:p w14:paraId="6E600BD5" w14:textId="77777777" w:rsidR="00410F3A" w:rsidRPr="00410F3A" w:rsidRDefault="00410F3A" w:rsidP="00410F3A">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ind w:left="930"/>
              <w:rPr>
                <w:rFonts w:ascii="Calibri" w:hAnsi="Calibri" w:cstheme="minorHAnsi"/>
                <w:sz w:val="20"/>
                <w:szCs w:val="20"/>
              </w:rPr>
            </w:pPr>
            <w:r w:rsidRPr="00410F3A">
              <w:rPr>
                <w:rFonts w:ascii="Calibri" w:hAnsi="Calibri" w:cstheme="minorHAnsi"/>
                <w:sz w:val="20"/>
                <w:szCs w:val="20"/>
              </w:rPr>
              <w:t>Start IV</w:t>
            </w:r>
          </w:p>
          <w:p w14:paraId="4F1D7822" w14:textId="77777777" w:rsidR="00952716" w:rsidRPr="00952716" w:rsidRDefault="00952716" w:rsidP="00952716">
            <w:pPr>
              <w:ind w:left="538"/>
              <w:rPr>
                <w:rFonts w:ascii="Calibri" w:hAnsi="Calibri" w:cstheme="minorHAnsi"/>
                <w:b/>
                <w:sz w:val="20"/>
              </w:rPr>
            </w:pPr>
          </w:p>
          <w:p w14:paraId="38969056" w14:textId="77777777" w:rsidR="00952716" w:rsidRPr="00952716" w:rsidRDefault="00952716" w:rsidP="00952716">
            <w:pPr>
              <w:ind w:left="538"/>
              <w:rPr>
                <w:rFonts w:ascii="Calibri" w:hAnsi="Calibri" w:cstheme="minorHAnsi"/>
                <w:b/>
                <w:sz w:val="20"/>
              </w:rPr>
            </w:pPr>
            <w:r w:rsidRPr="00952716">
              <w:rPr>
                <w:rFonts w:ascii="Calibri" w:hAnsi="Calibri" w:cstheme="minorHAnsi"/>
                <w:b/>
                <w:sz w:val="20"/>
              </w:rPr>
              <w:t>Other</w:t>
            </w:r>
          </w:p>
          <w:p w14:paraId="032C00DF" w14:textId="3DECD361" w:rsidR="00952716" w:rsidRPr="00952716" w:rsidRDefault="00952716" w:rsidP="00F210F4">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898"/>
              <w:rPr>
                <w:rFonts w:ascii="Calibri" w:hAnsi="Calibri" w:cstheme="minorHAnsi"/>
                <w:sz w:val="20"/>
              </w:rPr>
            </w:pPr>
            <w:r>
              <w:rPr>
                <w:rFonts w:ascii="Calibri" w:hAnsi="Calibri" w:cstheme="minorHAnsi"/>
                <w:sz w:val="20"/>
              </w:rPr>
              <w:t>Contact poison center</w:t>
            </w:r>
          </w:p>
          <w:p w14:paraId="4A2A2561" w14:textId="24134A47" w:rsidR="00952716" w:rsidRPr="00952716" w:rsidRDefault="00410F3A" w:rsidP="00F210F4">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898"/>
              <w:rPr>
                <w:rFonts w:ascii="Calibri" w:hAnsi="Calibri" w:cstheme="minorHAnsi"/>
                <w:sz w:val="20"/>
              </w:rPr>
            </w:pPr>
            <w:r>
              <w:rPr>
                <w:rFonts w:ascii="Calibri" w:hAnsi="Calibri" w:cstheme="minorHAnsi"/>
                <w:sz w:val="20"/>
              </w:rPr>
              <w:t>Order bloodwork</w:t>
            </w:r>
          </w:p>
          <w:p w14:paraId="5ABC0381" w14:textId="5289D358" w:rsidR="008A3E41" w:rsidRPr="00EF0367" w:rsidRDefault="008A3E41" w:rsidP="00C978F6">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u w:val="single"/>
              </w:rPr>
            </w:pPr>
          </w:p>
        </w:tc>
        <w:tc>
          <w:tcPr>
            <w:tcW w:w="3247" w:type="dxa"/>
          </w:tcPr>
          <w:p w14:paraId="6B2704AB" w14:textId="77777777" w:rsidR="0047379C" w:rsidRPr="00CF4EB0" w:rsidRDefault="0047379C" w:rsidP="00A3665A">
            <w:pPr>
              <w:pStyle w:val="ListParagraph"/>
              <w:numPr>
                <w:ilvl w:val="0"/>
                <w:numId w:val="53"/>
              </w:numPr>
              <w:rPr>
                <w:rFonts w:ascii="Calibri" w:eastAsia="Calibri" w:hAnsi="Calibri" w:cs="Calibri"/>
                <w:b/>
                <w:bCs/>
                <w:color w:val="000000"/>
                <w:sz w:val="20"/>
                <w:szCs w:val="20"/>
              </w:rPr>
            </w:pPr>
            <w:r w:rsidRPr="00CF4EB0">
              <w:rPr>
                <w:rFonts w:ascii="Calibri" w:eastAsia="Calibri" w:hAnsi="Calibri" w:cs="Calibri"/>
                <w:b/>
                <w:bCs/>
                <w:color w:val="000000"/>
                <w:sz w:val="20"/>
                <w:szCs w:val="20"/>
              </w:rPr>
              <w:t>Focused history</w:t>
            </w:r>
          </w:p>
          <w:p w14:paraId="4F26681B" w14:textId="52595D16" w:rsidR="00410F3A" w:rsidRPr="00410F3A" w:rsidRDefault="0075481D" w:rsidP="00410F3A">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His family lives on</w:t>
            </w:r>
            <w:bookmarkStart w:id="0" w:name="_GoBack"/>
            <w:bookmarkEnd w:id="0"/>
            <w:r w:rsidR="00410F3A" w:rsidRPr="00410F3A">
              <w:rPr>
                <w:rFonts w:ascii="Calibri" w:eastAsia="Calibri" w:hAnsi="Calibri" w:cs="Calibri"/>
                <w:color w:val="000000"/>
                <w:sz w:val="20"/>
                <w:szCs w:val="20"/>
                <w:u w:color="000000"/>
              </w:rPr>
              <w:t xml:space="preserve"> a farm</w:t>
            </w:r>
          </w:p>
          <w:p w14:paraId="0F74B2E5" w14:textId="77777777" w:rsidR="00410F3A" w:rsidRPr="00410F3A" w:rsidRDefault="00410F3A" w:rsidP="00410F3A">
            <w:pPr>
              <w:pStyle w:val="ListParagraph"/>
              <w:numPr>
                <w:ilvl w:val="0"/>
                <w:numId w:val="51"/>
              </w:numPr>
              <w:rPr>
                <w:rFonts w:ascii="Calibri" w:eastAsia="Calibri" w:hAnsi="Calibri" w:cs="Calibri"/>
                <w:color w:val="000000"/>
                <w:sz w:val="20"/>
                <w:szCs w:val="20"/>
                <w:u w:color="000000"/>
              </w:rPr>
            </w:pPr>
            <w:r w:rsidRPr="00410F3A">
              <w:rPr>
                <w:rFonts w:ascii="Calibri" w:eastAsia="Calibri" w:hAnsi="Calibri" w:cs="Calibri"/>
                <w:color w:val="000000"/>
                <w:sz w:val="20"/>
                <w:szCs w:val="20"/>
                <w:u w:color="000000"/>
              </w:rPr>
              <w:t>He &amp; his older sister were outside and around this house, playing unsupervised earlier this morning</w:t>
            </w:r>
          </w:p>
          <w:p w14:paraId="0AFFC1ED" w14:textId="77777777" w:rsidR="00410F3A" w:rsidRPr="00410F3A" w:rsidRDefault="00410F3A" w:rsidP="00410F3A">
            <w:pPr>
              <w:pStyle w:val="ListParagraph"/>
              <w:numPr>
                <w:ilvl w:val="0"/>
                <w:numId w:val="51"/>
              </w:numPr>
              <w:rPr>
                <w:rFonts w:ascii="Calibri" w:eastAsia="Calibri" w:hAnsi="Calibri" w:cs="Calibri"/>
                <w:color w:val="000000"/>
                <w:sz w:val="20"/>
                <w:szCs w:val="20"/>
                <w:u w:color="000000"/>
              </w:rPr>
            </w:pPr>
            <w:r w:rsidRPr="00410F3A">
              <w:rPr>
                <w:rFonts w:ascii="Calibri" w:eastAsia="Calibri" w:hAnsi="Calibri" w:cs="Calibri"/>
                <w:color w:val="000000"/>
                <w:sz w:val="20"/>
                <w:szCs w:val="20"/>
                <w:u w:color="000000"/>
              </w:rPr>
              <w:t>No history of trauma or falls</w:t>
            </w:r>
          </w:p>
          <w:p w14:paraId="19CE3E0A" w14:textId="51EF7801" w:rsidR="00410F3A" w:rsidRPr="00410F3A" w:rsidRDefault="00410F3A" w:rsidP="00410F3A">
            <w:pPr>
              <w:pStyle w:val="ListParagraph"/>
              <w:numPr>
                <w:ilvl w:val="0"/>
                <w:numId w:val="51"/>
              </w:numPr>
              <w:rPr>
                <w:rFonts w:ascii="Calibri" w:eastAsia="Calibri" w:hAnsi="Calibri" w:cs="Calibri"/>
                <w:color w:val="000000"/>
                <w:sz w:val="20"/>
                <w:szCs w:val="20"/>
                <w:u w:color="000000"/>
              </w:rPr>
            </w:pPr>
            <w:r w:rsidRPr="00410F3A">
              <w:rPr>
                <w:rFonts w:ascii="Calibri" w:eastAsia="Calibri" w:hAnsi="Calibri" w:cs="Calibri"/>
                <w:color w:val="000000"/>
                <w:sz w:val="20"/>
                <w:szCs w:val="20"/>
                <w:u w:color="000000"/>
              </w:rPr>
              <w:t xml:space="preserve">His sister is not present but  otherwise well                                  </w:t>
            </w:r>
          </w:p>
          <w:p w14:paraId="54B0EB22" w14:textId="1FF63195" w:rsidR="00410F3A" w:rsidRPr="00410F3A" w:rsidRDefault="00410F3A" w:rsidP="00410F3A">
            <w:pPr>
              <w:pStyle w:val="ListParagraph"/>
              <w:numPr>
                <w:ilvl w:val="0"/>
                <w:numId w:val="51"/>
              </w:numPr>
              <w:rPr>
                <w:rFonts w:ascii="Calibri" w:eastAsia="Calibri" w:hAnsi="Calibri" w:cs="Calibri"/>
                <w:color w:val="000000"/>
                <w:sz w:val="20"/>
                <w:szCs w:val="20"/>
                <w:u w:color="000000"/>
              </w:rPr>
            </w:pPr>
            <w:r w:rsidRPr="00410F3A">
              <w:rPr>
                <w:rFonts w:ascii="Calibri" w:eastAsia="Calibri" w:hAnsi="Calibri" w:cs="Calibri"/>
                <w:color w:val="000000"/>
                <w:sz w:val="20"/>
                <w:szCs w:val="20"/>
                <w:u w:color="000000"/>
              </w:rPr>
              <w:t>There are numerous fertilizers, engine fuels, machinery lubricants</w:t>
            </w:r>
            <w:r>
              <w:rPr>
                <w:rFonts w:ascii="Calibri" w:eastAsia="Calibri" w:hAnsi="Calibri" w:cs="Calibri"/>
                <w:color w:val="000000"/>
                <w:sz w:val="20"/>
                <w:szCs w:val="20"/>
                <w:u w:color="000000"/>
              </w:rPr>
              <w:t>, c</w:t>
            </w:r>
            <w:r w:rsidRPr="00410F3A">
              <w:rPr>
                <w:rFonts w:ascii="Calibri" w:eastAsia="Calibri" w:hAnsi="Calibri" w:cs="Calibri"/>
                <w:color w:val="000000"/>
                <w:sz w:val="20"/>
                <w:szCs w:val="20"/>
                <w:u w:color="000000"/>
              </w:rPr>
              <w:t>oolants &amp; pesticides in the garage at home</w:t>
            </w:r>
          </w:p>
          <w:p w14:paraId="68CEE99C" w14:textId="77777777" w:rsidR="009208DF" w:rsidRPr="009208DF" w:rsidRDefault="009208DF" w:rsidP="009208DF">
            <w:pPr>
              <w:pStyle w:val="ListParagraph"/>
              <w:rPr>
                <w:rFonts w:ascii="Calibri" w:eastAsia="Calibri" w:hAnsi="Calibri" w:cs="Calibri"/>
                <w:color w:val="000000"/>
                <w:sz w:val="20"/>
                <w:szCs w:val="20"/>
                <w:u w:color="000000"/>
              </w:rPr>
            </w:pPr>
          </w:p>
          <w:p w14:paraId="21E25B65" w14:textId="77777777" w:rsidR="0047379C" w:rsidRPr="00A67CFF" w:rsidRDefault="0047379C" w:rsidP="0047379C">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PMHx</w:t>
            </w:r>
          </w:p>
          <w:p w14:paraId="03D9034B" w14:textId="475E690E" w:rsidR="0047379C" w:rsidRDefault="00410F3A"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Previously well</w:t>
            </w:r>
          </w:p>
          <w:p w14:paraId="053CCE8C" w14:textId="4835CB34" w:rsidR="00C978F6" w:rsidRPr="00916CC6" w:rsidRDefault="00410F3A"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Not immunized</w:t>
            </w:r>
          </w:p>
          <w:p w14:paraId="3760004E" w14:textId="77777777" w:rsidR="0047379C" w:rsidRPr="00A67CFF" w:rsidRDefault="0047379C" w:rsidP="0047379C">
            <w:pPr>
              <w:ind w:left="1080"/>
              <w:jc w:val="both"/>
              <w:rPr>
                <w:rFonts w:ascii="Calibri" w:eastAsia="Calibri" w:hAnsi="Calibri" w:cs="Calibri"/>
                <w:b/>
                <w:bCs/>
                <w:color w:val="000000"/>
                <w:sz w:val="20"/>
                <w:szCs w:val="20"/>
                <w:u w:color="000000"/>
              </w:rPr>
            </w:pPr>
          </w:p>
          <w:p w14:paraId="78F882AE" w14:textId="77777777" w:rsidR="0047379C" w:rsidRPr="00A67CFF" w:rsidRDefault="0047379C" w:rsidP="0047379C">
            <w:pPr>
              <w:ind w:left="360"/>
              <w:jc w:val="both"/>
              <w:rPr>
                <w:rFonts w:ascii="Calibri" w:eastAsia="Calibri" w:hAnsi="Calibri" w:cs="Calibri"/>
                <w:b/>
                <w:bCs/>
                <w:color w:val="000000"/>
                <w:sz w:val="20"/>
                <w:szCs w:val="20"/>
                <w:u w:color="000000"/>
              </w:rPr>
            </w:pPr>
            <w:r w:rsidRPr="00A67CFF">
              <w:rPr>
                <w:rFonts w:ascii="Calibri" w:eastAsia="Calibri" w:hAnsi="Calibri" w:cs="Calibri"/>
                <w:b/>
                <w:bCs/>
                <w:color w:val="000000"/>
                <w:sz w:val="20"/>
                <w:szCs w:val="20"/>
                <w:u w:color="000000"/>
              </w:rPr>
              <w:t>Meds</w:t>
            </w:r>
          </w:p>
          <w:p w14:paraId="70BA3EF3" w14:textId="359C3004" w:rsidR="0047379C" w:rsidRPr="00916CC6" w:rsidRDefault="00C978F6" w:rsidP="006E39B3">
            <w:pPr>
              <w:pStyle w:val="ListParagraph"/>
              <w:numPr>
                <w:ilvl w:val="0"/>
                <w:numId w:val="51"/>
              </w:numPr>
              <w:rPr>
                <w:rFonts w:ascii="Calibri" w:eastAsia="Calibri" w:hAnsi="Calibri" w:cs="Calibri"/>
                <w:color w:val="000000"/>
                <w:sz w:val="20"/>
                <w:szCs w:val="20"/>
                <w:u w:color="000000"/>
              </w:rPr>
            </w:pPr>
            <w:r>
              <w:rPr>
                <w:rFonts w:ascii="Calibri" w:eastAsia="Calibri" w:hAnsi="Calibri" w:cs="Calibri"/>
                <w:color w:val="000000"/>
                <w:sz w:val="20"/>
                <w:szCs w:val="20"/>
                <w:u w:color="000000"/>
              </w:rPr>
              <w:t>None</w:t>
            </w:r>
          </w:p>
          <w:p w14:paraId="340DE64A" w14:textId="77777777" w:rsidR="0047379C" w:rsidRDefault="0047379C" w:rsidP="0047379C">
            <w:pPr>
              <w:pStyle w:val="ListParagraph"/>
              <w:jc w:val="both"/>
              <w:rPr>
                <w:rFonts w:ascii="Calibri" w:eastAsia="Calibri" w:hAnsi="Calibri" w:cs="Calibri"/>
                <w:color w:val="000000"/>
                <w:sz w:val="20"/>
                <w:szCs w:val="20"/>
                <w:u w:color="000000"/>
              </w:rPr>
            </w:pPr>
          </w:p>
          <w:p w14:paraId="14488206" w14:textId="77777777" w:rsidR="0047379C" w:rsidRDefault="0047379C" w:rsidP="0047379C">
            <w:pPr>
              <w:pStyle w:val="BodyAA"/>
              <w:ind w:left="360"/>
              <w:rPr>
                <w:rFonts w:ascii="Calibri" w:eastAsia="Calibri" w:hAnsi="Calibri" w:cs="Calibri"/>
                <w:b/>
                <w:bCs/>
                <w:sz w:val="20"/>
                <w:szCs w:val="20"/>
              </w:rPr>
            </w:pPr>
            <w:r>
              <w:rPr>
                <w:rFonts w:ascii="Calibri" w:eastAsia="Calibri" w:hAnsi="Calibri" w:cs="Calibri"/>
                <w:b/>
                <w:bCs/>
                <w:sz w:val="20"/>
                <w:szCs w:val="20"/>
              </w:rPr>
              <w:t>Allergies</w:t>
            </w:r>
          </w:p>
          <w:p w14:paraId="79DF5210" w14:textId="1AA652B8" w:rsidR="00EF0367" w:rsidRPr="00EF0367" w:rsidRDefault="009208DF" w:rsidP="006E39B3">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NKDA</w:t>
            </w:r>
          </w:p>
        </w:tc>
      </w:tr>
      <w:tr w:rsidR="00EF0367" w:rsidRPr="00EF0367" w14:paraId="69D2DC26" w14:textId="77777777" w:rsidTr="00677790">
        <w:trPr>
          <w:trHeight w:val="20"/>
        </w:trPr>
        <w:tc>
          <w:tcPr>
            <w:tcW w:w="4164" w:type="dxa"/>
          </w:tcPr>
          <w:p w14:paraId="28A89278" w14:textId="308718D5" w:rsidR="00A54E7C" w:rsidRPr="00C57DFC" w:rsidRDefault="00C57DF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Pr>
                <w:rFonts w:ascii="Calibri" w:hAnsi="Calibri" w:cs="Calibri"/>
                <w:b/>
                <w:u w:val="single"/>
              </w:rPr>
              <w:lastRenderedPageBreak/>
              <w:t>Phase 2:</w:t>
            </w:r>
            <w:r w:rsidR="00952716">
              <w:rPr>
                <w:rFonts w:ascii="Calibri" w:hAnsi="Calibri" w:cs="Calibri"/>
                <w:b/>
              </w:rPr>
              <w:t xml:space="preserve"> Condition Worsens</w:t>
            </w:r>
          </w:p>
          <w:p w14:paraId="300AAA22" w14:textId="6581310B" w:rsidR="00C57DFC" w:rsidRDefault="00A54E7C"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Cs/>
                <w:sz w:val="20"/>
                <w:szCs w:val="20"/>
                <w:bdr w:val="none" w:sz="0" w:space="0" w:color="auto" w:frame="1"/>
              </w:rPr>
            </w:pPr>
            <w:r>
              <w:rPr>
                <w:rFonts w:ascii="Calibri" w:hAnsi="Calibri" w:cs="Calibri"/>
                <w:b/>
                <w:sz w:val="20"/>
                <w:szCs w:val="20"/>
              </w:rPr>
              <w:t>Condition:</w:t>
            </w:r>
            <w:r w:rsidR="009208DF">
              <w:rPr>
                <w:rFonts w:ascii="Calibri" w:hAnsi="Calibri" w:cs="Calibri"/>
                <w:b/>
                <w:sz w:val="20"/>
                <w:szCs w:val="20"/>
              </w:rPr>
              <w:t xml:space="preserve"> </w:t>
            </w:r>
            <w:r w:rsidR="00434153">
              <w:rPr>
                <w:rFonts w:ascii="Calibri" w:eastAsia="Calibri" w:hAnsi="Calibri" w:cs="Calibri"/>
                <w:bCs/>
                <w:sz w:val="20"/>
                <w:szCs w:val="20"/>
              </w:rPr>
              <w:t>worsening; tachypnea worsens</w:t>
            </w:r>
          </w:p>
          <w:p w14:paraId="00695F50" w14:textId="77777777" w:rsidR="009208DF" w:rsidRPr="00C57DFC" w:rsidRDefault="009208DF"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2B63684F" w14:textId="48ADF1A4" w:rsidR="00A54E7C" w:rsidRDefault="001D3F45" w:rsidP="00A54E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9A7B61">
              <w:rPr>
                <w:rFonts w:ascii="Calibri" w:hAnsi="Calibri" w:cs="Calibri"/>
                <w:b/>
                <w:sz w:val="20"/>
                <w:szCs w:val="20"/>
              </w:rPr>
              <w:t>Physical Examination</w:t>
            </w:r>
          </w:p>
          <w:p w14:paraId="456F6E2C" w14:textId="1333B7E8" w:rsidR="00C57DFC" w:rsidRPr="00C57DFC" w:rsidRDefault="00C57DFC" w:rsidP="00C57DFC">
            <w:pPr>
              <w:numPr>
                <w:ilvl w:val="0"/>
                <w:numId w:val="7"/>
              </w:numPr>
              <w:rPr>
                <w:rFonts w:ascii="Calibri" w:eastAsia="Trebuchet MS" w:hAnsi="Calibri" w:cs="Calibri"/>
                <w:color w:val="000000"/>
                <w:u w:color="000000"/>
              </w:rPr>
            </w:pPr>
            <w:r w:rsidRPr="00C57DFC">
              <w:rPr>
                <w:rFonts w:ascii="Calibri" w:eastAsia="Calibri" w:hAnsi="Calibri" w:cs="Calibri"/>
                <w:b/>
                <w:bCs/>
                <w:color w:val="000000"/>
                <w:sz w:val="20"/>
                <w:szCs w:val="20"/>
                <w:u w:color="000000"/>
              </w:rPr>
              <w:t xml:space="preserve">Heart Rhythm: </w:t>
            </w:r>
            <w:r w:rsidR="00952716">
              <w:rPr>
                <w:rFonts w:ascii="Calibri" w:eastAsia="Calibri" w:hAnsi="Calibri" w:cs="Calibri"/>
                <w:bCs/>
                <w:color w:val="000000"/>
                <w:sz w:val="20"/>
                <w:szCs w:val="20"/>
                <w:u w:color="000000"/>
              </w:rPr>
              <w:t>Sinus Tachycardia</w:t>
            </w:r>
          </w:p>
          <w:p w14:paraId="5EE257CA" w14:textId="5569F819"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HR:  </w:t>
            </w:r>
            <w:r w:rsidRPr="00C57DFC">
              <w:rPr>
                <w:rFonts w:ascii="Calibri" w:eastAsia="Calibri" w:hAnsi="Calibri" w:cs="Calibri"/>
                <w:b/>
                <w:color w:val="000000"/>
                <w:sz w:val="20"/>
                <w:szCs w:val="20"/>
                <w:u w:color="000000"/>
              </w:rPr>
              <w:t xml:space="preserve"> </w:t>
            </w:r>
            <w:r w:rsidR="00434153">
              <w:rPr>
                <w:rFonts w:ascii="Calibri" w:eastAsia="Calibri" w:hAnsi="Calibri" w:cs="Calibri"/>
                <w:color w:val="000000"/>
                <w:sz w:val="20"/>
                <w:szCs w:val="20"/>
                <w:u w:color="000000"/>
              </w:rPr>
              <w:t>130</w:t>
            </w:r>
          </w:p>
          <w:p w14:paraId="2C4EB700" w14:textId="0DDCFE60"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BP:  </w:t>
            </w:r>
            <w:r w:rsidR="00434153">
              <w:rPr>
                <w:rFonts w:ascii="Calibri" w:eastAsia="Calibri" w:hAnsi="Calibri" w:cs="Calibri"/>
                <w:color w:val="000000"/>
                <w:sz w:val="20"/>
                <w:szCs w:val="20"/>
                <w:u w:color="000000"/>
              </w:rPr>
              <w:t>95/50</w:t>
            </w:r>
          </w:p>
          <w:p w14:paraId="62CF53F0" w14:textId="02561540"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RR:  </w:t>
            </w:r>
            <w:r w:rsidR="00952716">
              <w:rPr>
                <w:rFonts w:ascii="Calibri" w:eastAsia="Calibri" w:hAnsi="Calibri" w:cs="Calibri"/>
                <w:color w:val="000000"/>
                <w:sz w:val="20"/>
                <w:szCs w:val="20"/>
                <w:u w:color="000000"/>
              </w:rPr>
              <w:t>40</w:t>
            </w:r>
          </w:p>
          <w:p w14:paraId="46D40F54" w14:textId="1B8E1F82" w:rsidR="00C57DFC" w:rsidRPr="00C57DFC"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SP02</w:t>
            </w:r>
            <w:r w:rsidRPr="00C57DFC">
              <w:rPr>
                <w:rFonts w:ascii="Calibri" w:eastAsia="Calibri" w:hAnsi="Calibri" w:cs="Calibri"/>
                <w:b/>
                <w:color w:val="000000"/>
                <w:sz w:val="20"/>
                <w:szCs w:val="20"/>
                <w:u w:color="000000"/>
              </w:rPr>
              <w:t xml:space="preserve">:  </w:t>
            </w:r>
            <w:r w:rsidR="00434153">
              <w:rPr>
                <w:rFonts w:ascii="Calibri" w:eastAsia="Calibri" w:hAnsi="Calibri" w:cs="Calibri"/>
                <w:color w:val="000000"/>
                <w:sz w:val="20"/>
                <w:szCs w:val="20"/>
                <w:u w:color="000000"/>
              </w:rPr>
              <w:t>98% RA</w:t>
            </w:r>
          </w:p>
          <w:p w14:paraId="505CEDFE" w14:textId="365B7FCA" w:rsidR="00C57DFC" w:rsidRPr="00C82C69" w:rsidRDefault="00C57DFC" w:rsidP="00C57DFC">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T:  </w:t>
            </w:r>
            <w:r w:rsidR="00952716">
              <w:rPr>
                <w:rFonts w:ascii="Calibri" w:eastAsia="Calibri" w:hAnsi="Calibri" w:cs="Calibri"/>
                <w:color w:val="000000"/>
                <w:sz w:val="20"/>
                <w:szCs w:val="20"/>
                <w:u w:color="000000"/>
              </w:rPr>
              <w:t>36.0</w:t>
            </w:r>
            <w:r w:rsidR="00434153">
              <w:rPr>
                <w:rFonts w:ascii="Calibri" w:eastAsia="Calibri" w:hAnsi="Calibri" w:cs="Calibri"/>
                <w:color w:val="000000"/>
                <w:sz w:val="20"/>
                <w:szCs w:val="20"/>
                <w:u w:color="000000"/>
              </w:rPr>
              <w:t xml:space="preserve"> (Ax)</w:t>
            </w:r>
          </w:p>
          <w:p w14:paraId="71FF16D6" w14:textId="674F433F" w:rsidR="00C82C69" w:rsidRPr="00C57DFC" w:rsidRDefault="00C82C69" w:rsidP="00C57DFC">
            <w:pPr>
              <w:numPr>
                <w:ilvl w:val="0"/>
                <w:numId w:val="7"/>
              </w:numPr>
              <w:rPr>
                <w:rFonts w:ascii="Calibri" w:eastAsia="Trebuchet MS" w:hAnsi="Calibri" w:cs="Calibri"/>
                <w:b/>
                <w:color w:val="000000"/>
                <w:sz w:val="20"/>
                <w:szCs w:val="20"/>
                <w:u w:color="000000"/>
              </w:rPr>
            </w:pPr>
            <w:r>
              <w:rPr>
                <w:rFonts w:ascii="Calibri" w:eastAsia="Calibri" w:hAnsi="Calibri" w:cs="Calibri"/>
                <w:b/>
                <w:color w:val="000000"/>
                <w:sz w:val="20"/>
                <w:szCs w:val="20"/>
                <w:u w:color="000000"/>
              </w:rPr>
              <w:t>Glucose:</w:t>
            </w:r>
            <w:r>
              <w:rPr>
                <w:rFonts w:ascii="Calibri" w:eastAsia="Trebuchet MS" w:hAnsi="Calibri" w:cs="Calibri"/>
                <w:b/>
                <w:color w:val="000000"/>
                <w:sz w:val="20"/>
                <w:szCs w:val="20"/>
                <w:u w:color="000000"/>
              </w:rPr>
              <w:t xml:space="preserve"> </w:t>
            </w:r>
            <w:r w:rsidRPr="00C82C69">
              <w:rPr>
                <w:rFonts w:ascii="Calibri" w:eastAsia="Trebuchet MS" w:hAnsi="Calibri" w:cs="Calibri"/>
                <w:color w:val="000000"/>
                <w:sz w:val="20"/>
                <w:szCs w:val="20"/>
                <w:u w:color="000000"/>
              </w:rPr>
              <w:t>4.0 mmol/L</w:t>
            </w:r>
          </w:p>
          <w:p w14:paraId="1590FACD" w14:textId="1586411B" w:rsidR="00C57DFC" w:rsidRPr="00C82C69" w:rsidRDefault="00C57DFC" w:rsidP="009208DF">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CNS:  </w:t>
            </w:r>
            <w:r w:rsidRPr="00C57DFC">
              <w:rPr>
                <w:rFonts w:ascii="Calibri" w:eastAsia="Calibri" w:hAnsi="Calibri" w:cs="Calibri"/>
                <w:b/>
                <w:color w:val="000000"/>
                <w:sz w:val="20"/>
                <w:szCs w:val="20"/>
                <w:u w:color="000000"/>
              </w:rPr>
              <w:t xml:space="preserve"> </w:t>
            </w:r>
            <w:r w:rsidR="003D643B">
              <w:rPr>
                <w:rFonts w:ascii="Calibri" w:eastAsia="Calibri" w:hAnsi="Calibri" w:cs="Calibri"/>
                <w:sz w:val="20"/>
                <w:szCs w:val="20"/>
              </w:rPr>
              <w:t>Declining</w:t>
            </w:r>
            <w:r w:rsidR="00434153">
              <w:rPr>
                <w:rFonts w:ascii="Calibri" w:eastAsia="Calibri" w:hAnsi="Calibri" w:cs="Calibri"/>
                <w:sz w:val="20"/>
                <w:szCs w:val="20"/>
              </w:rPr>
              <w:t xml:space="preserve"> LOC</w:t>
            </w:r>
          </w:p>
          <w:p w14:paraId="41C30762" w14:textId="77777777" w:rsidR="00C82C69" w:rsidRPr="00C57DFC" w:rsidRDefault="00C82C69" w:rsidP="00C82C69">
            <w:pPr>
              <w:ind w:left="325"/>
              <w:rPr>
                <w:rFonts w:ascii="Calibri" w:eastAsia="Trebuchet MS" w:hAnsi="Calibri" w:cs="Calibri"/>
                <w:b/>
                <w:color w:val="000000"/>
                <w:sz w:val="20"/>
                <w:szCs w:val="20"/>
                <w:u w:color="000000"/>
              </w:rPr>
            </w:pPr>
          </w:p>
          <w:p w14:paraId="75466B3C" w14:textId="23D3EAE6" w:rsidR="00F13D4D" w:rsidRPr="006702C1" w:rsidRDefault="00F13D4D" w:rsidP="00434153">
            <w:pPr>
              <w:ind w:left="325"/>
              <w:rPr>
                <w:rFonts w:ascii="Calibri" w:eastAsia="Trebuchet MS" w:hAnsi="Calibri" w:cs="Calibri"/>
                <w:b/>
                <w:color w:val="000000"/>
                <w:sz w:val="20"/>
                <w:szCs w:val="20"/>
                <w:u w:color="000000"/>
              </w:rPr>
            </w:pPr>
          </w:p>
        </w:tc>
        <w:tc>
          <w:tcPr>
            <w:tcW w:w="6480" w:type="dxa"/>
          </w:tcPr>
          <w:p w14:paraId="1805AC82" w14:textId="77777777" w:rsidR="006E39B3" w:rsidRPr="006E39B3" w:rsidRDefault="009616FA" w:rsidP="00A3665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 xml:space="preserve">Patient Reassessment </w:t>
            </w:r>
            <w:r w:rsidRPr="006E39B3">
              <w:rPr>
                <w:rFonts w:ascii="Calibri" w:eastAsia="Times New Roman" w:hAnsi="Calibri" w:cs="Calibri"/>
                <w:color w:val="000000"/>
                <w:sz w:val="20"/>
                <w:szCs w:val="20"/>
                <w:u w:color="000000"/>
              </w:rPr>
              <w:t>(see Notes column)</w:t>
            </w:r>
          </w:p>
          <w:p w14:paraId="1CA0F2A0" w14:textId="77777777" w:rsidR="006E39B3" w:rsidRPr="006E39B3" w:rsidRDefault="006E39B3" w:rsidP="006E39B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14CCD728" w14:textId="2CB7A77B" w:rsidR="006E39B3" w:rsidRPr="00E45106" w:rsidRDefault="006E39B3" w:rsidP="00A3665A">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M</w:t>
            </w:r>
            <w:r w:rsidRPr="00E45106">
              <w:rPr>
                <w:rFonts w:ascii="Calibri" w:eastAsia="Times New Roman" w:hAnsi="Calibri" w:cs="Calibri"/>
                <w:b/>
                <w:color w:val="000000"/>
                <w:sz w:val="20"/>
                <w:szCs w:val="20"/>
                <w:u w:color="000000"/>
              </w:rPr>
              <w:t>edical Management</w:t>
            </w:r>
          </w:p>
          <w:p w14:paraId="6B0392E2" w14:textId="77777777" w:rsidR="00434153" w:rsidRPr="00434153" w:rsidRDefault="00434153" w:rsidP="00434153">
            <w:pPr>
              <w:pStyle w:val="Heading7"/>
              <w:ind w:left="360"/>
              <w:rPr>
                <w:rFonts w:ascii="Calibri" w:hAnsi="Calibri" w:cstheme="minorHAnsi"/>
              </w:rPr>
            </w:pPr>
            <w:r w:rsidRPr="00434153">
              <w:rPr>
                <w:rFonts w:ascii="Calibri" w:hAnsi="Calibri" w:cstheme="minorHAnsi"/>
              </w:rPr>
              <w:t>Airway</w:t>
            </w:r>
          </w:p>
          <w:p w14:paraId="0326C5C4" w14:textId="77777777" w:rsidR="00434153" w:rsidRPr="00434153" w:rsidRDefault="00434153" w:rsidP="00434153">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theme="minorHAnsi"/>
                <w:sz w:val="20"/>
              </w:rPr>
            </w:pPr>
            <w:r w:rsidRPr="00434153">
              <w:rPr>
                <w:rFonts w:ascii="Calibri" w:hAnsi="Calibri" w:cstheme="minorHAnsi"/>
                <w:sz w:val="20"/>
              </w:rPr>
              <w:t>Prepare equipment for intubation</w:t>
            </w:r>
          </w:p>
          <w:p w14:paraId="017DA5C8" w14:textId="77777777" w:rsidR="00434153" w:rsidRPr="00434153" w:rsidRDefault="00434153" w:rsidP="00434153">
            <w:pPr>
              <w:ind w:left="360"/>
              <w:rPr>
                <w:rFonts w:ascii="Calibri" w:hAnsi="Calibri" w:cstheme="minorHAnsi"/>
                <w:sz w:val="20"/>
              </w:rPr>
            </w:pPr>
          </w:p>
          <w:p w14:paraId="4C4D9843" w14:textId="77777777" w:rsidR="00434153" w:rsidRPr="00434153" w:rsidRDefault="00434153" w:rsidP="00434153">
            <w:pPr>
              <w:ind w:left="360"/>
              <w:rPr>
                <w:rFonts w:ascii="Calibri" w:hAnsi="Calibri" w:cstheme="minorHAnsi"/>
                <w:b/>
                <w:sz w:val="20"/>
              </w:rPr>
            </w:pPr>
            <w:r w:rsidRPr="00434153">
              <w:rPr>
                <w:rFonts w:ascii="Calibri" w:hAnsi="Calibri" w:cstheme="minorHAnsi"/>
                <w:b/>
                <w:sz w:val="20"/>
              </w:rPr>
              <w:t>Breathing</w:t>
            </w:r>
          </w:p>
          <w:p w14:paraId="57D7326D" w14:textId="77777777" w:rsidR="00434153" w:rsidRPr="00434153" w:rsidRDefault="00434153" w:rsidP="00434153">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theme="minorHAnsi"/>
                <w:sz w:val="20"/>
              </w:rPr>
            </w:pPr>
            <w:r w:rsidRPr="00434153">
              <w:rPr>
                <w:rFonts w:ascii="Calibri" w:hAnsi="Calibri" w:cstheme="minorHAnsi"/>
                <w:sz w:val="20"/>
              </w:rPr>
              <w:t>Reassessment breathing, auscultation – more wheezes</w:t>
            </w:r>
          </w:p>
          <w:p w14:paraId="75B66280" w14:textId="77777777" w:rsidR="00434153" w:rsidRPr="00434153" w:rsidRDefault="00434153" w:rsidP="00434153">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theme="minorHAnsi"/>
                <w:sz w:val="20"/>
              </w:rPr>
            </w:pPr>
            <w:r w:rsidRPr="00434153">
              <w:rPr>
                <w:rFonts w:ascii="Calibri" w:hAnsi="Calibri" w:cstheme="minorHAnsi"/>
                <w:sz w:val="20"/>
              </w:rPr>
              <w:t>Apply 100% oxygen – no change in clinical appearance</w:t>
            </w:r>
          </w:p>
          <w:p w14:paraId="70EDBFB5" w14:textId="77777777" w:rsidR="00434153" w:rsidRPr="00434153" w:rsidRDefault="00434153" w:rsidP="00434153">
            <w:pPr>
              <w:ind w:left="360"/>
              <w:rPr>
                <w:rFonts w:ascii="Calibri" w:hAnsi="Calibri" w:cstheme="minorHAnsi"/>
                <w:sz w:val="20"/>
              </w:rPr>
            </w:pPr>
          </w:p>
          <w:p w14:paraId="6BE082A7" w14:textId="77777777" w:rsidR="00434153" w:rsidRPr="00434153" w:rsidRDefault="00434153" w:rsidP="00434153">
            <w:pPr>
              <w:ind w:left="360"/>
              <w:rPr>
                <w:rFonts w:ascii="Calibri" w:hAnsi="Calibri" w:cstheme="minorHAnsi"/>
                <w:b/>
                <w:sz w:val="20"/>
              </w:rPr>
            </w:pPr>
            <w:r w:rsidRPr="00434153">
              <w:rPr>
                <w:rFonts w:ascii="Calibri" w:hAnsi="Calibri" w:cstheme="minorHAnsi"/>
                <w:b/>
                <w:sz w:val="20"/>
              </w:rPr>
              <w:t>Circulation</w:t>
            </w:r>
          </w:p>
          <w:p w14:paraId="1F014345" w14:textId="77777777" w:rsidR="00434153" w:rsidRPr="00434153" w:rsidRDefault="00434153" w:rsidP="00434153">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theme="minorHAnsi"/>
                <w:sz w:val="20"/>
              </w:rPr>
            </w:pPr>
            <w:r w:rsidRPr="00434153">
              <w:rPr>
                <w:rFonts w:ascii="Calibri" w:hAnsi="Calibri" w:cstheme="minorHAnsi"/>
                <w:sz w:val="20"/>
              </w:rPr>
              <w:t>Reassess HR, pulse, BP</w:t>
            </w:r>
          </w:p>
          <w:p w14:paraId="0E7E78A0" w14:textId="77777777" w:rsidR="00434153" w:rsidRPr="00434153" w:rsidRDefault="00434153" w:rsidP="00434153">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theme="minorHAnsi"/>
                <w:sz w:val="20"/>
              </w:rPr>
            </w:pPr>
            <w:r w:rsidRPr="00434153">
              <w:rPr>
                <w:rFonts w:ascii="Calibri" w:hAnsi="Calibri" w:cstheme="minorHAnsi"/>
                <w:sz w:val="20"/>
              </w:rPr>
              <w:t>Consider giving fluid bolus 20 cc/kg NS – no change in vital signs</w:t>
            </w:r>
          </w:p>
          <w:p w14:paraId="5EC78635" w14:textId="77777777" w:rsidR="00351C5D" w:rsidRDefault="00351C5D" w:rsidP="00434153">
            <w:pPr>
              <w:pStyle w:val="BodyA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theme="minorHAnsi"/>
                <w:sz w:val="20"/>
                <w:szCs w:val="20"/>
              </w:rPr>
            </w:pPr>
          </w:p>
          <w:p w14:paraId="2CC52458" w14:textId="0AE0413A" w:rsidR="00351C5D" w:rsidRPr="00351C5D" w:rsidRDefault="00F210F4" w:rsidP="00351C5D">
            <w:pPr>
              <w:pStyle w:val="BodyA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rebuchet MS" w:hAnsi="Calibri" w:cstheme="minorHAnsi"/>
                <w:b/>
                <w:sz w:val="20"/>
                <w:szCs w:val="20"/>
              </w:rPr>
            </w:pPr>
            <w:r>
              <w:rPr>
                <w:rFonts w:ascii="Calibri" w:eastAsia="Trebuchet MS" w:hAnsi="Calibri" w:cstheme="minorHAnsi"/>
                <w:b/>
                <w:sz w:val="20"/>
                <w:szCs w:val="20"/>
              </w:rPr>
              <w:t xml:space="preserve">Further </w:t>
            </w:r>
            <w:r w:rsidR="00351C5D" w:rsidRPr="00351C5D">
              <w:rPr>
                <w:rFonts w:ascii="Calibri" w:eastAsia="Trebuchet MS" w:hAnsi="Calibri" w:cstheme="minorHAnsi"/>
                <w:b/>
                <w:sz w:val="20"/>
                <w:szCs w:val="20"/>
              </w:rPr>
              <w:t>Interventions</w:t>
            </w:r>
          </w:p>
          <w:p w14:paraId="5CE93C01" w14:textId="4CC8F35D" w:rsidR="00434153" w:rsidRPr="00434153" w:rsidRDefault="00434153" w:rsidP="00434153">
            <w:pPr>
              <w:pStyle w:val="BodyA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theme="minorHAnsi"/>
                <w:sz w:val="20"/>
                <w:szCs w:val="20"/>
              </w:rPr>
            </w:pPr>
            <w:r w:rsidRPr="00434153">
              <w:rPr>
                <w:rFonts w:ascii="Calibri" w:eastAsia="Trebuchet MS" w:hAnsi="Calibri" w:cstheme="minorHAnsi"/>
                <w:sz w:val="20"/>
                <w:szCs w:val="20"/>
              </w:rPr>
              <w:t xml:space="preserve">No response to Flumazenil, </w:t>
            </w:r>
            <w:r>
              <w:rPr>
                <w:rFonts w:ascii="Calibri" w:eastAsia="Trebuchet MS" w:hAnsi="Calibri" w:cstheme="minorHAnsi"/>
                <w:sz w:val="20"/>
                <w:szCs w:val="20"/>
              </w:rPr>
              <w:t>naloxone, o</w:t>
            </w:r>
            <w:r w:rsidRPr="00434153">
              <w:rPr>
                <w:rFonts w:ascii="Calibri" w:eastAsia="Trebuchet MS" w:hAnsi="Calibri" w:cstheme="minorHAnsi"/>
                <w:sz w:val="20"/>
                <w:szCs w:val="20"/>
              </w:rPr>
              <w:t>r glucose</w:t>
            </w:r>
          </w:p>
          <w:p w14:paraId="470B639D" w14:textId="602C0ED5" w:rsidR="00434153" w:rsidRPr="00434153" w:rsidRDefault="00434153" w:rsidP="00434153">
            <w:pPr>
              <w:pStyle w:val="BodyA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theme="minorHAnsi"/>
                <w:sz w:val="20"/>
                <w:szCs w:val="20"/>
              </w:rPr>
            </w:pPr>
            <w:r w:rsidRPr="00434153">
              <w:rPr>
                <w:rFonts w:ascii="Calibri" w:eastAsia="Trebuchet MS" w:hAnsi="Calibri" w:cstheme="minorHAnsi"/>
                <w:sz w:val="20"/>
                <w:szCs w:val="20"/>
              </w:rPr>
              <w:t>Salbutamol, wheezing is better</w:t>
            </w:r>
            <w:r>
              <w:rPr>
                <w:rFonts w:ascii="Calibri" w:eastAsia="Trebuchet MS" w:hAnsi="Calibri" w:cstheme="minorHAnsi"/>
                <w:sz w:val="20"/>
                <w:szCs w:val="20"/>
              </w:rPr>
              <w:t xml:space="preserve"> w</w:t>
            </w:r>
            <w:r w:rsidRPr="00434153">
              <w:rPr>
                <w:rFonts w:ascii="Calibri" w:eastAsia="Trebuchet MS" w:hAnsi="Calibri" w:cstheme="minorHAnsi"/>
                <w:sz w:val="20"/>
                <w:szCs w:val="20"/>
              </w:rPr>
              <w:t>ith no change in broncorrhea</w:t>
            </w:r>
          </w:p>
          <w:p w14:paraId="1AF947FE" w14:textId="77777777" w:rsidR="00434153" w:rsidRPr="00434153" w:rsidRDefault="00434153" w:rsidP="00434153">
            <w:pPr>
              <w:pStyle w:val="BodyA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theme="minorHAnsi"/>
                <w:sz w:val="20"/>
                <w:szCs w:val="20"/>
              </w:rPr>
            </w:pPr>
            <w:r w:rsidRPr="00434153">
              <w:rPr>
                <w:rFonts w:ascii="Calibri" w:eastAsia="Trebuchet MS" w:hAnsi="Calibri" w:cstheme="minorHAnsi"/>
                <w:sz w:val="20"/>
                <w:szCs w:val="20"/>
              </w:rPr>
              <w:t>Atropine 0.02/kg ,improves muscarinics symptoms, could be repeated every 5-10 min</w:t>
            </w:r>
          </w:p>
          <w:p w14:paraId="684B9976" w14:textId="77777777" w:rsidR="00434153" w:rsidRPr="00434153" w:rsidRDefault="00434153" w:rsidP="00434153">
            <w:pPr>
              <w:pStyle w:val="BodyA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theme="minorHAnsi"/>
                <w:sz w:val="20"/>
                <w:szCs w:val="20"/>
              </w:rPr>
            </w:pPr>
            <w:r w:rsidRPr="00434153">
              <w:rPr>
                <w:rFonts w:ascii="Calibri" w:eastAsia="Trebuchet MS" w:hAnsi="Calibri" w:cstheme="minorHAnsi"/>
                <w:sz w:val="20"/>
                <w:szCs w:val="20"/>
              </w:rPr>
              <w:t>Pralidoxmie 10-20mg /kg, improves</w:t>
            </w:r>
          </w:p>
          <w:p w14:paraId="374B3AEE" w14:textId="77777777" w:rsidR="00434153" w:rsidRPr="00434153" w:rsidRDefault="00434153" w:rsidP="00434153">
            <w:pPr>
              <w:pStyle w:val="BodyA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theme="minorHAnsi"/>
                <w:sz w:val="20"/>
                <w:szCs w:val="20"/>
              </w:rPr>
            </w:pPr>
            <w:r w:rsidRPr="00434153">
              <w:rPr>
                <w:rFonts w:ascii="Calibri" w:eastAsia="Trebuchet MS" w:hAnsi="Calibri" w:cstheme="minorHAnsi"/>
                <w:sz w:val="20"/>
                <w:szCs w:val="20"/>
              </w:rPr>
              <w:t>Nicotinic symptoms</w:t>
            </w:r>
          </w:p>
          <w:p w14:paraId="5C2087FD" w14:textId="77777777" w:rsidR="00434153" w:rsidRPr="00434153" w:rsidRDefault="00434153" w:rsidP="00434153">
            <w:pPr>
              <w:pStyle w:val="BodyA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theme="minorHAnsi"/>
                <w:sz w:val="20"/>
                <w:szCs w:val="20"/>
              </w:rPr>
            </w:pPr>
            <w:r w:rsidRPr="00434153">
              <w:rPr>
                <w:rFonts w:ascii="Calibri" w:eastAsia="Trebuchet MS" w:hAnsi="Calibri" w:cstheme="minorHAnsi"/>
                <w:sz w:val="20"/>
                <w:szCs w:val="20"/>
              </w:rPr>
              <w:t>Glucometer: 4.0 mmol</w:t>
            </w:r>
          </w:p>
          <w:p w14:paraId="670DD258" w14:textId="77777777" w:rsidR="00434153" w:rsidRPr="00434153" w:rsidRDefault="00434153" w:rsidP="00434153">
            <w:pPr>
              <w:pStyle w:val="BodyA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theme="minorHAnsi"/>
                <w:sz w:val="20"/>
                <w:szCs w:val="20"/>
              </w:rPr>
            </w:pPr>
            <w:r w:rsidRPr="00434153">
              <w:rPr>
                <w:rFonts w:ascii="Calibri" w:eastAsia="Trebuchet MS" w:hAnsi="Calibri" w:cstheme="minorHAnsi"/>
                <w:sz w:val="20"/>
                <w:szCs w:val="20"/>
              </w:rPr>
              <w:t>CBC, differential</w:t>
            </w:r>
          </w:p>
          <w:p w14:paraId="184B6738" w14:textId="77777777" w:rsidR="00434153" w:rsidRPr="00434153" w:rsidRDefault="00434153" w:rsidP="00434153">
            <w:pPr>
              <w:pStyle w:val="BodyA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theme="minorHAnsi"/>
                <w:sz w:val="20"/>
                <w:szCs w:val="20"/>
              </w:rPr>
            </w:pPr>
            <w:r w:rsidRPr="00434153">
              <w:rPr>
                <w:rFonts w:ascii="Calibri" w:eastAsia="Trebuchet MS" w:hAnsi="Calibri" w:cstheme="minorHAnsi"/>
                <w:sz w:val="20"/>
                <w:szCs w:val="20"/>
              </w:rPr>
              <w:t>Electrolytes, BUN, Cr</w:t>
            </w:r>
          </w:p>
          <w:p w14:paraId="1FC37C61" w14:textId="77777777" w:rsidR="00434153" w:rsidRPr="00434153" w:rsidRDefault="00434153" w:rsidP="00434153">
            <w:pPr>
              <w:pStyle w:val="BodyA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theme="minorHAnsi"/>
                <w:sz w:val="20"/>
                <w:szCs w:val="20"/>
              </w:rPr>
            </w:pPr>
            <w:r w:rsidRPr="00434153">
              <w:rPr>
                <w:rFonts w:ascii="Calibri" w:eastAsia="Trebuchet MS" w:hAnsi="Calibri" w:cstheme="minorHAnsi"/>
                <w:sz w:val="20"/>
                <w:szCs w:val="20"/>
              </w:rPr>
              <w:t>PH: 704,pco2 40,HCO3 22</w:t>
            </w:r>
          </w:p>
          <w:p w14:paraId="29874F16" w14:textId="77777777" w:rsidR="00434153" w:rsidRPr="00434153" w:rsidRDefault="00434153" w:rsidP="00434153">
            <w:pPr>
              <w:pStyle w:val="BodyA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theme="minorHAnsi"/>
                <w:sz w:val="20"/>
                <w:szCs w:val="20"/>
              </w:rPr>
            </w:pPr>
            <w:r w:rsidRPr="00434153">
              <w:rPr>
                <w:rFonts w:ascii="Calibri" w:eastAsia="Trebuchet MS" w:hAnsi="Calibri" w:cstheme="minorHAnsi"/>
                <w:sz w:val="20"/>
                <w:szCs w:val="20"/>
              </w:rPr>
              <w:t>Need arterial line for monitor</w:t>
            </w:r>
          </w:p>
          <w:p w14:paraId="46F1BB29" w14:textId="77777777" w:rsidR="00434153" w:rsidRPr="00434153" w:rsidRDefault="00434153" w:rsidP="00434153">
            <w:pPr>
              <w:pStyle w:val="BodyA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theme="minorHAnsi"/>
                <w:sz w:val="20"/>
                <w:szCs w:val="20"/>
              </w:rPr>
            </w:pPr>
            <w:r w:rsidRPr="00434153">
              <w:rPr>
                <w:rFonts w:ascii="Calibri" w:eastAsia="Trebuchet MS" w:hAnsi="Calibri" w:cstheme="minorHAnsi"/>
                <w:sz w:val="20"/>
                <w:szCs w:val="20"/>
              </w:rPr>
              <w:t>Continuous ECG monitoring</w:t>
            </w:r>
          </w:p>
          <w:p w14:paraId="42A5E844" w14:textId="77777777" w:rsidR="00434153" w:rsidRPr="00434153" w:rsidRDefault="00434153" w:rsidP="00434153">
            <w:pPr>
              <w:pStyle w:val="BodyAA"/>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rebuchet MS" w:hAnsi="Calibri" w:cstheme="minorHAnsi"/>
                <w:sz w:val="20"/>
                <w:szCs w:val="20"/>
              </w:rPr>
            </w:pPr>
            <w:r w:rsidRPr="00434153">
              <w:rPr>
                <w:rFonts w:ascii="Calibri" w:eastAsia="Trebuchet MS" w:hAnsi="Calibri" w:cstheme="minorHAnsi"/>
                <w:sz w:val="20"/>
                <w:szCs w:val="20"/>
              </w:rPr>
              <w:t>Call for ICU</w:t>
            </w:r>
          </w:p>
          <w:p w14:paraId="298CC972" w14:textId="77777777" w:rsidR="00EF0367" w:rsidRPr="00351C5D" w:rsidRDefault="00EF0367" w:rsidP="00351C5D">
            <w:pPr>
              <w:pStyle w:val="BodyA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rebuchet MS" w:hAnsi="Calibri" w:cstheme="minorHAnsi"/>
                <w:sz w:val="20"/>
                <w:szCs w:val="20"/>
              </w:rPr>
            </w:pPr>
          </w:p>
        </w:tc>
        <w:tc>
          <w:tcPr>
            <w:tcW w:w="3247" w:type="dxa"/>
          </w:tcPr>
          <w:p w14:paraId="322EC256" w14:textId="77777777" w:rsidR="0047379C" w:rsidRPr="009735A9" w:rsidRDefault="0047379C" w:rsidP="00A3665A">
            <w:pPr>
              <w:pStyle w:val="BodyAA"/>
              <w:numPr>
                <w:ilvl w:val="0"/>
                <w:numId w:val="54"/>
              </w:numPr>
              <w:rPr>
                <w:rFonts w:ascii="Calibri" w:eastAsia="Calibri" w:hAnsi="Calibri" w:cs="Calibri"/>
                <w:b/>
                <w:bCs/>
                <w:sz w:val="20"/>
                <w:szCs w:val="20"/>
              </w:rPr>
            </w:pPr>
            <w:r w:rsidRPr="009735A9">
              <w:rPr>
                <w:rFonts w:ascii="Calibri" w:eastAsia="Calibri" w:hAnsi="Calibri" w:cs="Calibri"/>
                <w:b/>
                <w:bCs/>
                <w:sz w:val="20"/>
                <w:szCs w:val="20"/>
              </w:rPr>
              <w:t>Patient Reassessment</w:t>
            </w:r>
          </w:p>
          <w:p w14:paraId="46E22F83" w14:textId="77777777" w:rsidR="0047379C" w:rsidRDefault="0047379C" w:rsidP="0047379C">
            <w:pPr>
              <w:pStyle w:val="BodyAA"/>
              <w:ind w:left="360"/>
              <w:rPr>
                <w:rFonts w:ascii="Calibri" w:eastAsia="Calibri" w:hAnsi="Calibri" w:cs="Calibri"/>
                <w:b/>
                <w:bCs/>
                <w:sz w:val="20"/>
                <w:szCs w:val="20"/>
              </w:rPr>
            </w:pPr>
            <w:r>
              <w:rPr>
                <w:rFonts w:ascii="Calibri" w:eastAsia="Calibri" w:hAnsi="Calibri" w:cs="Calibri"/>
                <w:b/>
                <w:bCs/>
                <w:sz w:val="20"/>
                <w:szCs w:val="20"/>
              </w:rPr>
              <w:t>Airway</w:t>
            </w:r>
          </w:p>
          <w:p w14:paraId="7BDD12E8" w14:textId="77777777" w:rsidR="00351C5D" w:rsidRPr="00351C5D" w:rsidRDefault="00351C5D" w:rsidP="00351C5D">
            <w:pPr>
              <w:pStyle w:val="BodyAA"/>
              <w:numPr>
                <w:ilvl w:val="0"/>
                <w:numId w:val="40"/>
              </w:numPr>
              <w:rPr>
                <w:rFonts w:ascii="Calibri" w:eastAsia="Trebuchet MS" w:hAnsi="Calibri" w:cs="Calibri"/>
                <w:sz w:val="20"/>
              </w:rPr>
            </w:pPr>
            <w:r w:rsidRPr="00351C5D">
              <w:rPr>
                <w:rFonts w:ascii="Calibri" w:eastAsia="Trebuchet MS" w:hAnsi="Calibri" w:cs="Calibri"/>
                <w:sz w:val="20"/>
              </w:rPr>
              <w:t>Drowsy with gradual decrease in LOC</w:t>
            </w:r>
          </w:p>
          <w:p w14:paraId="7C0EF32E" w14:textId="77777777" w:rsidR="00A3665A" w:rsidRPr="00A3665A" w:rsidRDefault="00A3665A" w:rsidP="00A3665A">
            <w:pPr>
              <w:pStyle w:val="BodyAA"/>
              <w:tabs>
                <w:tab w:val="num" w:pos="432"/>
              </w:tabs>
              <w:ind w:left="792"/>
              <w:rPr>
                <w:rFonts w:ascii="Trebuchet MS" w:eastAsia="Trebuchet MS" w:hAnsi="Trebuchet MS" w:cs="Trebuchet MS"/>
              </w:rPr>
            </w:pPr>
          </w:p>
          <w:p w14:paraId="08D41289" w14:textId="77777777" w:rsidR="0047379C" w:rsidRDefault="0047379C" w:rsidP="008A3E41">
            <w:pPr>
              <w:pStyle w:val="BodyAA"/>
              <w:ind w:left="360"/>
              <w:rPr>
                <w:rFonts w:ascii="Calibri" w:eastAsia="Calibri" w:hAnsi="Calibri" w:cs="Calibri"/>
                <w:b/>
                <w:bCs/>
                <w:sz w:val="20"/>
                <w:szCs w:val="20"/>
              </w:rPr>
            </w:pPr>
            <w:r>
              <w:rPr>
                <w:rFonts w:ascii="Calibri" w:eastAsia="Calibri" w:hAnsi="Calibri" w:cs="Calibri"/>
                <w:b/>
                <w:bCs/>
                <w:sz w:val="20"/>
                <w:szCs w:val="20"/>
              </w:rPr>
              <w:t xml:space="preserve">Breathing </w:t>
            </w:r>
          </w:p>
          <w:p w14:paraId="522CD9C4" w14:textId="692F12A0" w:rsidR="0047379C" w:rsidRPr="00A3665A" w:rsidRDefault="00817EC1" w:rsidP="008A3E41">
            <w:pPr>
              <w:pStyle w:val="BodyAA"/>
              <w:numPr>
                <w:ilvl w:val="0"/>
                <w:numId w:val="41"/>
              </w:numPr>
              <w:tabs>
                <w:tab w:val="num" w:pos="432"/>
              </w:tabs>
              <w:ind w:left="792" w:hanging="432"/>
              <w:rPr>
                <w:rFonts w:ascii="Trebuchet MS" w:eastAsia="Trebuchet MS" w:hAnsi="Trebuchet MS" w:cs="Trebuchet MS"/>
              </w:rPr>
            </w:pPr>
            <w:r>
              <w:rPr>
                <w:rFonts w:ascii="Calibri" w:eastAsia="Trebuchet MS" w:hAnsi="Calibri" w:cs="Calibri"/>
                <w:sz w:val="20"/>
              </w:rPr>
              <w:t>Maintaining</w:t>
            </w:r>
            <w:r w:rsidR="00351C5D">
              <w:rPr>
                <w:rFonts w:ascii="Calibri" w:eastAsia="Trebuchet MS" w:hAnsi="Calibri" w:cs="Calibri"/>
                <w:sz w:val="20"/>
              </w:rPr>
              <w:t xml:space="preserve"> sats with O2</w:t>
            </w:r>
          </w:p>
          <w:p w14:paraId="7DDB1980" w14:textId="77777777" w:rsidR="00A3665A" w:rsidRPr="008A3E41" w:rsidRDefault="00A3665A" w:rsidP="00A3665A">
            <w:pPr>
              <w:pStyle w:val="BodyAA"/>
              <w:tabs>
                <w:tab w:val="num" w:pos="432"/>
              </w:tabs>
              <w:ind w:left="792"/>
              <w:rPr>
                <w:rFonts w:ascii="Trebuchet MS" w:eastAsia="Trebuchet MS" w:hAnsi="Trebuchet MS" w:cs="Trebuchet MS"/>
              </w:rPr>
            </w:pPr>
          </w:p>
          <w:p w14:paraId="1DAB1397" w14:textId="77777777" w:rsidR="0047379C" w:rsidRDefault="0047379C" w:rsidP="0047379C">
            <w:pPr>
              <w:pStyle w:val="BodyAA"/>
              <w:ind w:left="360"/>
              <w:rPr>
                <w:rFonts w:ascii="Calibri" w:eastAsia="Calibri" w:hAnsi="Calibri" w:cs="Calibri"/>
                <w:b/>
                <w:bCs/>
                <w:sz w:val="20"/>
                <w:szCs w:val="20"/>
              </w:rPr>
            </w:pPr>
            <w:r>
              <w:rPr>
                <w:rFonts w:ascii="Calibri" w:eastAsia="Calibri" w:hAnsi="Calibri" w:cs="Calibri"/>
                <w:b/>
                <w:bCs/>
                <w:sz w:val="20"/>
                <w:szCs w:val="20"/>
              </w:rPr>
              <w:t>Circulation</w:t>
            </w:r>
          </w:p>
          <w:p w14:paraId="1918DC94" w14:textId="4F9916E2" w:rsidR="00EF0367" w:rsidRPr="00EF0367" w:rsidRDefault="00351C5D" w:rsidP="006E39B3">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r>
              <w:rPr>
                <w:rFonts w:ascii="Calibri" w:hAnsi="Calibri" w:cs="Calibri"/>
                <w:sz w:val="20"/>
                <w:szCs w:val="20"/>
              </w:rPr>
              <w:t>Tachycardic</w:t>
            </w:r>
          </w:p>
        </w:tc>
      </w:tr>
      <w:tr w:rsidR="00F13D4D" w:rsidRPr="00EF0367" w14:paraId="0CEA9497" w14:textId="77777777" w:rsidTr="00677790">
        <w:trPr>
          <w:trHeight w:val="20"/>
        </w:trPr>
        <w:tc>
          <w:tcPr>
            <w:tcW w:w="4164" w:type="dxa"/>
          </w:tcPr>
          <w:p w14:paraId="67F6890C" w14:textId="63BB686F" w:rsidR="00F13D4D" w:rsidRPr="00C57DFC" w:rsidRDefault="00F13D4D"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rPr>
            </w:pPr>
            <w:r>
              <w:rPr>
                <w:rFonts w:ascii="Calibri" w:hAnsi="Calibri" w:cs="Calibri"/>
                <w:b/>
                <w:u w:val="single"/>
              </w:rPr>
              <w:t>Phase 3:</w:t>
            </w:r>
            <w:r w:rsidR="00434153">
              <w:rPr>
                <w:rFonts w:ascii="Calibri" w:hAnsi="Calibri" w:cs="Calibri"/>
                <w:b/>
              </w:rPr>
              <w:t xml:space="preserve"> Improved Condition</w:t>
            </w:r>
          </w:p>
          <w:p w14:paraId="49D39EE6" w14:textId="71A49BA7" w:rsidR="00F13D4D" w:rsidRDefault="00351C5D"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Cs/>
                <w:sz w:val="20"/>
                <w:szCs w:val="20"/>
              </w:rPr>
            </w:pPr>
            <w:r>
              <w:rPr>
                <w:rFonts w:ascii="Calibri" w:hAnsi="Calibri" w:cs="Calibri"/>
                <w:b/>
                <w:sz w:val="20"/>
                <w:szCs w:val="20"/>
              </w:rPr>
              <w:t xml:space="preserve">Condition: </w:t>
            </w:r>
            <w:r w:rsidR="00434153">
              <w:rPr>
                <w:rFonts w:ascii="Calibri" w:eastAsia="Calibri" w:hAnsi="Calibri" w:cs="Calibri"/>
                <w:bCs/>
                <w:sz w:val="20"/>
                <w:szCs w:val="20"/>
              </w:rPr>
              <w:t>Patient’s condition evolves – improved condition but one of the healthcare members start to feel sick</w:t>
            </w:r>
          </w:p>
          <w:p w14:paraId="7EC79CBC" w14:textId="77777777" w:rsidR="00A7345B" w:rsidRPr="00C57DFC" w:rsidRDefault="00A7345B"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0"/>
                <w:szCs w:val="20"/>
              </w:rPr>
            </w:pPr>
          </w:p>
          <w:p w14:paraId="5683A99B" w14:textId="77777777" w:rsidR="00F13D4D" w:rsidRDefault="00F13D4D" w:rsidP="00F13D4D">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sz w:val="20"/>
                <w:szCs w:val="20"/>
              </w:rPr>
            </w:pPr>
            <w:r w:rsidRPr="009A7B61">
              <w:rPr>
                <w:rFonts w:ascii="Calibri" w:hAnsi="Calibri" w:cs="Calibri"/>
                <w:b/>
                <w:sz w:val="20"/>
                <w:szCs w:val="20"/>
              </w:rPr>
              <w:t>Physical Examination</w:t>
            </w:r>
          </w:p>
          <w:p w14:paraId="140E872A" w14:textId="0C0B6445" w:rsidR="00F13D4D" w:rsidRPr="00C57DFC" w:rsidRDefault="00F13D4D" w:rsidP="00F210F4">
            <w:pPr>
              <w:numPr>
                <w:ilvl w:val="0"/>
                <w:numId w:val="7"/>
              </w:numPr>
              <w:rPr>
                <w:rFonts w:ascii="Calibri" w:eastAsia="Trebuchet MS" w:hAnsi="Calibri" w:cs="Calibri"/>
                <w:color w:val="000000"/>
                <w:u w:color="000000"/>
              </w:rPr>
            </w:pPr>
            <w:r w:rsidRPr="00C57DFC">
              <w:rPr>
                <w:rFonts w:ascii="Calibri" w:eastAsia="Calibri" w:hAnsi="Calibri" w:cs="Calibri"/>
                <w:b/>
                <w:bCs/>
                <w:color w:val="000000"/>
                <w:sz w:val="20"/>
                <w:szCs w:val="20"/>
                <w:u w:color="000000"/>
              </w:rPr>
              <w:t xml:space="preserve">Heart Rhythm: </w:t>
            </w:r>
            <w:r w:rsidR="00351C5D">
              <w:rPr>
                <w:rFonts w:ascii="Calibri" w:eastAsia="Calibri" w:hAnsi="Calibri" w:cs="Calibri"/>
                <w:bCs/>
                <w:color w:val="000000"/>
                <w:sz w:val="20"/>
                <w:szCs w:val="20"/>
                <w:u w:color="000000"/>
              </w:rPr>
              <w:t>Sinus Tachycardia</w:t>
            </w:r>
          </w:p>
          <w:p w14:paraId="0C64004C" w14:textId="7BF0F6B5" w:rsidR="00F13D4D" w:rsidRPr="00C57DFC" w:rsidRDefault="00F13D4D" w:rsidP="00F210F4">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 xml:space="preserve">HR:  </w:t>
            </w:r>
            <w:r w:rsidRPr="00C57DFC">
              <w:rPr>
                <w:rFonts w:ascii="Calibri" w:eastAsia="Calibri" w:hAnsi="Calibri" w:cs="Calibri"/>
                <w:b/>
                <w:color w:val="000000"/>
                <w:sz w:val="20"/>
                <w:szCs w:val="20"/>
                <w:u w:color="000000"/>
              </w:rPr>
              <w:t xml:space="preserve"> </w:t>
            </w:r>
            <w:r w:rsidR="00C82C69">
              <w:rPr>
                <w:rFonts w:ascii="Calibri" w:eastAsia="Calibri" w:hAnsi="Calibri" w:cs="Calibri"/>
                <w:color w:val="000000"/>
                <w:sz w:val="20"/>
                <w:szCs w:val="20"/>
                <w:u w:color="000000"/>
              </w:rPr>
              <w:t>115</w:t>
            </w:r>
          </w:p>
          <w:p w14:paraId="736C1343" w14:textId="6F97B9DA" w:rsidR="00F13D4D" w:rsidRPr="00C57DFC" w:rsidRDefault="00F13D4D" w:rsidP="00F210F4">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t xml:space="preserve">BP:  </w:t>
            </w:r>
            <w:r w:rsidR="00C82C69">
              <w:rPr>
                <w:rFonts w:ascii="Calibri" w:eastAsia="Calibri" w:hAnsi="Calibri" w:cs="Calibri"/>
                <w:color w:val="000000"/>
                <w:sz w:val="20"/>
                <w:szCs w:val="20"/>
                <w:u w:color="000000"/>
              </w:rPr>
              <w:t>95/50</w:t>
            </w:r>
          </w:p>
          <w:p w14:paraId="142BDF43" w14:textId="635CD463" w:rsidR="00F13D4D" w:rsidRPr="00C57DFC" w:rsidRDefault="00F13D4D" w:rsidP="00F210F4">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color w:val="000000"/>
                <w:sz w:val="20"/>
                <w:szCs w:val="20"/>
                <w:u w:color="000000"/>
              </w:rPr>
              <w:lastRenderedPageBreak/>
              <w:t xml:space="preserve">RR:  </w:t>
            </w:r>
            <w:r w:rsidR="00C82C69">
              <w:rPr>
                <w:rFonts w:ascii="Calibri" w:eastAsia="Calibri" w:hAnsi="Calibri" w:cs="Calibri"/>
                <w:color w:val="000000"/>
                <w:sz w:val="20"/>
                <w:szCs w:val="20"/>
                <w:u w:color="000000"/>
              </w:rPr>
              <w:t>24</w:t>
            </w:r>
          </w:p>
          <w:p w14:paraId="7220D2CC" w14:textId="3AC36BBB" w:rsidR="00F13D4D" w:rsidRPr="00C82C69" w:rsidRDefault="00F13D4D" w:rsidP="00F210F4">
            <w:pPr>
              <w:numPr>
                <w:ilvl w:val="0"/>
                <w:numId w:val="7"/>
              </w:numPr>
              <w:rPr>
                <w:rFonts w:ascii="Calibri" w:eastAsia="Trebuchet MS" w:hAnsi="Calibri" w:cs="Calibri"/>
                <w:b/>
                <w:color w:val="000000"/>
                <w:sz w:val="20"/>
                <w:szCs w:val="20"/>
                <w:u w:color="000000"/>
              </w:rPr>
            </w:pPr>
            <w:r w:rsidRPr="00C57DFC">
              <w:rPr>
                <w:rFonts w:ascii="Calibri" w:eastAsia="Calibri" w:hAnsi="Calibri" w:cs="Calibri"/>
                <w:b/>
                <w:bCs/>
                <w:color w:val="000000"/>
                <w:sz w:val="20"/>
                <w:szCs w:val="20"/>
                <w:u w:color="000000"/>
              </w:rPr>
              <w:t>SP02</w:t>
            </w:r>
            <w:r w:rsidRPr="00C57DFC">
              <w:rPr>
                <w:rFonts w:ascii="Calibri" w:eastAsia="Calibri" w:hAnsi="Calibri" w:cs="Calibri"/>
                <w:b/>
                <w:color w:val="000000"/>
                <w:sz w:val="20"/>
                <w:szCs w:val="20"/>
                <w:u w:color="000000"/>
              </w:rPr>
              <w:t xml:space="preserve">:  </w:t>
            </w:r>
            <w:r w:rsidR="00C82C69">
              <w:rPr>
                <w:rFonts w:ascii="Calibri" w:eastAsia="Calibri" w:hAnsi="Calibri" w:cs="Calibri"/>
                <w:sz w:val="20"/>
                <w:szCs w:val="20"/>
                <w:bdr w:val="none" w:sz="0" w:space="0" w:color="auto" w:frame="1"/>
              </w:rPr>
              <w:t>98%</w:t>
            </w:r>
          </w:p>
          <w:p w14:paraId="62453BE6" w14:textId="77777777" w:rsidR="00C43843" w:rsidRDefault="00C82C69" w:rsidP="00C43843">
            <w:pPr>
              <w:numPr>
                <w:ilvl w:val="0"/>
                <w:numId w:val="7"/>
              </w:numPr>
              <w:rPr>
                <w:rFonts w:ascii="Calibri" w:eastAsia="Trebuchet MS" w:hAnsi="Calibri" w:cs="Calibri"/>
                <w:b/>
                <w:color w:val="000000"/>
                <w:sz w:val="20"/>
                <w:szCs w:val="20"/>
                <w:u w:color="000000"/>
              </w:rPr>
            </w:pPr>
            <w:r>
              <w:rPr>
                <w:rFonts w:ascii="Calibri" w:eastAsia="Calibri" w:hAnsi="Calibri" w:cs="Calibri"/>
                <w:b/>
                <w:bCs/>
                <w:color w:val="000000"/>
                <w:sz w:val="20"/>
                <w:szCs w:val="20"/>
                <w:u w:color="000000"/>
              </w:rPr>
              <w:t>CNS:</w:t>
            </w:r>
            <w:r>
              <w:rPr>
                <w:rFonts w:ascii="Calibri" w:eastAsia="Trebuchet MS" w:hAnsi="Calibri" w:cs="Calibri"/>
                <w:b/>
                <w:color w:val="000000"/>
                <w:sz w:val="20"/>
                <w:szCs w:val="20"/>
                <w:u w:color="000000"/>
              </w:rPr>
              <w:t xml:space="preserve"> </w:t>
            </w:r>
            <w:r>
              <w:rPr>
                <w:rFonts w:ascii="Calibri" w:eastAsia="Trebuchet MS" w:hAnsi="Calibri" w:cs="Calibri"/>
                <w:color w:val="000000"/>
                <w:sz w:val="20"/>
                <w:szCs w:val="20"/>
                <w:u w:color="000000"/>
              </w:rPr>
              <w:t>pupil size improves</w:t>
            </w:r>
          </w:p>
          <w:p w14:paraId="73D774AC" w14:textId="1517CF3C" w:rsidR="00C43843" w:rsidRPr="00C43843" w:rsidRDefault="00C43843" w:rsidP="00C43843">
            <w:pPr>
              <w:numPr>
                <w:ilvl w:val="0"/>
                <w:numId w:val="7"/>
              </w:numPr>
              <w:rPr>
                <w:rFonts w:ascii="Calibri" w:eastAsia="Trebuchet MS" w:hAnsi="Calibri" w:cs="Calibri"/>
                <w:b/>
                <w:color w:val="000000"/>
                <w:sz w:val="20"/>
                <w:szCs w:val="20"/>
                <w:u w:color="000000"/>
              </w:rPr>
            </w:pPr>
            <w:r w:rsidRPr="00C43843">
              <w:rPr>
                <w:rFonts w:ascii="Calibri" w:eastAsia="Calibri" w:hAnsi="Calibri" w:cs="Calibri"/>
                <w:b/>
                <w:bCs/>
                <w:color w:val="000000"/>
                <w:sz w:val="20"/>
                <w:szCs w:val="20"/>
                <w:u w:color="000000"/>
              </w:rPr>
              <w:t>MSK:</w:t>
            </w:r>
            <w:r w:rsidRPr="00C43843">
              <w:rPr>
                <w:rFonts w:ascii="Calibri" w:eastAsia="Trebuchet MS" w:hAnsi="Calibri" w:cs="Calibri"/>
                <w:b/>
                <w:color w:val="000000"/>
                <w:sz w:val="20"/>
                <w:szCs w:val="20"/>
                <w:u w:color="000000"/>
              </w:rPr>
              <w:t xml:space="preserve"> </w:t>
            </w:r>
            <w:r w:rsidRPr="00C43843">
              <w:rPr>
                <w:rFonts w:ascii="Calibri" w:hAnsi="Calibri" w:cstheme="minorHAnsi"/>
                <w:bCs/>
                <w:sz w:val="20"/>
              </w:rPr>
              <w:t>Muscle fasciculations improved</w:t>
            </w:r>
          </w:p>
          <w:p w14:paraId="2097BC9F" w14:textId="4461FC2F" w:rsidR="00C43843" w:rsidRPr="00C57DFC" w:rsidRDefault="00C43843" w:rsidP="00C43843">
            <w:pPr>
              <w:ind w:left="325"/>
              <w:rPr>
                <w:rFonts w:ascii="Calibri" w:eastAsia="Trebuchet MS" w:hAnsi="Calibri" w:cs="Calibri"/>
                <w:b/>
                <w:color w:val="000000"/>
                <w:sz w:val="20"/>
                <w:szCs w:val="20"/>
                <w:u w:color="000000"/>
              </w:rPr>
            </w:pPr>
          </w:p>
          <w:p w14:paraId="6E9158F9" w14:textId="77777777" w:rsidR="00F13D4D" w:rsidRDefault="00F13D4D" w:rsidP="00C82C69">
            <w:pPr>
              <w:pStyle w:val="BodyAA"/>
              <w:pBdr>
                <w:top w:val="none" w:sz="0" w:space="0" w:color="auto"/>
                <w:left w:val="none" w:sz="0" w:space="0" w:color="auto"/>
                <w:bottom w:val="none" w:sz="0" w:space="0" w:color="auto"/>
                <w:right w:val="none" w:sz="0" w:space="0" w:color="auto"/>
                <w:between w:val="none" w:sz="0" w:space="0" w:color="auto"/>
                <w:bar w:val="none" w:sz="0" w:color="auto"/>
              </w:pBdr>
              <w:ind w:left="325"/>
              <w:rPr>
                <w:rFonts w:ascii="Calibri" w:hAnsi="Calibri" w:cs="Calibri"/>
                <w:b/>
                <w:u w:val="single"/>
              </w:rPr>
            </w:pPr>
          </w:p>
        </w:tc>
        <w:tc>
          <w:tcPr>
            <w:tcW w:w="6480" w:type="dxa"/>
          </w:tcPr>
          <w:p w14:paraId="1EA0A29A" w14:textId="77777777" w:rsidR="00F13D4D" w:rsidRPr="006E39B3" w:rsidRDefault="00F13D4D" w:rsidP="00A3665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lastRenderedPageBreak/>
              <w:t xml:space="preserve">Patient Reassessment </w:t>
            </w:r>
            <w:r w:rsidRPr="006E39B3">
              <w:rPr>
                <w:rFonts w:ascii="Calibri" w:eastAsia="Times New Roman" w:hAnsi="Calibri" w:cs="Calibri"/>
                <w:color w:val="000000"/>
                <w:sz w:val="20"/>
                <w:szCs w:val="20"/>
                <w:u w:color="000000"/>
              </w:rPr>
              <w:t>(see Notes column)</w:t>
            </w:r>
          </w:p>
          <w:p w14:paraId="138ABFFF" w14:textId="77777777" w:rsidR="00F13D4D" w:rsidRPr="006E39B3" w:rsidRDefault="00F13D4D" w:rsidP="00F13D4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imes New Roman" w:hAnsi="Calibri" w:cs="Calibri"/>
                <w:b/>
                <w:color w:val="000000"/>
                <w:sz w:val="20"/>
                <w:szCs w:val="20"/>
                <w:u w:color="000000"/>
              </w:rPr>
            </w:pPr>
          </w:p>
          <w:p w14:paraId="4CF44924" w14:textId="77777777" w:rsidR="00F13D4D" w:rsidRPr="006E39B3" w:rsidRDefault="00F13D4D" w:rsidP="00A3665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color w:val="000000"/>
                <w:sz w:val="20"/>
                <w:szCs w:val="20"/>
                <w:u w:color="000000"/>
              </w:rPr>
            </w:pPr>
            <w:r w:rsidRPr="006E39B3">
              <w:rPr>
                <w:rFonts w:ascii="Calibri" w:eastAsia="Times New Roman" w:hAnsi="Calibri" w:cs="Calibri"/>
                <w:b/>
                <w:color w:val="000000"/>
                <w:sz w:val="20"/>
                <w:szCs w:val="20"/>
                <w:u w:color="000000"/>
              </w:rPr>
              <w:t>Medical Management</w:t>
            </w:r>
          </w:p>
          <w:p w14:paraId="1C2D4BC2" w14:textId="77777777" w:rsidR="00C82C69" w:rsidRPr="00C82C69" w:rsidRDefault="00C82C69" w:rsidP="00C82C69">
            <w:pPr>
              <w:ind w:left="360"/>
              <w:rPr>
                <w:rFonts w:ascii="Calibri" w:hAnsi="Calibri" w:cstheme="minorHAnsi"/>
                <w:b/>
                <w:sz w:val="20"/>
              </w:rPr>
            </w:pPr>
            <w:r w:rsidRPr="00C82C69">
              <w:rPr>
                <w:rFonts w:ascii="Calibri" w:hAnsi="Calibri" w:cstheme="minorHAnsi"/>
                <w:b/>
                <w:sz w:val="20"/>
              </w:rPr>
              <w:t>Airway</w:t>
            </w:r>
          </w:p>
          <w:p w14:paraId="10C00195" w14:textId="77777777" w:rsidR="00C82C69" w:rsidRPr="00C82C69" w:rsidRDefault="00C82C69" w:rsidP="00C82C69">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theme="minorHAnsi"/>
                <w:sz w:val="20"/>
              </w:rPr>
            </w:pPr>
            <w:r w:rsidRPr="00C82C69">
              <w:rPr>
                <w:rFonts w:ascii="Calibri" w:hAnsi="Calibri" w:cstheme="minorHAnsi"/>
                <w:sz w:val="20"/>
              </w:rPr>
              <w:t>Position airway</w:t>
            </w:r>
          </w:p>
          <w:p w14:paraId="31097C22" w14:textId="77777777" w:rsidR="00C82C69" w:rsidRPr="00C82C69" w:rsidRDefault="00C82C69" w:rsidP="00C82C69">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theme="minorHAnsi"/>
                <w:sz w:val="20"/>
              </w:rPr>
            </w:pPr>
            <w:r w:rsidRPr="00C82C69">
              <w:rPr>
                <w:rFonts w:ascii="Calibri" w:hAnsi="Calibri" w:cstheme="minorHAnsi"/>
                <w:sz w:val="20"/>
              </w:rPr>
              <w:t>OP airway - still in place</w:t>
            </w:r>
          </w:p>
          <w:p w14:paraId="53EBF75F" w14:textId="77777777" w:rsidR="00C82C69" w:rsidRPr="00C82C69" w:rsidRDefault="00C82C69" w:rsidP="00C82C69">
            <w:pPr>
              <w:ind w:left="1080"/>
              <w:rPr>
                <w:rFonts w:ascii="Calibri" w:hAnsi="Calibri" w:cstheme="minorHAnsi"/>
                <w:sz w:val="20"/>
              </w:rPr>
            </w:pPr>
            <w:r w:rsidRPr="00C82C69">
              <w:rPr>
                <w:rFonts w:ascii="Calibri" w:hAnsi="Calibri" w:cstheme="minorHAnsi"/>
                <w:sz w:val="20"/>
              </w:rPr>
              <w:t xml:space="preserve"> </w:t>
            </w:r>
          </w:p>
          <w:p w14:paraId="1E7DDB3E" w14:textId="77777777" w:rsidR="00C82C69" w:rsidRPr="00C82C69" w:rsidRDefault="00C82C69" w:rsidP="00C82C69">
            <w:pPr>
              <w:ind w:left="360"/>
              <w:rPr>
                <w:rFonts w:ascii="Calibri" w:hAnsi="Calibri" w:cstheme="minorHAnsi"/>
                <w:b/>
                <w:sz w:val="20"/>
              </w:rPr>
            </w:pPr>
            <w:r w:rsidRPr="00C82C69">
              <w:rPr>
                <w:rFonts w:ascii="Calibri" w:hAnsi="Calibri" w:cstheme="minorHAnsi"/>
                <w:b/>
                <w:sz w:val="20"/>
              </w:rPr>
              <w:t>Breathing</w:t>
            </w:r>
          </w:p>
          <w:p w14:paraId="5D50AA4B" w14:textId="77777777" w:rsidR="00C82C69" w:rsidRPr="00C82C69" w:rsidRDefault="00C82C69" w:rsidP="00C82C69">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theme="minorHAnsi"/>
                <w:sz w:val="20"/>
              </w:rPr>
            </w:pPr>
            <w:r w:rsidRPr="00C82C69">
              <w:rPr>
                <w:rFonts w:ascii="Calibri" w:hAnsi="Calibri" w:cstheme="minorHAnsi"/>
                <w:sz w:val="20"/>
              </w:rPr>
              <w:t>Reassess auscultation, breathing, RR – no change</w:t>
            </w:r>
          </w:p>
          <w:p w14:paraId="7AA1F81A" w14:textId="77777777" w:rsidR="00C82C69" w:rsidRPr="00C82C69" w:rsidRDefault="00C82C69" w:rsidP="00C82C69">
            <w:pPr>
              <w:ind w:left="360"/>
              <w:rPr>
                <w:rFonts w:ascii="Calibri" w:hAnsi="Calibri" w:cstheme="minorHAnsi"/>
                <w:b/>
                <w:sz w:val="20"/>
              </w:rPr>
            </w:pPr>
          </w:p>
          <w:p w14:paraId="32B7FD20" w14:textId="77777777" w:rsidR="00C82C69" w:rsidRPr="00C82C69" w:rsidRDefault="00C82C69" w:rsidP="00C82C69">
            <w:pPr>
              <w:ind w:left="360"/>
              <w:rPr>
                <w:rFonts w:ascii="Calibri" w:hAnsi="Calibri" w:cstheme="minorHAnsi"/>
                <w:b/>
                <w:sz w:val="20"/>
              </w:rPr>
            </w:pPr>
            <w:r w:rsidRPr="00C82C69">
              <w:rPr>
                <w:rFonts w:ascii="Calibri" w:hAnsi="Calibri" w:cstheme="minorHAnsi"/>
                <w:b/>
                <w:sz w:val="20"/>
              </w:rPr>
              <w:t>Circulation</w:t>
            </w:r>
          </w:p>
          <w:p w14:paraId="57767BE1" w14:textId="77777777" w:rsidR="00C82C69" w:rsidRPr="00C82C69" w:rsidRDefault="00C82C69" w:rsidP="00C82C69">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theme="minorHAnsi"/>
                <w:sz w:val="20"/>
              </w:rPr>
            </w:pPr>
            <w:r w:rsidRPr="00C82C69">
              <w:rPr>
                <w:rFonts w:ascii="Calibri" w:hAnsi="Calibri" w:cstheme="minorHAnsi"/>
                <w:sz w:val="20"/>
              </w:rPr>
              <w:t>Reassess HR, pulse, BP, Cap refill</w:t>
            </w:r>
          </w:p>
          <w:p w14:paraId="777B5CF9" w14:textId="77777777" w:rsidR="00C82C69" w:rsidRPr="00C82C69" w:rsidRDefault="00C82C69" w:rsidP="00C82C69">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theme="minorHAnsi"/>
                <w:sz w:val="20"/>
              </w:rPr>
            </w:pPr>
            <w:r w:rsidRPr="00C82C69">
              <w:rPr>
                <w:rFonts w:ascii="Calibri" w:hAnsi="Calibri" w:cstheme="minorHAnsi"/>
                <w:sz w:val="20"/>
              </w:rPr>
              <w:t>Repeat bolus NS 20 cc/kg – no change</w:t>
            </w:r>
          </w:p>
          <w:p w14:paraId="52AAAE6C" w14:textId="77777777" w:rsidR="00C82C69" w:rsidRPr="00C82C69" w:rsidRDefault="00C82C69" w:rsidP="00C82C69">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ind w:left="720"/>
              <w:rPr>
                <w:rFonts w:ascii="Calibri" w:hAnsi="Calibri" w:cstheme="minorHAnsi"/>
                <w:sz w:val="20"/>
              </w:rPr>
            </w:pPr>
            <w:r w:rsidRPr="00C82C69">
              <w:rPr>
                <w:rFonts w:ascii="Calibri" w:hAnsi="Calibri" w:cstheme="minorHAnsi"/>
                <w:sz w:val="20"/>
              </w:rPr>
              <w:t xml:space="preserve">ECG </w:t>
            </w:r>
            <w:r w:rsidRPr="00C82C69">
              <w:rPr>
                <w:rFonts w:ascii="Calibri" w:hAnsi="Calibri" w:cstheme="minorHAnsi"/>
                <w:bCs/>
                <w:sz w:val="20"/>
              </w:rPr>
              <w:t>– sinus</w:t>
            </w:r>
            <w:r w:rsidRPr="00C82C69">
              <w:rPr>
                <w:rFonts w:ascii="Calibri" w:hAnsi="Calibri" w:cstheme="minorHAnsi"/>
                <w:sz w:val="20"/>
              </w:rPr>
              <w:t xml:space="preserve"> tachycardia</w:t>
            </w:r>
          </w:p>
          <w:p w14:paraId="21C8E9F6" w14:textId="77777777" w:rsidR="00F210F4" w:rsidRPr="00F210F4" w:rsidRDefault="00F210F4" w:rsidP="00E13246">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rebuchet MS" w:eastAsia="Trebuchet MS" w:hAnsi="Trebuchet MS" w:cs="Trebuchet MS"/>
              </w:rPr>
            </w:pPr>
          </w:p>
          <w:p w14:paraId="101F2764" w14:textId="518621BB" w:rsidR="00F210F4" w:rsidRPr="00F210F4" w:rsidRDefault="00F210F4" w:rsidP="00F210F4">
            <w:pPr>
              <w:pStyle w:val="BodyA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eastAsia="Trebuchet MS" w:hAnsi="Calibri" w:cstheme="minorHAnsi"/>
                <w:b/>
                <w:sz w:val="20"/>
                <w:szCs w:val="20"/>
              </w:rPr>
            </w:pPr>
            <w:r>
              <w:rPr>
                <w:rFonts w:ascii="Calibri" w:eastAsia="Trebuchet MS" w:hAnsi="Calibri" w:cstheme="minorHAnsi"/>
                <w:b/>
                <w:sz w:val="20"/>
                <w:szCs w:val="20"/>
              </w:rPr>
              <w:t xml:space="preserve">Further </w:t>
            </w:r>
            <w:r w:rsidRPr="00351C5D">
              <w:rPr>
                <w:rFonts w:ascii="Calibri" w:eastAsia="Trebuchet MS" w:hAnsi="Calibri" w:cstheme="minorHAnsi"/>
                <w:b/>
                <w:sz w:val="20"/>
                <w:szCs w:val="20"/>
              </w:rPr>
              <w:t>Interventions</w:t>
            </w:r>
          </w:p>
          <w:p w14:paraId="78BAE6D6" w14:textId="77777777" w:rsidR="00E13246" w:rsidRPr="00E13246" w:rsidRDefault="00E13246" w:rsidP="00E13246">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rebuchet MS" w:hAnsi="Calibri" w:cstheme="minorHAnsi"/>
                <w:sz w:val="20"/>
                <w:szCs w:val="20"/>
              </w:rPr>
            </w:pPr>
            <w:r w:rsidRPr="00E13246">
              <w:rPr>
                <w:rFonts w:ascii="Calibri" w:eastAsia="Trebuchet MS" w:hAnsi="Calibri" w:cstheme="minorHAnsi"/>
                <w:sz w:val="20"/>
                <w:szCs w:val="20"/>
              </w:rPr>
              <w:t>Treat everybody in the room</w:t>
            </w:r>
          </w:p>
          <w:p w14:paraId="35368831" w14:textId="77777777" w:rsidR="00E13246" w:rsidRPr="00E13246" w:rsidRDefault="00E13246" w:rsidP="00E13246">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rebuchet MS" w:hAnsi="Calibri" w:cstheme="minorHAnsi"/>
                <w:sz w:val="20"/>
                <w:szCs w:val="20"/>
              </w:rPr>
            </w:pPr>
            <w:r w:rsidRPr="00E13246">
              <w:rPr>
                <w:rFonts w:ascii="Calibri" w:eastAsia="Trebuchet MS" w:hAnsi="Calibri" w:cstheme="minorHAnsi"/>
                <w:sz w:val="20"/>
                <w:szCs w:val="20"/>
              </w:rPr>
              <w:t>Atropine&amp; Palidoxime</w:t>
            </w:r>
          </w:p>
          <w:p w14:paraId="0813A1BC" w14:textId="77777777" w:rsidR="00E13246" w:rsidRPr="00E13246" w:rsidRDefault="00E13246" w:rsidP="00E13246">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rebuchet MS" w:hAnsi="Calibri" w:cstheme="minorHAnsi"/>
                <w:sz w:val="20"/>
                <w:szCs w:val="20"/>
              </w:rPr>
            </w:pPr>
            <w:r w:rsidRPr="00E13246">
              <w:rPr>
                <w:rFonts w:ascii="Calibri" w:eastAsia="Trebuchet MS" w:hAnsi="Calibri" w:cstheme="minorHAnsi"/>
                <w:sz w:val="20"/>
                <w:szCs w:val="20"/>
              </w:rPr>
              <w:t>Take precautions</w:t>
            </w:r>
          </w:p>
          <w:p w14:paraId="74306C48" w14:textId="77777777" w:rsidR="00E13246" w:rsidRPr="00E13246" w:rsidRDefault="00E13246" w:rsidP="00E13246">
            <w:pPr>
              <w:pStyle w:val="Body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rebuchet MS" w:hAnsi="Calibri" w:cstheme="minorHAnsi"/>
                <w:sz w:val="20"/>
                <w:szCs w:val="20"/>
              </w:rPr>
            </w:pPr>
            <w:r w:rsidRPr="00E13246">
              <w:rPr>
                <w:rFonts w:ascii="Calibri" w:eastAsia="Trebuchet MS" w:hAnsi="Calibri" w:cstheme="minorHAnsi"/>
                <w:sz w:val="20"/>
                <w:szCs w:val="20"/>
              </w:rPr>
              <w:t>After stabilization admit to the Hospital</w:t>
            </w:r>
          </w:p>
          <w:p w14:paraId="590F3C38" w14:textId="3BBB0E89" w:rsidR="00F210F4" w:rsidRPr="00CE2258" w:rsidRDefault="00F210F4" w:rsidP="00F210F4">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theme="minorHAnsi"/>
                <w:noProof/>
                <w:sz w:val="20"/>
                <w:szCs w:val="20"/>
              </w:rPr>
            </w:pPr>
          </w:p>
        </w:tc>
        <w:tc>
          <w:tcPr>
            <w:tcW w:w="3247" w:type="dxa"/>
          </w:tcPr>
          <w:p w14:paraId="37D267FB" w14:textId="77777777" w:rsidR="00F13D4D" w:rsidRPr="009735A9" w:rsidRDefault="00F13D4D" w:rsidP="003D643B">
            <w:pPr>
              <w:pStyle w:val="BodyAA"/>
              <w:numPr>
                <w:ilvl w:val="0"/>
                <w:numId w:val="78"/>
              </w:numPr>
              <w:rPr>
                <w:rFonts w:ascii="Calibri" w:eastAsia="Calibri" w:hAnsi="Calibri" w:cs="Calibri"/>
                <w:b/>
                <w:bCs/>
                <w:sz w:val="20"/>
                <w:szCs w:val="20"/>
              </w:rPr>
            </w:pPr>
            <w:r w:rsidRPr="009735A9">
              <w:rPr>
                <w:rFonts w:ascii="Calibri" w:eastAsia="Calibri" w:hAnsi="Calibri" w:cs="Calibri"/>
                <w:b/>
                <w:bCs/>
                <w:sz w:val="20"/>
                <w:szCs w:val="20"/>
              </w:rPr>
              <w:lastRenderedPageBreak/>
              <w:t>Patient Reassessment</w:t>
            </w:r>
          </w:p>
          <w:p w14:paraId="71C10680" w14:textId="77777777" w:rsidR="00C30701" w:rsidRDefault="00C30701" w:rsidP="00C30701">
            <w:pPr>
              <w:pStyle w:val="BodyAA"/>
              <w:ind w:left="360"/>
              <w:rPr>
                <w:rFonts w:ascii="Calibri" w:eastAsia="Calibri" w:hAnsi="Calibri" w:cs="Calibri"/>
                <w:b/>
                <w:bCs/>
                <w:sz w:val="20"/>
                <w:szCs w:val="20"/>
              </w:rPr>
            </w:pPr>
            <w:r>
              <w:rPr>
                <w:rFonts w:ascii="Calibri" w:eastAsia="Calibri" w:hAnsi="Calibri" w:cs="Calibri"/>
                <w:b/>
                <w:bCs/>
                <w:sz w:val="20"/>
                <w:szCs w:val="20"/>
              </w:rPr>
              <w:t>Airway</w:t>
            </w:r>
          </w:p>
          <w:p w14:paraId="15234D0C" w14:textId="4A5F58B5" w:rsidR="00C30701" w:rsidRPr="00C43843" w:rsidRDefault="00C82C69" w:rsidP="00C43843">
            <w:pPr>
              <w:pStyle w:val="BodyAA"/>
              <w:numPr>
                <w:ilvl w:val="0"/>
                <w:numId w:val="40"/>
              </w:numPr>
              <w:rPr>
                <w:rFonts w:ascii="Trebuchet MS" w:eastAsia="Trebuchet MS" w:hAnsi="Trebuchet MS" w:cs="Trebuchet MS"/>
                <w:sz w:val="20"/>
                <w:szCs w:val="20"/>
              </w:rPr>
            </w:pPr>
            <w:r w:rsidRPr="00C82C69">
              <w:rPr>
                <w:rFonts w:ascii="Calibri" w:eastAsia="Trebuchet MS" w:hAnsi="Calibri" w:cs="Trebuchet MS"/>
                <w:sz w:val="20"/>
                <w:szCs w:val="20"/>
              </w:rPr>
              <w:t>OPA in place</w:t>
            </w:r>
          </w:p>
          <w:p w14:paraId="386D0C6D" w14:textId="3418E1E9" w:rsidR="00C43843" w:rsidRPr="00C43843" w:rsidRDefault="00C43843" w:rsidP="00C43843">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theme="minorHAnsi"/>
                <w:b/>
                <w:sz w:val="20"/>
              </w:rPr>
            </w:pPr>
            <w:r w:rsidRPr="00C43843">
              <w:rPr>
                <w:rFonts w:ascii="Calibri" w:hAnsi="Calibri" w:cstheme="minorHAnsi"/>
                <w:bCs/>
                <w:sz w:val="20"/>
              </w:rPr>
              <w:t>Decrease bronchorrhea &amp; salivation</w:t>
            </w:r>
          </w:p>
          <w:p w14:paraId="064F723F" w14:textId="77777777" w:rsidR="00C30701" w:rsidRPr="00A3665A" w:rsidRDefault="00C30701" w:rsidP="00C30701">
            <w:pPr>
              <w:pStyle w:val="BodyAA"/>
              <w:tabs>
                <w:tab w:val="num" w:pos="432"/>
              </w:tabs>
              <w:ind w:left="792"/>
              <w:rPr>
                <w:rFonts w:ascii="Trebuchet MS" w:eastAsia="Trebuchet MS" w:hAnsi="Trebuchet MS" w:cs="Trebuchet MS"/>
              </w:rPr>
            </w:pPr>
          </w:p>
          <w:p w14:paraId="30DE86CC" w14:textId="77777777" w:rsidR="00C30701" w:rsidRDefault="00C30701" w:rsidP="00C30701">
            <w:pPr>
              <w:pStyle w:val="BodyAA"/>
              <w:ind w:left="360"/>
              <w:rPr>
                <w:rFonts w:ascii="Calibri" w:eastAsia="Calibri" w:hAnsi="Calibri" w:cs="Calibri"/>
                <w:b/>
                <w:bCs/>
                <w:sz w:val="20"/>
                <w:szCs w:val="20"/>
              </w:rPr>
            </w:pPr>
            <w:r>
              <w:rPr>
                <w:rFonts w:ascii="Calibri" w:eastAsia="Calibri" w:hAnsi="Calibri" w:cs="Calibri"/>
                <w:b/>
                <w:bCs/>
                <w:sz w:val="20"/>
                <w:szCs w:val="20"/>
              </w:rPr>
              <w:t xml:space="preserve">Breathing </w:t>
            </w:r>
          </w:p>
          <w:p w14:paraId="42F67F4F" w14:textId="761EE80D" w:rsidR="00D73F3E" w:rsidRPr="00D73F3E" w:rsidRDefault="00C43843" w:rsidP="00C43843">
            <w:pPr>
              <w:pStyle w:val="BodyAA"/>
              <w:numPr>
                <w:ilvl w:val="0"/>
                <w:numId w:val="40"/>
              </w:numPr>
              <w:tabs>
                <w:tab w:val="num" w:pos="432"/>
              </w:tabs>
              <w:rPr>
                <w:rFonts w:ascii="Trebuchet MS" w:eastAsia="Trebuchet MS" w:hAnsi="Trebuchet MS" w:cs="Trebuchet MS"/>
              </w:rPr>
            </w:pPr>
            <w:r>
              <w:rPr>
                <w:rFonts w:ascii="Calibri" w:eastAsia="Trebuchet MS" w:hAnsi="Calibri" w:cs="Calibri"/>
                <w:sz w:val="20"/>
              </w:rPr>
              <w:t>Sats maintaining</w:t>
            </w:r>
          </w:p>
          <w:p w14:paraId="411CC179" w14:textId="77777777" w:rsidR="00D73F3E" w:rsidRDefault="00D73F3E" w:rsidP="00D73F3E">
            <w:pPr>
              <w:pStyle w:val="BodyAA"/>
              <w:ind w:left="360"/>
              <w:rPr>
                <w:rFonts w:ascii="Calibri" w:eastAsia="Calibri" w:hAnsi="Calibri" w:cs="Calibri"/>
                <w:b/>
                <w:bCs/>
                <w:sz w:val="20"/>
                <w:szCs w:val="20"/>
              </w:rPr>
            </w:pPr>
          </w:p>
          <w:p w14:paraId="6D132BFA" w14:textId="55BCA542" w:rsidR="00D73F3E" w:rsidRPr="00D73F3E" w:rsidRDefault="00D73F3E" w:rsidP="00D73F3E">
            <w:pPr>
              <w:pStyle w:val="BodyAA"/>
              <w:ind w:left="360"/>
              <w:rPr>
                <w:rFonts w:ascii="Calibri" w:eastAsia="Calibri" w:hAnsi="Calibri" w:cs="Calibri"/>
                <w:b/>
                <w:bCs/>
                <w:sz w:val="20"/>
                <w:szCs w:val="20"/>
              </w:rPr>
            </w:pPr>
            <w:r>
              <w:rPr>
                <w:rFonts w:ascii="Calibri" w:eastAsia="Calibri" w:hAnsi="Calibri" w:cs="Calibri"/>
                <w:b/>
                <w:bCs/>
                <w:sz w:val="20"/>
                <w:szCs w:val="20"/>
              </w:rPr>
              <w:lastRenderedPageBreak/>
              <w:t>Circulation</w:t>
            </w:r>
          </w:p>
          <w:p w14:paraId="3886229C" w14:textId="1AB93D1A" w:rsidR="00F13D4D" w:rsidRPr="00C43843" w:rsidRDefault="00F210F4" w:rsidP="00C43843">
            <w:pPr>
              <w:pStyle w:val="BodyAA"/>
              <w:numPr>
                <w:ilvl w:val="0"/>
                <w:numId w:val="40"/>
              </w:numPr>
              <w:tabs>
                <w:tab w:val="num" w:pos="432"/>
              </w:tabs>
              <w:rPr>
                <w:rFonts w:ascii="Trebuchet MS" w:eastAsia="Trebuchet MS" w:hAnsi="Trebuchet MS" w:cs="Trebuchet MS"/>
              </w:rPr>
            </w:pPr>
            <w:r w:rsidRPr="00C43843">
              <w:rPr>
                <w:rFonts w:ascii="Calibri" w:hAnsi="Calibri" w:cs="Calibri"/>
                <w:sz w:val="20"/>
                <w:szCs w:val="20"/>
              </w:rPr>
              <w:t>Tachycardic</w:t>
            </w:r>
            <w:r w:rsidR="00C30701" w:rsidRPr="00C43843">
              <w:rPr>
                <w:rFonts w:ascii="Calibri" w:eastAsia="Calibri" w:hAnsi="Calibri" w:cs="Calibri"/>
                <w:bCs/>
                <w:sz w:val="20"/>
                <w:szCs w:val="20"/>
              </w:rPr>
              <w:t xml:space="preserve"> </w:t>
            </w:r>
            <w:r w:rsidR="00C43843" w:rsidRPr="00C43843">
              <w:rPr>
                <w:rFonts w:ascii="Calibri" w:eastAsia="Calibri" w:hAnsi="Calibri" w:cs="Calibri"/>
                <w:bCs/>
                <w:sz w:val="20"/>
                <w:szCs w:val="20"/>
              </w:rPr>
              <w:t>improving</w:t>
            </w:r>
          </w:p>
        </w:tc>
      </w:tr>
    </w:tbl>
    <w:p w14:paraId="2754C471" w14:textId="77777777" w:rsidR="00DC5AA2" w:rsidRDefault="00DC5AA2">
      <w:pPr>
        <w:pStyle w:val="BodyA"/>
        <w:rPr>
          <w:rFonts w:ascii="Calibri" w:hAnsi="Calibri" w:cs="Calibri"/>
          <w:sz w:val="16"/>
          <w:szCs w:val="16"/>
        </w:rPr>
      </w:pPr>
    </w:p>
    <w:p w14:paraId="7A00EFD9" w14:textId="77777777" w:rsidR="00DC5AA2" w:rsidRPr="007435D0" w:rsidRDefault="00DC5AA2">
      <w:pPr>
        <w:pStyle w:val="BodyA"/>
        <w:rPr>
          <w:rFonts w:ascii="Calibri" w:hAnsi="Calibri" w:cs="Calibri"/>
          <w:sz w:val="16"/>
          <w:szCs w:val="16"/>
        </w:rPr>
      </w:pPr>
    </w:p>
    <w:p w14:paraId="0A0563A5" w14:textId="72288020" w:rsidR="008464BC" w:rsidRPr="007435D0" w:rsidRDefault="00A54E7C" w:rsidP="008464BC">
      <w:pPr>
        <w:pStyle w:val="FreeFormA"/>
        <w:keepLines/>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 w:val="left" w:pos="11960"/>
          <w:tab w:val="left" w:pos="12460"/>
        </w:tabs>
        <w:rPr>
          <w:rFonts w:ascii="Calibri" w:hAnsi="Calibri" w:cs="Calibri"/>
          <w:b/>
          <w:color w:val="FF0000"/>
          <w:sz w:val="20"/>
          <w:szCs w:val="16"/>
        </w:rPr>
      </w:pPr>
      <w:r>
        <w:rPr>
          <w:rFonts w:ascii="Calibri" w:hAnsi="Calibri" w:cs="Calibri"/>
          <w:b/>
          <w:color w:val="FF0000"/>
          <w:sz w:val="20"/>
          <w:szCs w:val="16"/>
        </w:rPr>
        <w:t>Insert more lines if more phases required.</w:t>
      </w:r>
    </w:p>
    <w:p w14:paraId="0A0563A6" w14:textId="77777777" w:rsidR="008464BC" w:rsidRDefault="008464BC">
      <w:pPr>
        <w:rPr>
          <w:rFonts w:ascii="Calibri" w:hAnsi="Calibri" w:cs="Calibri"/>
          <w:b/>
          <w:bCs/>
          <w:color w:val="000000"/>
          <w:sz w:val="28"/>
          <w:szCs w:val="28"/>
          <w:u w:color="000000"/>
        </w:rPr>
      </w:pPr>
    </w:p>
    <w:tbl>
      <w:tblPr>
        <w:tblStyle w:val="TableGrid"/>
        <w:tblW w:w="0" w:type="auto"/>
        <w:tblInd w:w="534" w:type="dxa"/>
        <w:tblLook w:val="04A0" w:firstRow="1" w:lastRow="0" w:firstColumn="1" w:lastColumn="0" w:noHBand="0" w:noVBand="1"/>
      </w:tblPr>
      <w:tblGrid>
        <w:gridCol w:w="6927"/>
        <w:gridCol w:w="6964"/>
      </w:tblGrid>
      <w:tr w:rsidR="00DC23C1" w14:paraId="04538E47" w14:textId="77777777" w:rsidTr="00DA0782">
        <w:trPr>
          <w:trHeight w:val="301"/>
        </w:trPr>
        <w:tc>
          <w:tcPr>
            <w:tcW w:w="6927" w:type="dxa"/>
            <w:shd w:val="clear" w:color="auto" w:fill="D9D9D9" w:themeFill="background1" w:themeFillShade="D9"/>
            <w:vAlign w:val="center"/>
          </w:tcPr>
          <w:p w14:paraId="40CA1CE8" w14:textId="4984E53F"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Expected Patient Management</w:t>
            </w:r>
          </w:p>
        </w:tc>
        <w:tc>
          <w:tcPr>
            <w:tcW w:w="6964" w:type="dxa"/>
            <w:shd w:val="clear" w:color="auto" w:fill="D9D9D9" w:themeFill="background1" w:themeFillShade="D9"/>
            <w:vAlign w:val="center"/>
          </w:tcPr>
          <w:p w14:paraId="24C3BDC2" w14:textId="2F10EF24" w:rsidR="00DF5F4D"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rPr>
            </w:pPr>
            <w:r w:rsidRPr="00DA0782">
              <w:rPr>
                <w:rFonts w:ascii="Calibri" w:hAnsi="Calibri" w:cs="Calibri"/>
                <w:b/>
                <w:bCs/>
              </w:rPr>
              <w:t>Debriefing Points</w:t>
            </w:r>
          </w:p>
        </w:tc>
      </w:tr>
      <w:tr w:rsidR="00DC23C1" w14:paraId="6033FB1F" w14:textId="77777777" w:rsidTr="00DA0782">
        <w:trPr>
          <w:trHeight w:val="301"/>
        </w:trPr>
        <w:tc>
          <w:tcPr>
            <w:tcW w:w="6927" w:type="dxa"/>
          </w:tcPr>
          <w:p w14:paraId="052F5D18" w14:textId="42763154" w:rsidR="00DF5F4D"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Student</w:t>
            </w:r>
          </w:p>
          <w:p w14:paraId="3D05CD55" w14:textId="77777777"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1758D016" w14:textId="258FF875" w:rsidR="00DA0782"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R1</w:t>
            </w:r>
          </w:p>
          <w:p w14:paraId="63A7C8B8" w14:textId="77777777"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1F3B569B" w14:textId="4B4F461F" w:rsidR="00DA0782" w:rsidRDefault="00DA0782" w:rsidP="006E39B3">
            <w:pPr>
              <w:pStyle w:val="FreeForm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r w:rsidRPr="00DA0782">
              <w:rPr>
                <w:rFonts w:ascii="Calibri" w:hAnsi="Calibri" w:cs="Calibri"/>
                <w:b/>
                <w:bCs/>
                <w:sz w:val="20"/>
                <w:szCs w:val="20"/>
              </w:rPr>
              <w:t>Senior IM resident</w:t>
            </w:r>
          </w:p>
          <w:p w14:paraId="36CC18BB" w14:textId="106844AD" w:rsidR="00DA0782" w:rsidRPr="00DA0782" w:rsidRDefault="00DA0782" w:rsidP="006E39B3">
            <w:pPr>
              <w:pStyle w:val="FreeFormA"/>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p w14:paraId="1485E242" w14:textId="77777777" w:rsidR="00DA0782" w:rsidRPr="00DA0782" w:rsidRDefault="00DA0782" w:rsidP="00DA0782">
            <w:pPr>
              <w:pStyle w:val="FreeFormA"/>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b/>
                <w:bCs/>
                <w:sz w:val="20"/>
                <w:szCs w:val="20"/>
              </w:rPr>
            </w:pPr>
          </w:p>
        </w:tc>
        <w:tc>
          <w:tcPr>
            <w:tcW w:w="6964" w:type="dxa"/>
          </w:tcPr>
          <w:p w14:paraId="6F45B4BF" w14:textId="4153BFEB" w:rsidR="00DF5F4D" w:rsidRPr="00CF6DF1" w:rsidRDefault="00DF5F4D" w:rsidP="003C2078">
            <w:pPr>
              <w:pStyle w:val="FreeFormA"/>
              <w:pBdr>
                <w:top w:val="none" w:sz="0" w:space="0" w:color="auto"/>
                <w:left w:val="none" w:sz="0" w:space="0" w:color="auto"/>
                <w:bottom w:val="none" w:sz="0" w:space="0" w:color="auto"/>
                <w:right w:val="none" w:sz="0" w:space="0" w:color="auto"/>
                <w:between w:val="none" w:sz="0" w:space="0" w:color="auto"/>
                <w:bar w:val="none" w:sz="0" w:color="auto"/>
              </w:pBdr>
              <w:ind w:left="360"/>
              <w:rPr>
                <w:rFonts w:ascii="Calibri" w:hAnsi="Calibri" w:cs="Calibri"/>
                <w:b/>
                <w:bCs/>
                <w:sz w:val="20"/>
                <w:szCs w:val="20"/>
              </w:rPr>
            </w:pPr>
          </w:p>
        </w:tc>
      </w:tr>
    </w:tbl>
    <w:p w14:paraId="6F738EEC" w14:textId="77777777" w:rsidR="007435D0" w:rsidRPr="007435D0" w:rsidRDefault="007435D0">
      <w:pPr>
        <w:pStyle w:val="FreeFormA"/>
        <w:shd w:val="clear" w:color="auto" w:fill="FFFFFF"/>
        <w:rPr>
          <w:rFonts w:ascii="Calibri" w:hAnsi="Calibri" w:cs="Calibri"/>
          <w:b/>
          <w:bCs/>
          <w:sz w:val="28"/>
          <w:szCs w:val="28"/>
        </w:rPr>
      </w:pPr>
    </w:p>
    <w:p w14:paraId="6D9CE5FA" w14:textId="77777777" w:rsidR="0027150A" w:rsidRDefault="00DC23C1" w:rsidP="0027150A">
      <w:pPr>
        <w:pStyle w:val="FreeFormA"/>
        <w:shd w:val="clear" w:color="auto" w:fill="FFFFFF"/>
        <w:rPr>
          <w:rFonts w:ascii="Calibri" w:hAnsi="Calibri" w:cs="Calibri"/>
          <w:b/>
          <w:bCs/>
          <w:u w:val="single"/>
        </w:rPr>
      </w:pPr>
      <w:r>
        <w:rPr>
          <w:rFonts w:ascii="Calibri" w:hAnsi="Calibri" w:cs="Calibri"/>
          <w:b/>
          <w:bCs/>
          <w:u w:val="single"/>
        </w:rPr>
        <w:t>References</w:t>
      </w:r>
      <w:r w:rsidR="00001072">
        <w:rPr>
          <w:rFonts w:ascii="Calibri" w:hAnsi="Calibri" w:cs="Calibri"/>
          <w:b/>
          <w:bCs/>
          <w:u w:val="single"/>
        </w:rPr>
        <w:t>:</w:t>
      </w:r>
    </w:p>
    <w:p w14:paraId="3CD93E09" w14:textId="77777777" w:rsidR="00A44506" w:rsidRDefault="00A44506" w:rsidP="0027150A">
      <w:pPr>
        <w:pStyle w:val="FreeFormA"/>
        <w:shd w:val="clear" w:color="auto" w:fill="FFFFFF"/>
        <w:rPr>
          <w:rFonts w:ascii="Calibri" w:hAnsi="Calibri" w:cs="Calibri"/>
          <w:b/>
          <w:bCs/>
        </w:rPr>
      </w:pPr>
    </w:p>
    <w:p w14:paraId="752DB5F5" w14:textId="77777777" w:rsidR="00A44506" w:rsidRDefault="00A44506" w:rsidP="0027150A">
      <w:pPr>
        <w:pStyle w:val="FreeFormA"/>
        <w:shd w:val="clear" w:color="auto" w:fill="FFFFFF"/>
        <w:rPr>
          <w:rFonts w:ascii="Calibri" w:hAnsi="Calibri" w:cs="Calibri"/>
          <w:b/>
          <w:bCs/>
        </w:rPr>
      </w:pPr>
    </w:p>
    <w:p w14:paraId="75AA7E46" w14:textId="77777777" w:rsidR="00A44506" w:rsidRDefault="00A44506" w:rsidP="0027150A">
      <w:pPr>
        <w:pStyle w:val="FreeFormA"/>
        <w:shd w:val="clear" w:color="auto" w:fill="FFFFFF"/>
        <w:rPr>
          <w:rFonts w:ascii="Calibri" w:hAnsi="Calibri" w:cs="Calibri"/>
          <w:b/>
          <w:bCs/>
        </w:rPr>
      </w:pPr>
    </w:p>
    <w:p w14:paraId="28BB3074" w14:textId="77777777" w:rsidR="00A44506" w:rsidRDefault="00A44506" w:rsidP="0027150A">
      <w:pPr>
        <w:pStyle w:val="FreeFormA"/>
        <w:shd w:val="clear" w:color="auto" w:fill="FFFFFF"/>
        <w:rPr>
          <w:rFonts w:ascii="Calibri" w:hAnsi="Calibri" w:cs="Calibri"/>
          <w:b/>
          <w:bCs/>
        </w:rPr>
      </w:pPr>
    </w:p>
    <w:p w14:paraId="303E90B5" w14:textId="77777777" w:rsidR="00A44506" w:rsidRDefault="00A44506" w:rsidP="0027150A">
      <w:pPr>
        <w:pStyle w:val="FreeFormA"/>
        <w:shd w:val="clear" w:color="auto" w:fill="FFFFFF"/>
        <w:rPr>
          <w:rFonts w:ascii="Calibri" w:hAnsi="Calibri" w:cs="Calibri"/>
          <w:b/>
          <w:bCs/>
        </w:rPr>
      </w:pPr>
    </w:p>
    <w:p w14:paraId="6B423CED" w14:textId="77777777" w:rsidR="00A44506" w:rsidRDefault="00A44506" w:rsidP="0027150A">
      <w:pPr>
        <w:pStyle w:val="FreeFormA"/>
        <w:shd w:val="clear" w:color="auto" w:fill="FFFFFF"/>
        <w:rPr>
          <w:rFonts w:ascii="Calibri" w:hAnsi="Calibri" w:cs="Calibri"/>
          <w:b/>
          <w:bCs/>
        </w:rPr>
      </w:pPr>
    </w:p>
    <w:p w14:paraId="672853BF" w14:textId="77777777" w:rsidR="00A44506" w:rsidRDefault="00A44506" w:rsidP="0027150A">
      <w:pPr>
        <w:pStyle w:val="FreeFormA"/>
        <w:shd w:val="clear" w:color="auto" w:fill="FFFFFF"/>
        <w:rPr>
          <w:rFonts w:ascii="Calibri" w:hAnsi="Calibri" w:cs="Calibri"/>
          <w:b/>
          <w:bCs/>
        </w:rPr>
      </w:pPr>
    </w:p>
    <w:p w14:paraId="1121A5C6" w14:textId="77777777" w:rsidR="00A44506" w:rsidRDefault="00A44506" w:rsidP="0027150A">
      <w:pPr>
        <w:pStyle w:val="FreeFormA"/>
        <w:shd w:val="clear" w:color="auto" w:fill="FFFFFF"/>
        <w:rPr>
          <w:rFonts w:ascii="Calibri" w:hAnsi="Calibri" w:cs="Calibri"/>
          <w:b/>
          <w:bCs/>
        </w:rPr>
      </w:pPr>
    </w:p>
    <w:p w14:paraId="0A0563A7" w14:textId="33062CB8" w:rsidR="000A0890" w:rsidRPr="0027150A" w:rsidRDefault="0027150A" w:rsidP="0027150A">
      <w:pPr>
        <w:pStyle w:val="FreeFormA"/>
        <w:shd w:val="clear" w:color="auto" w:fill="FFFFFF"/>
        <w:rPr>
          <w:rFonts w:ascii="Calibri" w:hAnsi="Calibri" w:cs="Calibri"/>
          <w:b/>
          <w:bCs/>
          <w:u w:val="single"/>
        </w:rPr>
      </w:pPr>
      <w:r>
        <w:rPr>
          <w:rFonts w:ascii="Calibri" w:hAnsi="Calibri" w:cs="Calibri"/>
          <w:b/>
          <w:bCs/>
        </w:rPr>
        <w:lastRenderedPageBreak/>
        <w:t>X-RAYS</w:t>
      </w:r>
      <w:r w:rsidR="00B701BE">
        <w:rPr>
          <w:rFonts w:ascii="Calibri" w:hAnsi="Calibri" w:cs="Calibri"/>
          <w:b/>
          <w:bCs/>
        </w:rPr>
        <w:t xml:space="preserve"> - </w:t>
      </w:r>
      <w:r w:rsidR="00B701BE" w:rsidRPr="00001072">
        <w:rPr>
          <w:rFonts w:ascii="Calibri" w:hAnsi="Calibri" w:cs="Calibri"/>
          <w:b/>
          <w:bCs/>
        </w:rPr>
        <w:t xml:space="preserve">click </w:t>
      </w:r>
      <w:hyperlink r:id="rId11" w:history="1">
        <w:r w:rsidR="00B701BE" w:rsidRPr="00001072">
          <w:rPr>
            <w:rStyle w:val="Hyperlink1"/>
            <w:rFonts w:ascii="Calibri" w:hAnsi="Calibri" w:cs="Calibri"/>
            <w:sz w:val="24"/>
            <w:szCs w:val="24"/>
          </w:rPr>
          <w:t>here</w:t>
        </w:r>
      </w:hyperlink>
      <w:r w:rsidR="00B701BE" w:rsidRPr="00001072">
        <w:rPr>
          <w:rStyle w:val="Hyperlink1"/>
          <w:rFonts w:ascii="Calibri" w:hAnsi="Calibri" w:cs="Calibri"/>
          <w:sz w:val="24"/>
          <w:szCs w:val="24"/>
        </w:rPr>
        <w:t xml:space="preserve"> </w:t>
      </w:r>
      <w:r w:rsidR="00B701BE" w:rsidRPr="00001072">
        <w:rPr>
          <w:rFonts w:ascii="Calibri" w:hAnsi="Calibri" w:cs="Calibri"/>
          <w:b/>
          <w:bCs/>
        </w:rPr>
        <w:t>OR fill out below</w:t>
      </w:r>
      <w:r>
        <w:rPr>
          <w:rFonts w:ascii="Calibri" w:hAnsi="Calibri" w:cs="Calibri"/>
          <w:b/>
          <w:bCs/>
        </w:rPr>
        <w:t xml:space="preserve"> </w:t>
      </w:r>
    </w:p>
    <w:p w14:paraId="0A0563A8" w14:textId="77777777" w:rsidR="000A0890" w:rsidRPr="007435D0" w:rsidRDefault="000A0890">
      <w:pPr>
        <w:pStyle w:val="FreeFormA"/>
        <w:shd w:val="clear" w:color="auto" w:fill="FFFFFF"/>
        <w:rPr>
          <w:rFonts w:ascii="Calibri" w:eastAsia="Arial Black" w:hAnsi="Calibri" w:cs="Calibri"/>
          <w:b/>
          <w:bCs/>
          <w:sz w:val="28"/>
          <w:szCs w:val="28"/>
        </w:rPr>
      </w:pPr>
    </w:p>
    <w:p w14:paraId="0A0563A9" w14:textId="7CC3A6D4" w:rsidR="000A0890" w:rsidRPr="007435D0" w:rsidRDefault="00CA401F" w:rsidP="00DC5AA2">
      <w:pPr>
        <w:pStyle w:val="BodyA"/>
        <w:jc w:val="center"/>
        <w:rPr>
          <w:rFonts w:ascii="Calibri" w:eastAsia="Arial Black" w:hAnsi="Calibri" w:cs="Calibri"/>
          <w:b/>
          <w:bCs/>
          <w:sz w:val="28"/>
          <w:szCs w:val="28"/>
        </w:rPr>
      </w:pPr>
      <w:r>
        <w:rPr>
          <w:rFonts w:ascii="Calibri" w:eastAsia="Arial Black" w:hAnsi="Calibri" w:cs="Calibri"/>
          <w:b/>
          <w:bCs/>
          <w:noProof/>
          <w:sz w:val="28"/>
          <w:szCs w:val="28"/>
          <w:lang w:val="en-CA" w:eastAsia="en-CA"/>
        </w:rPr>
        <w:drawing>
          <wp:inline distT="0" distB="0" distL="0" distR="0" wp14:anchorId="78E40ABF" wp14:editId="63F9D87A">
            <wp:extent cx="6524625" cy="536600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R post intub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24365" cy="5365788"/>
                    </a:xfrm>
                    <a:prstGeom prst="rect">
                      <a:avLst/>
                    </a:prstGeom>
                  </pic:spPr>
                </pic:pic>
              </a:graphicData>
            </a:graphic>
          </wp:inline>
        </w:drawing>
      </w:r>
    </w:p>
    <w:p w14:paraId="0A0563AD" w14:textId="77777777" w:rsidR="00FE6856" w:rsidRPr="007435D0" w:rsidRDefault="00FE6856">
      <w:pPr>
        <w:pStyle w:val="FreeFormA"/>
        <w:shd w:val="clear" w:color="auto" w:fill="FFFFFF"/>
        <w:rPr>
          <w:rFonts w:ascii="Calibri" w:hAnsi="Calibri" w:cs="Calibri"/>
          <w:b/>
          <w:bCs/>
          <w:sz w:val="28"/>
          <w:szCs w:val="28"/>
        </w:rPr>
      </w:pPr>
    </w:p>
    <w:p w14:paraId="671F6230" w14:textId="77777777" w:rsidR="00B701BE" w:rsidRDefault="00B701BE" w:rsidP="00B701BE">
      <w:pPr>
        <w:rPr>
          <w:rFonts w:ascii="Calibri" w:hAnsi="Calibri" w:cs="Calibri"/>
          <w:b/>
          <w:bCs/>
          <w:sz w:val="28"/>
          <w:szCs w:val="28"/>
        </w:rPr>
      </w:pPr>
    </w:p>
    <w:p w14:paraId="1F7AA942" w14:textId="0EEE4D7D" w:rsidR="009616FA" w:rsidRPr="00CD74F4" w:rsidRDefault="008F6CA0" w:rsidP="00B701BE">
      <w:pPr>
        <w:rPr>
          <w:rFonts w:ascii="Calibri" w:hAnsi="Calibri" w:cs="Calibri"/>
          <w:b/>
          <w:bCs/>
          <w:color w:val="000000"/>
          <w:sz w:val="28"/>
          <w:szCs w:val="28"/>
          <w:u w:color="000000"/>
        </w:rPr>
      </w:pPr>
      <w:r w:rsidRPr="00001072">
        <w:rPr>
          <w:rFonts w:ascii="Calibri" w:hAnsi="Calibri" w:cs="Calibri"/>
          <w:b/>
          <w:bCs/>
        </w:rPr>
        <w:t xml:space="preserve">LABS – click </w:t>
      </w:r>
      <w:hyperlink r:id="rId13" w:history="1">
        <w:r w:rsidRPr="00001072">
          <w:rPr>
            <w:rStyle w:val="Hyperlink1"/>
            <w:rFonts w:ascii="Calibri" w:hAnsi="Calibri" w:cs="Calibri"/>
            <w:sz w:val="24"/>
            <w:szCs w:val="24"/>
          </w:rPr>
          <w:t>here</w:t>
        </w:r>
      </w:hyperlink>
      <w:r w:rsidR="00904B76" w:rsidRPr="00001072">
        <w:rPr>
          <w:rStyle w:val="Hyperlink1"/>
          <w:rFonts w:ascii="Calibri" w:hAnsi="Calibri" w:cs="Calibri"/>
          <w:sz w:val="24"/>
          <w:szCs w:val="24"/>
        </w:rPr>
        <w:t xml:space="preserve"> </w:t>
      </w:r>
      <w:r w:rsidR="00904B76" w:rsidRPr="00001072">
        <w:rPr>
          <w:rFonts w:ascii="Calibri" w:hAnsi="Calibri" w:cs="Calibri"/>
          <w:b/>
          <w:bCs/>
        </w:rPr>
        <w:t xml:space="preserve">OR </w:t>
      </w:r>
      <w:r w:rsidR="00720231" w:rsidRPr="00001072">
        <w:rPr>
          <w:rFonts w:ascii="Calibri" w:hAnsi="Calibri" w:cs="Calibri"/>
          <w:b/>
          <w:bCs/>
        </w:rPr>
        <w:t>fill out below</w:t>
      </w:r>
    </w:p>
    <w:p w14:paraId="297F71FE" w14:textId="6AF95750" w:rsidR="00FC6CF5" w:rsidRPr="00CD74F4" w:rsidRDefault="00FC6CF5" w:rsidP="002F12C5">
      <w:pPr>
        <w:jc w:val="center"/>
        <w:rPr>
          <w:rFonts w:ascii="Arial" w:eastAsia="Arial" w:hAnsi="Arial" w:cs="Arial"/>
          <w:color w:val="000000"/>
          <w:sz w:val="20"/>
          <w:u w:color="000000"/>
        </w:rPr>
      </w:pPr>
      <w:r w:rsidRPr="00CD74F4">
        <w:rPr>
          <w:rFonts w:ascii="Arial Bold" w:eastAsia="Times New Roman"/>
          <w:color w:val="000000"/>
          <w:sz w:val="20"/>
          <w:u w:color="000000"/>
        </w:rPr>
        <w:t>LABORATORY *LIVE*          Lab Summary Report</w:t>
      </w:r>
    </w:p>
    <w:p w14:paraId="036A6080" w14:textId="77777777" w:rsidR="00FC6CF5" w:rsidRPr="009616FA" w:rsidRDefault="00FC6CF5" w:rsidP="00FC6CF5">
      <w:pPr>
        <w:jc w:val="center"/>
        <w:rPr>
          <w:rFonts w:ascii="Arial" w:eastAsia="Times New Roman"/>
          <w:color w:val="000000"/>
          <w:sz w:val="18"/>
          <w:szCs w:val="20"/>
          <w:u w:val="single" w:color="000000"/>
        </w:rPr>
      </w:pPr>
    </w:p>
    <w:tbl>
      <w:tblPr>
        <w:tblStyle w:val="TableGrid"/>
        <w:tblpPr w:leftFromText="180" w:rightFromText="180" w:vertAnchor="text" w:tblpXSpec="center" w:tblpY="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68"/>
        <w:gridCol w:w="2430"/>
        <w:gridCol w:w="1440"/>
        <w:gridCol w:w="2700"/>
      </w:tblGrid>
      <w:tr w:rsidR="00A6119F" w:rsidRPr="009616FA" w14:paraId="1A1F7A53" w14:textId="77777777" w:rsidTr="00852FF1">
        <w:tc>
          <w:tcPr>
            <w:tcW w:w="2268" w:type="dxa"/>
            <w:shd w:val="clear" w:color="auto" w:fill="FFFFFF" w:themeFill="background1"/>
          </w:tcPr>
          <w:p w14:paraId="50D775D3" w14:textId="77777777" w:rsidR="00A6119F" w:rsidRPr="00CD74F4" w:rsidRDefault="00A6119F" w:rsidP="00D871DC">
            <w:pPr>
              <w:rPr>
                <w:rFonts w:ascii="Calibri" w:eastAsia="Times New Roman" w:hAnsi="Calibri" w:cs="Calibri"/>
                <w:b/>
                <w:szCs w:val="32"/>
              </w:rPr>
            </w:pPr>
            <w:r w:rsidRPr="00CD74F4">
              <w:rPr>
                <w:rFonts w:ascii="Calibri" w:eastAsia="Times New Roman" w:hAnsi="Calibri" w:cs="Calibri"/>
                <w:b/>
                <w:szCs w:val="32"/>
              </w:rPr>
              <w:t>Test</w:t>
            </w:r>
          </w:p>
        </w:tc>
        <w:tc>
          <w:tcPr>
            <w:tcW w:w="2430" w:type="dxa"/>
            <w:shd w:val="clear" w:color="auto" w:fill="FFFFFF" w:themeFill="background1"/>
          </w:tcPr>
          <w:p w14:paraId="699A88D5" w14:textId="1BA79E7F" w:rsidR="00A6119F" w:rsidRPr="00CD74F4" w:rsidRDefault="00A6119F" w:rsidP="00A6119F">
            <w:pPr>
              <w:rPr>
                <w:rFonts w:ascii="Calibri" w:eastAsia="Times New Roman" w:hAnsi="Calibri" w:cs="Calibri"/>
                <w:b/>
                <w:color w:val="2D13ED"/>
                <w:szCs w:val="32"/>
              </w:rPr>
            </w:pPr>
            <w:r w:rsidRPr="00CD74F4">
              <w:rPr>
                <w:rFonts w:ascii="Calibri" w:eastAsia="Times New Roman" w:hAnsi="Calibri" w:cs="Calibri"/>
                <w:b/>
                <w:szCs w:val="32"/>
              </w:rPr>
              <w:t>DATE/TIME here</w:t>
            </w:r>
          </w:p>
        </w:tc>
        <w:tc>
          <w:tcPr>
            <w:tcW w:w="1440" w:type="dxa"/>
            <w:shd w:val="clear" w:color="auto" w:fill="FFFFFF" w:themeFill="background1"/>
          </w:tcPr>
          <w:p w14:paraId="02667373" w14:textId="66D2D026" w:rsidR="00A6119F" w:rsidRPr="00CD74F4" w:rsidRDefault="002F12C5" w:rsidP="00D871DC">
            <w:pPr>
              <w:rPr>
                <w:rFonts w:ascii="Calibri" w:eastAsia="Times New Roman" w:hAnsi="Calibri" w:cs="Calibri"/>
                <w:b/>
                <w:szCs w:val="32"/>
              </w:rPr>
            </w:pPr>
            <w:r w:rsidRPr="00CD74F4">
              <w:rPr>
                <w:rFonts w:ascii="Calibri" w:eastAsia="Times New Roman" w:hAnsi="Calibri" w:cs="Calibri"/>
                <w:b/>
                <w:szCs w:val="32"/>
              </w:rPr>
              <w:t>Flag</w:t>
            </w:r>
            <w:r w:rsidR="00486235" w:rsidRPr="00CD74F4">
              <w:rPr>
                <w:rFonts w:ascii="Calibri" w:eastAsia="Times New Roman" w:hAnsi="Calibri" w:cs="Calibri"/>
                <w:b/>
                <w:szCs w:val="32"/>
              </w:rPr>
              <w:t xml:space="preserve"> </w:t>
            </w:r>
            <w:r w:rsidR="00852FF1" w:rsidRPr="00CD74F4">
              <w:rPr>
                <w:rFonts w:ascii="Calibri" w:eastAsia="Times New Roman" w:hAnsi="Calibri" w:cs="Calibri"/>
                <w:szCs w:val="32"/>
              </w:rPr>
              <w:t xml:space="preserve">(H or </w:t>
            </w:r>
            <w:r w:rsidR="00486235" w:rsidRPr="00CD74F4">
              <w:rPr>
                <w:rFonts w:ascii="Calibri" w:eastAsia="Times New Roman" w:hAnsi="Calibri" w:cs="Calibri"/>
                <w:szCs w:val="32"/>
              </w:rPr>
              <w:t>L)</w:t>
            </w:r>
          </w:p>
        </w:tc>
        <w:tc>
          <w:tcPr>
            <w:tcW w:w="2700" w:type="dxa"/>
            <w:shd w:val="clear" w:color="auto" w:fill="FFFFFF" w:themeFill="background1"/>
          </w:tcPr>
          <w:p w14:paraId="68803934" w14:textId="54DB76B9" w:rsidR="00A6119F" w:rsidRPr="00CD74F4" w:rsidRDefault="00A6119F" w:rsidP="00D871DC">
            <w:pPr>
              <w:rPr>
                <w:rFonts w:ascii="Calibri" w:eastAsia="Times New Roman" w:hAnsi="Calibri" w:cs="Calibri"/>
                <w:b/>
                <w:szCs w:val="32"/>
              </w:rPr>
            </w:pPr>
            <w:r w:rsidRPr="00CD74F4">
              <w:rPr>
                <w:rFonts w:ascii="Calibri" w:eastAsia="Times New Roman" w:hAnsi="Calibri" w:cs="Calibri"/>
                <w:b/>
                <w:szCs w:val="32"/>
              </w:rPr>
              <w:t>Reference</w:t>
            </w:r>
          </w:p>
        </w:tc>
      </w:tr>
      <w:tr w:rsidR="002F12C5" w:rsidRPr="009616FA" w14:paraId="1027EB4D" w14:textId="77777777" w:rsidTr="00223F43">
        <w:tc>
          <w:tcPr>
            <w:tcW w:w="8838" w:type="dxa"/>
            <w:gridSpan w:val="4"/>
            <w:shd w:val="clear" w:color="auto" w:fill="BFBFBF" w:themeFill="background2"/>
          </w:tcPr>
          <w:p w14:paraId="7134C2F3" w14:textId="3432B39C" w:rsidR="002F12C5" w:rsidRPr="00CD74F4" w:rsidRDefault="002F12C5" w:rsidP="00D871DC">
            <w:pPr>
              <w:rPr>
                <w:rFonts w:ascii="Calibri" w:eastAsia="Times New Roman" w:hAnsi="Calibri" w:cs="Calibri"/>
                <w:sz w:val="22"/>
              </w:rPr>
            </w:pPr>
            <w:r w:rsidRPr="00CD74F4">
              <w:rPr>
                <w:rFonts w:ascii="Calibri" w:eastAsia="Times New Roman" w:hAnsi="Calibri" w:cs="Calibri"/>
                <w:b/>
                <w:szCs w:val="28"/>
              </w:rPr>
              <w:t>CBC</w:t>
            </w:r>
          </w:p>
        </w:tc>
      </w:tr>
      <w:tr w:rsidR="00A6119F" w:rsidRPr="009616FA" w14:paraId="6E4A4619" w14:textId="77777777" w:rsidTr="00852FF1">
        <w:tc>
          <w:tcPr>
            <w:tcW w:w="2268" w:type="dxa"/>
          </w:tcPr>
          <w:p w14:paraId="667AA8BC"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WBC</w:t>
            </w:r>
          </w:p>
        </w:tc>
        <w:tc>
          <w:tcPr>
            <w:tcW w:w="2430" w:type="dxa"/>
          </w:tcPr>
          <w:p w14:paraId="6F83203C" w14:textId="54E4C9B9" w:rsidR="00A6119F" w:rsidRPr="00DC5AA2" w:rsidRDefault="00A6119F" w:rsidP="00D871DC">
            <w:pPr>
              <w:jc w:val="center"/>
              <w:rPr>
                <w:rFonts w:ascii="Calibri" w:eastAsia="Times New Roman" w:hAnsi="Calibri" w:cs="Calibri"/>
                <w:b/>
                <w:sz w:val="22"/>
              </w:rPr>
            </w:pPr>
          </w:p>
        </w:tc>
        <w:tc>
          <w:tcPr>
            <w:tcW w:w="1440" w:type="dxa"/>
          </w:tcPr>
          <w:p w14:paraId="6C7FD199" w14:textId="493D6F54" w:rsidR="00A6119F" w:rsidRPr="00CD74F4" w:rsidRDefault="00A6119F" w:rsidP="006B0DBD">
            <w:pPr>
              <w:jc w:val="center"/>
              <w:rPr>
                <w:rFonts w:ascii="Calibri" w:eastAsia="Times New Roman" w:hAnsi="Calibri" w:cs="Calibri"/>
                <w:b/>
                <w:sz w:val="22"/>
              </w:rPr>
            </w:pPr>
          </w:p>
        </w:tc>
        <w:tc>
          <w:tcPr>
            <w:tcW w:w="2700" w:type="dxa"/>
          </w:tcPr>
          <w:p w14:paraId="1478831A" w14:textId="10ECEE54"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3.5 – 10.8 10^9/L</w:t>
            </w:r>
          </w:p>
        </w:tc>
      </w:tr>
      <w:tr w:rsidR="00A6119F" w:rsidRPr="009616FA" w14:paraId="2E799F34" w14:textId="77777777" w:rsidTr="00852FF1">
        <w:tc>
          <w:tcPr>
            <w:tcW w:w="2268" w:type="dxa"/>
          </w:tcPr>
          <w:p w14:paraId="32701C20"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RBC</w:t>
            </w:r>
          </w:p>
        </w:tc>
        <w:tc>
          <w:tcPr>
            <w:tcW w:w="2430" w:type="dxa"/>
          </w:tcPr>
          <w:p w14:paraId="52D706F8" w14:textId="4CC1FAED" w:rsidR="00A6119F" w:rsidRPr="00CD74F4" w:rsidRDefault="00A6119F" w:rsidP="00D871DC">
            <w:pPr>
              <w:jc w:val="center"/>
              <w:rPr>
                <w:rFonts w:ascii="Calibri" w:eastAsia="Times New Roman" w:hAnsi="Calibri" w:cs="Calibri"/>
                <w:sz w:val="22"/>
              </w:rPr>
            </w:pPr>
          </w:p>
        </w:tc>
        <w:tc>
          <w:tcPr>
            <w:tcW w:w="1440" w:type="dxa"/>
          </w:tcPr>
          <w:p w14:paraId="460605AF" w14:textId="77777777" w:rsidR="00A6119F" w:rsidRPr="00CD74F4" w:rsidRDefault="00A6119F" w:rsidP="006B0DBD">
            <w:pPr>
              <w:jc w:val="center"/>
              <w:rPr>
                <w:rFonts w:ascii="Calibri" w:eastAsia="Times New Roman" w:hAnsi="Calibri" w:cs="Calibri"/>
                <w:b/>
                <w:sz w:val="22"/>
              </w:rPr>
            </w:pPr>
          </w:p>
        </w:tc>
        <w:tc>
          <w:tcPr>
            <w:tcW w:w="2700" w:type="dxa"/>
          </w:tcPr>
          <w:p w14:paraId="1E333B60" w14:textId="7E98C68D"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4.3 – 5.7 10^12/L</w:t>
            </w:r>
          </w:p>
        </w:tc>
      </w:tr>
      <w:tr w:rsidR="00A6119F" w:rsidRPr="009616FA" w14:paraId="30C6AC0C" w14:textId="77777777" w:rsidTr="00852FF1">
        <w:tc>
          <w:tcPr>
            <w:tcW w:w="2268" w:type="dxa"/>
          </w:tcPr>
          <w:p w14:paraId="0ADD52C1"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Hgb</w:t>
            </w:r>
          </w:p>
        </w:tc>
        <w:tc>
          <w:tcPr>
            <w:tcW w:w="2430" w:type="dxa"/>
          </w:tcPr>
          <w:p w14:paraId="41C13C50" w14:textId="06F24709" w:rsidR="00A6119F" w:rsidRPr="00DC5AA2" w:rsidRDefault="00A6119F" w:rsidP="00D871DC">
            <w:pPr>
              <w:jc w:val="center"/>
              <w:rPr>
                <w:rFonts w:ascii="Calibri" w:eastAsia="Times New Roman" w:hAnsi="Calibri" w:cs="Calibri"/>
                <w:b/>
                <w:sz w:val="22"/>
              </w:rPr>
            </w:pPr>
          </w:p>
        </w:tc>
        <w:tc>
          <w:tcPr>
            <w:tcW w:w="1440" w:type="dxa"/>
          </w:tcPr>
          <w:p w14:paraId="6D8E3C8A" w14:textId="681BA0BC" w:rsidR="00A6119F" w:rsidRPr="00CD74F4" w:rsidRDefault="00A6119F" w:rsidP="006B0DBD">
            <w:pPr>
              <w:jc w:val="center"/>
              <w:rPr>
                <w:rFonts w:ascii="Calibri" w:eastAsia="Times New Roman" w:hAnsi="Calibri" w:cs="Calibri"/>
                <w:b/>
                <w:sz w:val="22"/>
              </w:rPr>
            </w:pPr>
          </w:p>
        </w:tc>
        <w:tc>
          <w:tcPr>
            <w:tcW w:w="2700" w:type="dxa"/>
          </w:tcPr>
          <w:p w14:paraId="2D33A17B" w14:textId="7014EB2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130 – 170 g/L</w:t>
            </w:r>
          </w:p>
        </w:tc>
      </w:tr>
      <w:tr w:rsidR="00A6119F" w:rsidRPr="009616FA" w14:paraId="1DB25DDF" w14:textId="77777777" w:rsidTr="00852FF1">
        <w:tc>
          <w:tcPr>
            <w:tcW w:w="2268" w:type="dxa"/>
          </w:tcPr>
          <w:p w14:paraId="50C32352" w14:textId="12136959"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HCT</w:t>
            </w:r>
          </w:p>
        </w:tc>
        <w:tc>
          <w:tcPr>
            <w:tcW w:w="2430" w:type="dxa"/>
          </w:tcPr>
          <w:p w14:paraId="48774247" w14:textId="2CAD2683" w:rsidR="00A6119F" w:rsidRPr="00CD74F4" w:rsidRDefault="00A6119F" w:rsidP="00D871DC">
            <w:pPr>
              <w:jc w:val="center"/>
              <w:rPr>
                <w:rFonts w:ascii="Calibri" w:eastAsia="Times New Roman" w:hAnsi="Calibri" w:cs="Calibri"/>
                <w:sz w:val="22"/>
              </w:rPr>
            </w:pPr>
          </w:p>
        </w:tc>
        <w:tc>
          <w:tcPr>
            <w:tcW w:w="1440" w:type="dxa"/>
          </w:tcPr>
          <w:p w14:paraId="3D3AB3FF" w14:textId="77777777" w:rsidR="00A6119F" w:rsidRPr="00CD74F4" w:rsidRDefault="00A6119F" w:rsidP="006B0DBD">
            <w:pPr>
              <w:jc w:val="center"/>
              <w:rPr>
                <w:rFonts w:ascii="Calibri" w:eastAsia="Times New Roman" w:hAnsi="Calibri" w:cs="Calibri"/>
                <w:b/>
                <w:sz w:val="22"/>
              </w:rPr>
            </w:pPr>
          </w:p>
        </w:tc>
        <w:tc>
          <w:tcPr>
            <w:tcW w:w="2700" w:type="dxa"/>
          </w:tcPr>
          <w:p w14:paraId="223671A4" w14:textId="04B56044"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0.37 – 0.47 L/L</w:t>
            </w:r>
          </w:p>
        </w:tc>
      </w:tr>
      <w:tr w:rsidR="00A6119F" w:rsidRPr="009616FA" w14:paraId="0D064AB6" w14:textId="77777777" w:rsidTr="00852FF1">
        <w:tc>
          <w:tcPr>
            <w:tcW w:w="2268" w:type="dxa"/>
          </w:tcPr>
          <w:p w14:paraId="5EC7FDD1"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Platelets</w:t>
            </w:r>
          </w:p>
        </w:tc>
        <w:tc>
          <w:tcPr>
            <w:tcW w:w="2430" w:type="dxa"/>
          </w:tcPr>
          <w:p w14:paraId="5BEADA6F" w14:textId="179BC59E" w:rsidR="00A6119F" w:rsidRPr="00DC5AA2" w:rsidRDefault="00A6119F" w:rsidP="00D871DC">
            <w:pPr>
              <w:jc w:val="center"/>
              <w:rPr>
                <w:rFonts w:ascii="Calibri" w:eastAsia="Times New Roman" w:hAnsi="Calibri" w:cs="Calibri"/>
                <w:b/>
                <w:sz w:val="22"/>
              </w:rPr>
            </w:pPr>
          </w:p>
        </w:tc>
        <w:tc>
          <w:tcPr>
            <w:tcW w:w="1440" w:type="dxa"/>
          </w:tcPr>
          <w:p w14:paraId="04B7329D" w14:textId="1C19ABA7" w:rsidR="00A6119F" w:rsidRPr="00CD74F4" w:rsidRDefault="00A6119F" w:rsidP="006B0DBD">
            <w:pPr>
              <w:jc w:val="center"/>
              <w:rPr>
                <w:rFonts w:ascii="Calibri" w:eastAsia="Times New Roman" w:hAnsi="Calibri" w:cs="Calibri"/>
                <w:b/>
                <w:sz w:val="22"/>
              </w:rPr>
            </w:pPr>
          </w:p>
        </w:tc>
        <w:tc>
          <w:tcPr>
            <w:tcW w:w="2700" w:type="dxa"/>
          </w:tcPr>
          <w:p w14:paraId="5BCAC577" w14:textId="10180652"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150 – 400 10^9/L</w:t>
            </w:r>
          </w:p>
        </w:tc>
      </w:tr>
      <w:tr w:rsidR="002F12C5" w:rsidRPr="009616FA" w14:paraId="4A2D5A33" w14:textId="77777777" w:rsidTr="00223F43">
        <w:tc>
          <w:tcPr>
            <w:tcW w:w="8838" w:type="dxa"/>
            <w:gridSpan w:val="4"/>
            <w:shd w:val="clear" w:color="auto" w:fill="BFBFBF" w:themeFill="background2"/>
          </w:tcPr>
          <w:p w14:paraId="2EAD51F1" w14:textId="79317F79" w:rsidR="002F12C5" w:rsidRPr="00CD74F4" w:rsidRDefault="002F12C5" w:rsidP="00D871DC">
            <w:pPr>
              <w:rPr>
                <w:rFonts w:ascii="Calibri" w:eastAsia="Times New Roman" w:hAnsi="Calibri" w:cs="Calibri"/>
                <w:sz w:val="22"/>
                <w:szCs w:val="32"/>
              </w:rPr>
            </w:pPr>
            <w:r w:rsidRPr="00CD74F4">
              <w:rPr>
                <w:rFonts w:ascii="Calibri" w:eastAsia="Times New Roman" w:hAnsi="Calibri" w:cs="Calibri"/>
                <w:b/>
                <w:szCs w:val="32"/>
              </w:rPr>
              <w:t>Chemistry</w:t>
            </w:r>
          </w:p>
        </w:tc>
      </w:tr>
      <w:tr w:rsidR="00A6119F" w:rsidRPr="009616FA" w14:paraId="6C0B5DFF" w14:textId="77777777" w:rsidTr="00852FF1">
        <w:tc>
          <w:tcPr>
            <w:tcW w:w="2268" w:type="dxa"/>
          </w:tcPr>
          <w:p w14:paraId="40C3E0E0"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Na</w:t>
            </w:r>
          </w:p>
        </w:tc>
        <w:tc>
          <w:tcPr>
            <w:tcW w:w="2430" w:type="dxa"/>
          </w:tcPr>
          <w:p w14:paraId="76018303" w14:textId="18B4523D" w:rsidR="00A6119F" w:rsidRPr="00E066BB" w:rsidRDefault="00A6119F" w:rsidP="00D871DC">
            <w:pPr>
              <w:jc w:val="center"/>
              <w:rPr>
                <w:rFonts w:ascii="Calibri" w:eastAsia="Times New Roman" w:hAnsi="Calibri" w:cs="Calibri"/>
                <w:sz w:val="22"/>
              </w:rPr>
            </w:pPr>
          </w:p>
        </w:tc>
        <w:tc>
          <w:tcPr>
            <w:tcW w:w="1440" w:type="dxa"/>
          </w:tcPr>
          <w:p w14:paraId="7B940D74" w14:textId="6C5EAD1C" w:rsidR="00A6119F" w:rsidRPr="00CD74F4" w:rsidRDefault="00A6119F" w:rsidP="009616FA">
            <w:pPr>
              <w:jc w:val="center"/>
              <w:rPr>
                <w:rFonts w:ascii="Calibri" w:eastAsia="Times New Roman" w:hAnsi="Calibri" w:cs="Calibri"/>
                <w:b/>
                <w:sz w:val="22"/>
              </w:rPr>
            </w:pPr>
          </w:p>
        </w:tc>
        <w:tc>
          <w:tcPr>
            <w:tcW w:w="2700" w:type="dxa"/>
          </w:tcPr>
          <w:p w14:paraId="330BF038" w14:textId="25850816"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137 – 145 mmol/L</w:t>
            </w:r>
          </w:p>
        </w:tc>
      </w:tr>
      <w:tr w:rsidR="00A6119F" w:rsidRPr="009616FA" w14:paraId="0C1DA722" w14:textId="77777777" w:rsidTr="00852FF1">
        <w:tc>
          <w:tcPr>
            <w:tcW w:w="2268" w:type="dxa"/>
          </w:tcPr>
          <w:p w14:paraId="0B21EEAF"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K</w:t>
            </w:r>
          </w:p>
        </w:tc>
        <w:tc>
          <w:tcPr>
            <w:tcW w:w="2430" w:type="dxa"/>
          </w:tcPr>
          <w:p w14:paraId="1CDA2E77" w14:textId="58C3ACA6" w:rsidR="00A6119F" w:rsidRPr="00E066BB" w:rsidRDefault="00A6119F" w:rsidP="00D871DC">
            <w:pPr>
              <w:jc w:val="center"/>
              <w:rPr>
                <w:rFonts w:ascii="Calibri" w:eastAsia="Times New Roman" w:hAnsi="Calibri" w:cs="Calibri"/>
                <w:sz w:val="22"/>
              </w:rPr>
            </w:pPr>
          </w:p>
        </w:tc>
        <w:tc>
          <w:tcPr>
            <w:tcW w:w="1440" w:type="dxa"/>
          </w:tcPr>
          <w:p w14:paraId="7ED498BB" w14:textId="77777777" w:rsidR="00A6119F" w:rsidRPr="00CD74F4" w:rsidRDefault="00A6119F" w:rsidP="009616FA">
            <w:pPr>
              <w:jc w:val="center"/>
              <w:rPr>
                <w:rFonts w:ascii="Calibri" w:eastAsia="Times New Roman" w:hAnsi="Calibri" w:cs="Calibri"/>
                <w:b/>
                <w:sz w:val="22"/>
              </w:rPr>
            </w:pPr>
          </w:p>
        </w:tc>
        <w:tc>
          <w:tcPr>
            <w:tcW w:w="2700" w:type="dxa"/>
          </w:tcPr>
          <w:p w14:paraId="79354825" w14:textId="79D516B2"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3.5 – 5.0 mmol/L</w:t>
            </w:r>
          </w:p>
        </w:tc>
      </w:tr>
      <w:tr w:rsidR="00A6119F" w:rsidRPr="009616FA" w14:paraId="2938CB62" w14:textId="77777777" w:rsidTr="00852FF1">
        <w:tc>
          <w:tcPr>
            <w:tcW w:w="2268" w:type="dxa"/>
          </w:tcPr>
          <w:p w14:paraId="68A18835"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Cl</w:t>
            </w:r>
          </w:p>
        </w:tc>
        <w:tc>
          <w:tcPr>
            <w:tcW w:w="2430" w:type="dxa"/>
          </w:tcPr>
          <w:p w14:paraId="6D5153F5" w14:textId="225E358C" w:rsidR="00A6119F" w:rsidRPr="004360BF" w:rsidRDefault="00A6119F" w:rsidP="00D871DC">
            <w:pPr>
              <w:jc w:val="center"/>
              <w:rPr>
                <w:rFonts w:ascii="Calibri" w:eastAsia="Times New Roman" w:hAnsi="Calibri" w:cs="Calibri"/>
                <w:b/>
                <w:sz w:val="22"/>
              </w:rPr>
            </w:pPr>
          </w:p>
        </w:tc>
        <w:tc>
          <w:tcPr>
            <w:tcW w:w="1440" w:type="dxa"/>
          </w:tcPr>
          <w:p w14:paraId="00096196" w14:textId="31AF04F7" w:rsidR="00A6119F" w:rsidRPr="00CD74F4" w:rsidRDefault="00A6119F" w:rsidP="009616FA">
            <w:pPr>
              <w:jc w:val="center"/>
              <w:rPr>
                <w:rFonts w:ascii="Calibri" w:eastAsia="Times New Roman" w:hAnsi="Calibri" w:cs="Calibri"/>
                <w:b/>
                <w:sz w:val="22"/>
              </w:rPr>
            </w:pPr>
          </w:p>
        </w:tc>
        <w:tc>
          <w:tcPr>
            <w:tcW w:w="2700" w:type="dxa"/>
          </w:tcPr>
          <w:p w14:paraId="640EDCC8" w14:textId="3CF437B1"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98 – 107 mmol/L</w:t>
            </w:r>
          </w:p>
        </w:tc>
      </w:tr>
      <w:tr w:rsidR="00A6119F" w:rsidRPr="009616FA" w14:paraId="144300C9" w14:textId="77777777" w:rsidTr="00852FF1">
        <w:tc>
          <w:tcPr>
            <w:tcW w:w="2268" w:type="dxa"/>
          </w:tcPr>
          <w:p w14:paraId="02DF4992"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HCO3</w:t>
            </w:r>
          </w:p>
        </w:tc>
        <w:tc>
          <w:tcPr>
            <w:tcW w:w="2430" w:type="dxa"/>
          </w:tcPr>
          <w:p w14:paraId="270F0EF6" w14:textId="0C999B45" w:rsidR="00A6119F" w:rsidRPr="00CD74F4" w:rsidRDefault="00A6119F" w:rsidP="00D871DC">
            <w:pPr>
              <w:jc w:val="center"/>
              <w:rPr>
                <w:rFonts w:ascii="Calibri" w:eastAsia="Times New Roman" w:hAnsi="Calibri" w:cs="Calibri"/>
                <w:sz w:val="22"/>
              </w:rPr>
            </w:pPr>
          </w:p>
        </w:tc>
        <w:tc>
          <w:tcPr>
            <w:tcW w:w="1440" w:type="dxa"/>
          </w:tcPr>
          <w:p w14:paraId="04FA42BE" w14:textId="77777777" w:rsidR="00A6119F" w:rsidRPr="00CD74F4" w:rsidRDefault="00A6119F" w:rsidP="009616FA">
            <w:pPr>
              <w:jc w:val="center"/>
              <w:rPr>
                <w:rFonts w:ascii="Calibri" w:eastAsia="Times New Roman" w:hAnsi="Calibri" w:cs="Calibri"/>
                <w:b/>
                <w:sz w:val="22"/>
              </w:rPr>
            </w:pPr>
          </w:p>
        </w:tc>
        <w:tc>
          <w:tcPr>
            <w:tcW w:w="2700" w:type="dxa"/>
          </w:tcPr>
          <w:p w14:paraId="07BDB7DB" w14:textId="02F17AA2"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22-26 mmol/L</w:t>
            </w:r>
          </w:p>
        </w:tc>
      </w:tr>
      <w:tr w:rsidR="00A6119F" w:rsidRPr="009616FA" w14:paraId="76863666" w14:textId="77777777" w:rsidTr="00852FF1">
        <w:tc>
          <w:tcPr>
            <w:tcW w:w="2268" w:type="dxa"/>
          </w:tcPr>
          <w:p w14:paraId="6981E9A5"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Urea</w:t>
            </w:r>
          </w:p>
        </w:tc>
        <w:tc>
          <w:tcPr>
            <w:tcW w:w="2430" w:type="dxa"/>
          </w:tcPr>
          <w:p w14:paraId="27E965CE" w14:textId="0FCF9AC9" w:rsidR="00A6119F" w:rsidRPr="00E066BB" w:rsidRDefault="00A6119F" w:rsidP="00D871DC">
            <w:pPr>
              <w:jc w:val="center"/>
              <w:rPr>
                <w:rFonts w:ascii="Calibri" w:eastAsia="Times New Roman" w:hAnsi="Calibri" w:cs="Calibri"/>
                <w:b/>
                <w:sz w:val="22"/>
              </w:rPr>
            </w:pPr>
          </w:p>
        </w:tc>
        <w:tc>
          <w:tcPr>
            <w:tcW w:w="1440" w:type="dxa"/>
          </w:tcPr>
          <w:p w14:paraId="7E376D40" w14:textId="65C348E0" w:rsidR="00A6119F" w:rsidRPr="00CD74F4" w:rsidRDefault="00A6119F" w:rsidP="009616FA">
            <w:pPr>
              <w:jc w:val="center"/>
              <w:rPr>
                <w:rFonts w:ascii="Calibri" w:eastAsia="Times New Roman" w:hAnsi="Calibri" w:cs="Calibri"/>
                <w:b/>
                <w:sz w:val="22"/>
              </w:rPr>
            </w:pPr>
          </w:p>
        </w:tc>
        <w:tc>
          <w:tcPr>
            <w:tcW w:w="2700" w:type="dxa"/>
          </w:tcPr>
          <w:p w14:paraId="3FF35EBC" w14:textId="0FDF2266"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2.5 – 6.1 mmol/L</w:t>
            </w:r>
          </w:p>
        </w:tc>
      </w:tr>
      <w:tr w:rsidR="00A6119F" w:rsidRPr="009616FA" w14:paraId="44CCA3CB" w14:textId="77777777" w:rsidTr="00852FF1">
        <w:trPr>
          <w:trHeight w:val="270"/>
        </w:trPr>
        <w:tc>
          <w:tcPr>
            <w:tcW w:w="2268" w:type="dxa"/>
          </w:tcPr>
          <w:p w14:paraId="15E1DAAC"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Creat</w:t>
            </w:r>
          </w:p>
        </w:tc>
        <w:tc>
          <w:tcPr>
            <w:tcW w:w="2430" w:type="dxa"/>
          </w:tcPr>
          <w:p w14:paraId="41FA3BEF" w14:textId="6A4F8503" w:rsidR="00A6119F" w:rsidRPr="004360BF" w:rsidRDefault="00A6119F" w:rsidP="00D871DC">
            <w:pPr>
              <w:jc w:val="center"/>
              <w:rPr>
                <w:rFonts w:ascii="Calibri" w:eastAsia="Times New Roman" w:hAnsi="Calibri" w:cs="Calibri"/>
                <w:b/>
                <w:sz w:val="22"/>
              </w:rPr>
            </w:pPr>
          </w:p>
        </w:tc>
        <w:tc>
          <w:tcPr>
            <w:tcW w:w="1440" w:type="dxa"/>
          </w:tcPr>
          <w:p w14:paraId="228AD50F" w14:textId="2A71C998" w:rsidR="00A6119F" w:rsidRPr="00CD74F4" w:rsidRDefault="00A6119F" w:rsidP="009616FA">
            <w:pPr>
              <w:jc w:val="center"/>
              <w:rPr>
                <w:rFonts w:ascii="Calibri" w:eastAsia="Times New Roman" w:hAnsi="Calibri" w:cs="Calibri"/>
                <w:b/>
                <w:sz w:val="22"/>
              </w:rPr>
            </w:pPr>
          </w:p>
        </w:tc>
        <w:tc>
          <w:tcPr>
            <w:tcW w:w="2700" w:type="dxa"/>
          </w:tcPr>
          <w:p w14:paraId="37DA17B7" w14:textId="2F6721DD"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62 – 106 umol/L</w:t>
            </w:r>
          </w:p>
        </w:tc>
      </w:tr>
      <w:tr w:rsidR="00A6119F" w:rsidRPr="009616FA" w14:paraId="7EBCF99C" w14:textId="77777777" w:rsidTr="00852FF1">
        <w:trPr>
          <w:trHeight w:val="270"/>
        </w:trPr>
        <w:tc>
          <w:tcPr>
            <w:tcW w:w="2268" w:type="dxa"/>
          </w:tcPr>
          <w:p w14:paraId="79B47431" w14:textId="77777777" w:rsidR="00A6119F" w:rsidRPr="00CD74F4" w:rsidRDefault="00A6119F" w:rsidP="00D871DC">
            <w:pPr>
              <w:rPr>
                <w:rFonts w:ascii="Calibri" w:eastAsia="Times New Roman" w:hAnsi="Calibri" w:cs="Calibri"/>
                <w:sz w:val="22"/>
              </w:rPr>
            </w:pPr>
            <w:r w:rsidRPr="00CD74F4">
              <w:rPr>
                <w:rFonts w:ascii="Calibri" w:eastAsia="Times New Roman" w:hAnsi="Calibri" w:cs="Calibri"/>
                <w:sz w:val="22"/>
              </w:rPr>
              <w:t>GFR Est</w:t>
            </w:r>
          </w:p>
        </w:tc>
        <w:tc>
          <w:tcPr>
            <w:tcW w:w="2430" w:type="dxa"/>
          </w:tcPr>
          <w:p w14:paraId="47A0C90B" w14:textId="46C49CDD" w:rsidR="00A6119F" w:rsidRPr="00CD74F4" w:rsidRDefault="00A6119F" w:rsidP="00D871DC">
            <w:pPr>
              <w:jc w:val="center"/>
              <w:rPr>
                <w:rFonts w:ascii="Calibri" w:eastAsia="Times New Roman" w:hAnsi="Calibri" w:cs="Calibri"/>
                <w:sz w:val="22"/>
              </w:rPr>
            </w:pPr>
          </w:p>
        </w:tc>
        <w:tc>
          <w:tcPr>
            <w:tcW w:w="1440" w:type="dxa"/>
          </w:tcPr>
          <w:p w14:paraId="310E99CC" w14:textId="77777777" w:rsidR="00A6119F" w:rsidRPr="00CD74F4" w:rsidRDefault="00A6119F" w:rsidP="009616FA">
            <w:pPr>
              <w:jc w:val="center"/>
              <w:rPr>
                <w:rFonts w:ascii="Calibri" w:eastAsia="Times New Roman" w:hAnsi="Calibri" w:cs="Calibri"/>
                <w:b/>
                <w:sz w:val="22"/>
              </w:rPr>
            </w:pPr>
          </w:p>
        </w:tc>
        <w:tc>
          <w:tcPr>
            <w:tcW w:w="2700" w:type="dxa"/>
          </w:tcPr>
          <w:p w14:paraId="7E4D838F" w14:textId="101BE42B" w:rsidR="00A6119F" w:rsidRPr="00CD74F4" w:rsidRDefault="00126D65" w:rsidP="00D871DC">
            <w:pPr>
              <w:rPr>
                <w:rFonts w:ascii="Calibri" w:eastAsia="Times New Roman" w:hAnsi="Calibri" w:cs="Calibri"/>
                <w:sz w:val="22"/>
              </w:rPr>
            </w:pPr>
            <w:r w:rsidRPr="00CD74F4">
              <w:rPr>
                <w:rFonts w:ascii="Calibri" w:eastAsia="Times New Roman" w:hAnsi="Calibri" w:cs="Calibri"/>
                <w:sz w:val="22"/>
              </w:rPr>
              <w:t>&gt; 60 ml</w:t>
            </w:r>
            <w:r w:rsidR="00A6119F" w:rsidRPr="00CD74F4">
              <w:rPr>
                <w:rFonts w:ascii="Calibri" w:eastAsia="Times New Roman" w:hAnsi="Calibri" w:cs="Calibri"/>
                <w:sz w:val="22"/>
              </w:rPr>
              <w:t>/min</w:t>
            </w:r>
          </w:p>
        </w:tc>
      </w:tr>
      <w:tr w:rsidR="002F12C5" w:rsidRPr="009616FA" w14:paraId="1182543E" w14:textId="77777777" w:rsidTr="00852FF1">
        <w:trPr>
          <w:trHeight w:val="270"/>
        </w:trPr>
        <w:tc>
          <w:tcPr>
            <w:tcW w:w="2268" w:type="dxa"/>
          </w:tcPr>
          <w:p w14:paraId="03945763" w14:textId="71175CFF" w:rsidR="002F12C5" w:rsidRPr="00CD74F4" w:rsidRDefault="002F12C5" w:rsidP="002F12C5">
            <w:pPr>
              <w:rPr>
                <w:rFonts w:ascii="Calibri" w:eastAsia="Times New Roman" w:hAnsi="Calibri" w:cs="Calibri"/>
                <w:sz w:val="22"/>
              </w:rPr>
            </w:pPr>
            <w:r w:rsidRPr="00CD74F4">
              <w:rPr>
                <w:rFonts w:ascii="Calibri" w:eastAsia="Times New Roman" w:hAnsi="Calibri" w:cs="Calibri"/>
                <w:sz w:val="22"/>
              </w:rPr>
              <w:t>Glucose - Random</w:t>
            </w:r>
          </w:p>
        </w:tc>
        <w:tc>
          <w:tcPr>
            <w:tcW w:w="2430" w:type="dxa"/>
          </w:tcPr>
          <w:p w14:paraId="6CE916A7" w14:textId="7914A106" w:rsidR="002F12C5" w:rsidRPr="00CD74F4" w:rsidRDefault="002F12C5" w:rsidP="002F12C5">
            <w:pPr>
              <w:jc w:val="center"/>
              <w:rPr>
                <w:rFonts w:ascii="Calibri" w:eastAsia="Times New Roman" w:hAnsi="Calibri" w:cs="Calibri"/>
                <w:sz w:val="22"/>
              </w:rPr>
            </w:pPr>
          </w:p>
        </w:tc>
        <w:tc>
          <w:tcPr>
            <w:tcW w:w="1440" w:type="dxa"/>
          </w:tcPr>
          <w:p w14:paraId="4516EC85" w14:textId="77777777" w:rsidR="002F12C5" w:rsidRPr="00CD74F4" w:rsidRDefault="002F12C5" w:rsidP="009616FA">
            <w:pPr>
              <w:jc w:val="center"/>
              <w:rPr>
                <w:rFonts w:ascii="Calibri" w:eastAsia="Times New Roman" w:hAnsi="Calibri" w:cs="Calibri"/>
                <w:b/>
                <w:sz w:val="22"/>
              </w:rPr>
            </w:pPr>
          </w:p>
        </w:tc>
        <w:tc>
          <w:tcPr>
            <w:tcW w:w="2700" w:type="dxa"/>
          </w:tcPr>
          <w:p w14:paraId="1B7C7ADE" w14:textId="43C452A6" w:rsidR="002F12C5" w:rsidRPr="00CD74F4" w:rsidRDefault="002F12C5" w:rsidP="002F12C5">
            <w:pPr>
              <w:rPr>
                <w:rFonts w:ascii="Calibri" w:eastAsia="Times New Roman" w:hAnsi="Calibri" w:cs="Calibri"/>
                <w:sz w:val="22"/>
              </w:rPr>
            </w:pPr>
            <w:r w:rsidRPr="00CD74F4">
              <w:rPr>
                <w:rFonts w:ascii="Calibri" w:eastAsia="Times New Roman" w:hAnsi="Calibri" w:cs="Calibri"/>
                <w:sz w:val="22"/>
              </w:rPr>
              <w:t>3.0 – 11.0 mmol/L</w:t>
            </w:r>
          </w:p>
        </w:tc>
      </w:tr>
      <w:tr w:rsidR="00126D65" w:rsidRPr="009616FA" w14:paraId="6BFF8065" w14:textId="77777777" w:rsidTr="00852FF1">
        <w:trPr>
          <w:trHeight w:val="270"/>
        </w:trPr>
        <w:tc>
          <w:tcPr>
            <w:tcW w:w="2268" w:type="dxa"/>
          </w:tcPr>
          <w:p w14:paraId="6024D30A" w14:textId="43ED9734" w:rsidR="00126D65" w:rsidRPr="00CD74F4" w:rsidRDefault="00126D65" w:rsidP="002F12C5">
            <w:pPr>
              <w:rPr>
                <w:rFonts w:ascii="Calibri" w:eastAsia="Times New Roman" w:hAnsi="Calibri" w:cs="Calibri"/>
                <w:sz w:val="22"/>
              </w:rPr>
            </w:pPr>
            <w:r w:rsidRPr="00CD74F4">
              <w:rPr>
                <w:rFonts w:ascii="Calibri" w:eastAsia="Times New Roman" w:hAnsi="Calibri" w:cs="Calibri"/>
                <w:sz w:val="22"/>
              </w:rPr>
              <w:t>Lactate</w:t>
            </w:r>
          </w:p>
        </w:tc>
        <w:tc>
          <w:tcPr>
            <w:tcW w:w="2430" w:type="dxa"/>
          </w:tcPr>
          <w:p w14:paraId="7FC121E3" w14:textId="77777777" w:rsidR="00126D65" w:rsidRPr="00CD74F4" w:rsidRDefault="00126D65" w:rsidP="002F12C5">
            <w:pPr>
              <w:jc w:val="center"/>
              <w:rPr>
                <w:rFonts w:ascii="Calibri" w:eastAsia="Times New Roman" w:hAnsi="Calibri" w:cs="Calibri"/>
                <w:sz w:val="22"/>
              </w:rPr>
            </w:pPr>
          </w:p>
        </w:tc>
        <w:tc>
          <w:tcPr>
            <w:tcW w:w="1440" w:type="dxa"/>
          </w:tcPr>
          <w:p w14:paraId="2F3DF9F3" w14:textId="77777777" w:rsidR="00126D65" w:rsidRPr="00CD74F4" w:rsidRDefault="00126D65" w:rsidP="009616FA">
            <w:pPr>
              <w:jc w:val="center"/>
              <w:rPr>
                <w:rFonts w:ascii="Calibri" w:eastAsia="Times New Roman" w:hAnsi="Calibri" w:cs="Calibri"/>
                <w:b/>
                <w:sz w:val="22"/>
              </w:rPr>
            </w:pPr>
          </w:p>
        </w:tc>
        <w:tc>
          <w:tcPr>
            <w:tcW w:w="2700" w:type="dxa"/>
          </w:tcPr>
          <w:p w14:paraId="77AABC1C" w14:textId="0AE4C9F6" w:rsidR="00EA14C8" w:rsidRPr="00CD74F4" w:rsidRDefault="002F688A" w:rsidP="002F12C5">
            <w:pPr>
              <w:rPr>
                <w:rFonts w:ascii="Calibri" w:eastAsia="Times New Roman" w:hAnsi="Calibri" w:cs="Calibri"/>
                <w:sz w:val="22"/>
              </w:rPr>
            </w:pPr>
            <w:r w:rsidRPr="00CD74F4">
              <w:rPr>
                <w:rFonts w:ascii="Calibri" w:eastAsia="Times New Roman" w:hAnsi="Calibri" w:cs="Calibri"/>
                <w:sz w:val="22"/>
              </w:rPr>
              <w:t>0.9 – 1.8 mmol/L</w:t>
            </w:r>
          </w:p>
        </w:tc>
      </w:tr>
      <w:tr w:rsidR="00E066BB" w:rsidRPr="009616FA" w14:paraId="73F24BAB" w14:textId="77777777" w:rsidTr="00852FF1">
        <w:trPr>
          <w:trHeight w:val="270"/>
        </w:trPr>
        <w:tc>
          <w:tcPr>
            <w:tcW w:w="2268" w:type="dxa"/>
          </w:tcPr>
          <w:p w14:paraId="3EB7C396" w14:textId="49353D3C" w:rsidR="00E066BB" w:rsidRPr="00CD74F4" w:rsidRDefault="00E066BB" w:rsidP="002F12C5">
            <w:pPr>
              <w:rPr>
                <w:rFonts w:ascii="Calibri" w:eastAsia="Times New Roman" w:hAnsi="Calibri" w:cs="Calibri"/>
                <w:sz w:val="22"/>
              </w:rPr>
            </w:pPr>
            <w:r>
              <w:rPr>
                <w:rFonts w:ascii="Calibri" w:eastAsia="Times New Roman" w:hAnsi="Calibri" w:cs="Calibri"/>
                <w:sz w:val="22"/>
              </w:rPr>
              <w:t>Serum Osmo</w:t>
            </w:r>
          </w:p>
        </w:tc>
        <w:tc>
          <w:tcPr>
            <w:tcW w:w="2430" w:type="dxa"/>
          </w:tcPr>
          <w:p w14:paraId="2AD73107" w14:textId="4AA8BA2C" w:rsidR="00E066BB" w:rsidRPr="00CD74F4" w:rsidRDefault="00E066BB" w:rsidP="002F12C5">
            <w:pPr>
              <w:jc w:val="center"/>
              <w:rPr>
                <w:rFonts w:ascii="Calibri" w:eastAsia="Times New Roman" w:hAnsi="Calibri" w:cs="Calibri"/>
                <w:sz w:val="22"/>
              </w:rPr>
            </w:pPr>
          </w:p>
        </w:tc>
        <w:tc>
          <w:tcPr>
            <w:tcW w:w="1440" w:type="dxa"/>
          </w:tcPr>
          <w:p w14:paraId="1C80A3B9" w14:textId="20DFF438" w:rsidR="00E066BB" w:rsidRPr="00CD74F4" w:rsidRDefault="00E066BB" w:rsidP="009616FA">
            <w:pPr>
              <w:jc w:val="center"/>
              <w:rPr>
                <w:rFonts w:ascii="Calibri" w:eastAsia="Times New Roman" w:hAnsi="Calibri" w:cs="Calibri"/>
                <w:b/>
                <w:sz w:val="22"/>
              </w:rPr>
            </w:pPr>
          </w:p>
        </w:tc>
        <w:tc>
          <w:tcPr>
            <w:tcW w:w="2700" w:type="dxa"/>
          </w:tcPr>
          <w:p w14:paraId="0E15C34E" w14:textId="77777777" w:rsidR="00E066BB" w:rsidRPr="00CD74F4" w:rsidRDefault="00E066BB" w:rsidP="002F12C5">
            <w:pPr>
              <w:rPr>
                <w:rFonts w:ascii="Calibri" w:eastAsia="Times New Roman" w:hAnsi="Calibri" w:cs="Calibri"/>
                <w:sz w:val="22"/>
              </w:rPr>
            </w:pPr>
          </w:p>
        </w:tc>
      </w:tr>
      <w:tr w:rsidR="00E066BB" w:rsidRPr="009616FA" w14:paraId="671FC77F" w14:textId="77777777" w:rsidTr="00852FF1">
        <w:trPr>
          <w:trHeight w:val="270"/>
        </w:trPr>
        <w:tc>
          <w:tcPr>
            <w:tcW w:w="2268" w:type="dxa"/>
          </w:tcPr>
          <w:p w14:paraId="065A45CC" w14:textId="7CFF316F" w:rsidR="00E066BB" w:rsidRPr="00CD74F4" w:rsidRDefault="00E066BB" w:rsidP="002F12C5">
            <w:pPr>
              <w:rPr>
                <w:rFonts w:ascii="Calibri" w:eastAsia="Times New Roman" w:hAnsi="Calibri" w:cs="Calibri"/>
                <w:sz w:val="22"/>
              </w:rPr>
            </w:pPr>
            <w:r>
              <w:rPr>
                <w:rFonts w:ascii="Calibri" w:eastAsia="Times New Roman" w:hAnsi="Calibri" w:cs="Calibri"/>
                <w:sz w:val="22"/>
              </w:rPr>
              <w:t>Osmo Gap</w:t>
            </w:r>
          </w:p>
        </w:tc>
        <w:tc>
          <w:tcPr>
            <w:tcW w:w="2430" w:type="dxa"/>
          </w:tcPr>
          <w:p w14:paraId="5034608D" w14:textId="489AF529" w:rsidR="00E066BB" w:rsidRPr="00CD74F4" w:rsidRDefault="00E066BB" w:rsidP="002F12C5">
            <w:pPr>
              <w:jc w:val="center"/>
              <w:rPr>
                <w:rFonts w:ascii="Calibri" w:eastAsia="Times New Roman" w:hAnsi="Calibri" w:cs="Calibri"/>
                <w:sz w:val="22"/>
              </w:rPr>
            </w:pPr>
          </w:p>
        </w:tc>
        <w:tc>
          <w:tcPr>
            <w:tcW w:w="1440" w:type="dxa"/>
          </w:tcPr>
          <w:p w14:paraId="0468D8F8" w14:textId="45FAFBCE" w:rsidR="00E066BB" w:rsidRPr="00CD74F4" w:rsidRDefault="00E066BB" w:rsidP="009616FA">
            <w:pPr>
              <w:jc w:val="center"/>
              <w:rPr>
                <w:rFonts w:ascii="Calibri" w:eastAsia="Times New Roman" w:hAnsi="Calibri" w:cs="Calibri"/>
                <w:b/>
                <w:sz w:val="22"/>
              </w:rPr>
            </w:pPr>
          </w:p>
        </w:tc>
        <w:tc>
          <w:tcPr>
            <w:tcW w:w="2700" w:type="dxa"/>
          </w:tcPr>
          <w:p w14:paraId="45584A1B" w14:textId="77777777" w:rsidR="00E066BB" w:rsidRPr="00CD74F4" w:rsidRDefault="00E066BB" w:rsidP="002F12C5">
            <w:pPr>
              <w:rPr>
                <w:rFonts w:ascii="Calibri" w:eastAsia="Times New Roman" w:hAnsi="Calibri" w:cs="Calibri"/>
                <w:sz w:val="22"/>
              </w:rPr>
            </w:pPr>
          </w:p>
        </w:tc>
      </w:tr>
      <w:tr w:rsidR="00126D65" w:rsidRPr="009616FA" w14:paraId="21486509" w14:textId="77777777" w:rsidTr="00852FF1">
        <w:trPr>
          <w:trHeight w:val="270"/>
        </w:trPr>
        <w:tc>
          <w:tcPr>
            <w:tcW w:w="2268" w:type="dxa"/>
            <w:shd w:val="clear" w:color="auto" w:fill="BFBFBF" w:themeFill="background2"/>
          </w:tcPr>
          <w:p w14:paraId="08F4E0D9" w14:textId="6A574826" w:rsidR="00126D65" w:rsidRPr="00CD74F4" w:rsidRDefault="00126D65" w:rsidP="002F12C5">
            <w:pPr>
              <w:rPr>
                <w:rFonts w:ascii="Calibri" w:eastAsia="Times New Roman" w:hAnsi="Calibri" w:cs="Calibri"/>
                <w:b/>
                <w:sz w:val="22"/>
                <w:szCs w:val="32"/>
              </w:rPr>
            </w:pPr>
            <w:r w:rsidRPr="00CD74F4">
              <w:rPr>
                <w:rFonts w:ascii="Calibri" w:eastAsia="Times New Roman" w:hAnsi="Calibri" w:cs="Calibri"/>
                <w:b/>
                <w:szCs w:val="32"/>
              </w:rPr>
              <w:t>Coags</w:t>
            </w:r>
          </w:p>
        </w:tc>
        <w:tc>
          <w:tcPr>
            <w:tcW w:w="2430" w:type="dxa"/>
            <w:shd w:val="clear" w:color="auto" w:fill="BFBFBF" w:themeFill="background2"/>
          </w:tcPr>
          <w:p w14:paraId="35629550" w14:textId="77777777" w:rsidR="00126D65" w:rsidRPr="00CD74F4" w:rsidRDefault="00126D65" w:rsidP="002F12C5">
            <w:pPr>
              <w:jc w:val="center"/>
              <w:rPr>
                <w:rFonts w:ascii="Calibri" w:eastAsia="Times New Roman" w:hAnsi="Calibri" w:cs="Calibri"/>
                <w:b/>
                <w:sz w:val="22"/>
                <w:szCs w:val="32"/>
              </w:rPr>
            </w:pPr>
          </w:p>
        </w:tc>
        <w:tc>
          <w:tcPr>
            <w:tcW w:w="1440" w:type="dxa"/>
            <w:shd w:val="clear" w:color="auto" w:fill="BFBFBF" w:themeFill="background2"/>
          </w:tcPr>
          <w:p w14:paraId="2206E58C" w14:textId="77777777" w:rsidR="00126D65" w:rsidRPr="00CD74F4" w:rsidRDefault="00126D65" w:rsidP="002F12C5">
            <w:pPr>
              <w:rPr>
                <w:rFonts w:ascii="Calibri" w:eastAsia="Times New Roman" w:hAnsi="Calibri" w:cs="Calibri"/>
                <w:b/>
                <w:sz w:val="22"/>
                <w:szCs w:val="32"/>
              </w:rPr>
            </w:pPr>
          </w:p>
        </w:tc>
        <w:tc>
          <w:tcPr>
            <w:tcW w:w="2700" w:type="dxa"/>
            <w:shd w:val="clear" w:color="auto" w:fill="BFBFBF" w:themeFill="background2"/>
          </w:tcPr>
          <w:p w14:paraId="7DA0EA45" w14:textId="77777777" w:rsidR="00126D65" w:rsidRPr="00CD74F4" w:rsidRDefault="00126D65" w:rsidP="002F12C5">
            <w:pPr>
              <w:rPr>
                <w:rFonts w:ascii="Calibri" w:eastAsia="Times New Roman" w:hAnsi="Calibri" w:cs="Calibri"/>
                <w:b/>
                <w:sz w:val="22"/>
                <w:szCs w:val="32"/>
              </w:rPr>
            </w:pPr>
          </w:p>
        </w:tc>
      </w:tr>
      <w:tr w:rsidR="00126D65" w:rsidRPr="009616FA" w14:paraId="23288F67" w14:textId="77777777" w:rsidTr="00852FF1">
        <w:trPr>
          <w:trHeight w:val="270"/>
        </w:trPr>
        <w:tc>
          <w:tcPr>
            <w:tcW w:w="2268" w:type="dxa"/>
          </w:tcPr>
          <w:p w14:paraId="01DDB289" w14:textId="4FD93D9D" w:rsidR="00126D65" w:rsidRPr="00CD74F4" w:rsidRDefault="00126D65" w:rsidP="002F12C5">
            <w:pPr>
              <w:rPr>
                <w:rFonts w:ascii="Calibri" w:eastAsia="Times New Roman" w:hAnsi="Calibri" w:cs="Calibri"/>
                <w:sz w:val="22"/>
              </w:rPr>
            </w:pPr>
            <w:r w:rsidRPr="00CD74F4">
              <w:rPr>
                <w:rFonts w:ascii="Calibri" w:eastAsia="Times New Roman" w:hAnsi="Calibri" w:cs="Calibri"/>
                <w:sz w:val="22"/>
              </w:rPr>
              <w:t>INR</w:t>
            </w:r>
          </w:p>
        </w:tc>
        <w:tc>
          <w:tcPr>
            <w:tcW w:w="2430" w:type="dxa"/>
          </w:tcPr>
          <w:p w14:paraId="3116D6EF" w14:textId="27AA355E" w:rsidR="00126D65" w:rsidRPr="00CD74F4" w:rsidRDefault="00126D65" w:rsidP="002F12C5">
            <w:pPr>
              <w:jc w:val="center"/>
              <w:rPr>
                <w:rFonts w:ascii="Calibri" w:eastAsia="Times New Roman" w:hAnsi="Calibri" w:cs="Calibri"/>
                <w:sz w:val="22"/>
              </w:rPr>
            </w:pPr>
          </w:p>
        </w:tc>
        <w:tc>
          <w:tcPr>
            <w:tcW w:w="1440" w:type="dxa"/>
          </w:tcPr>
          <w:p w14:paraId="54406C43" w14:textId="77777777" w:rsidR="00126D65" w:rsidRPr="00CD74F4" w:rsidRDefault="00126D65" w:rsidP="009616FA">
            <w:pPr>
              <w:jc w:val="center"/>
              <w:rPr>
                <w:rFonts w:ascii="Calibri" w:eastAsia="Times New Roman" w:hAnsi="Calibri" w:cs="Calibri"/>
                <w:b/>
                <w:sz w:val="22"/>
              </w:rPr>
            </w:pPr>
          </w:p>
        </w:tc>
        <w:tc>
          <w:tcPr>
            <w:tcW w:w="2700" w:type="dxa"/>
          </w:tcPr>
          <w:p w14:paraId="4686243A" w14:textId="6EC9A946" w:rsidR="00126D65" w:rsidRPr="00CD74F4" w:rsidRDefault="00126D65" w:rsidP="002F12C5">
            <w:pPr>
              <w:rPr>
                <w:rFonts w:ascii="Calibri" w:eastAsia="Times New Roman" w:hAnsi="Calibri" w:cs="Calibri"/>
                <w:sz w:val="22"/>
              </w:rPr>
            </w:pPr>
            <w:r w:rsidRPr="00CD74F4">
              <w:rPr>
                <w:rFonts w:ascii="Calibri" w:eastAsia="Times New Roman" w:hAnsi="Calibri" w:cs="Calibri"/>
                <w:sz w:val="22"/>
              </w:rPr>
              <w:t>0.9 – 1.2</w:t>
            </w:r>
          </w:p>
        </w:tc>
      </w:tr>
      <w:tr w:rsidR="00126D65" w:rsidRPr="009616FA" w14:paraId="14978282" w14:textId="77777777" w:rsidTr="00852FF1">
        <w:trPr>
          <w:trHeight w:val="270"/>
        </w:trPr>
        <w:tc>
          <w:tcPr>
            <w:tcW w:w="2268" w:type="dxa"/>
          </w:tcPr>
          <w:p w14:paraId="512D7D1A" w14:textId="5C1D93C3" w:rsidR="00126D65" w:rsidRPr="00CD74F4" w:rsidRDefault="00126D65" w:rsidP="002F12C5">
            <w:pPr>
              <w:rPr>
                <w:rFonts w:ascii="Calibri" w:eastAsia="Times New Roman" w:hAnsi="Calibri" w:cs="Calibri"/>
                <w:sz w:val="22"/>
              </w:rPr>
            </w:pPr>
            <w:r w:rsidRPr="00CD74F4">
              <w:rPr>
                <w:rFonts w:ascii="Calibri" w:eastAsia="Times New Roman" w:hAnsi="Calibri" w:cs="Calibri"/>
                <w:sz w:val="22"/>
              </w:rPr>
              <w:t>PTT</w:t>
            </w:r>
          </w:p>
        </w:tc>
        <w:tc>
          <w:tcPr>
            <w:tcW w:w="2430" w:type="dxa"/>
          </w:tcPr>
          <w:p w14:paraId="59252A4E" w14:textId="4754E3F8" w:rsidR="00126D65" w:rsidRPr="00CF6E17" w:rsidRDefault="00126D65" w:rsidP="002F12C5">
            <w:pPr>
              <w:jc w:val="center"/>
              <w:rPr>
                <w:rFonts w:ascii="Calibri" w:eastAsia="Times New Roman" w:hAnsi="Calibri" w:cs="Calibri"/>
                <w:b/>
                <w:sz w:val="22"/>
              </w:rPr>
            </w:pPr>
          </w:p>
        </w:tc>
        <w:tc>
          <w:tcPr>
            <w:tcW w:w="1440" w:type="dxa"/>
          </w:tcPr>
          <w:p w14:paraId="01D4E6B4" w14:textId="47CE1052" w:rsidR="00126D65" w:rsidRPr="00CD74F4" w:rsidRDefault="00126D65" w:rsidP="009616FA">
            <w:pPr>
              <w:jc w:val="center"/>
              <w:rPr>
                <w:rFonts w:ascii="Calibri" w:eastAsia="Times New Roman" w:hAnsi="Calibri" w:cs="Calibri"/>
                <w:b/>
                <w:sz w:val="22"/>
              </w:rPr>
            </w:pPr>
          </w:p>
        </w:tc>
        <w:tc>
          <w:tcPr>
            <w:tcW w:w="2700" w:type="dxa"/>
          </w:tcPr>
          <w:p w14:paraId="5FA33E3D" w14:textId="1486B7C4" w:rsidR="00126D65" w:rsidRPr="00CD74F4" w:rsidRDefault="002F688A" w:rsidP="002F12C5">
            <w:pPr>
              <w:rPr>
                <w:rFonts w:ascii="Calibri" w:eastAsia="Times New Roman" w:hAnsi="Calibri" w:cs="Calibri"/>
                <w:sz w:val="22"/>
              </w:rPr>
            </w:pPr>
            <w:r w:rsidRPr="00CD74F4">
              <w:rPr>
                <w:rFonts w:ascii="Calibri" w:eastAsia="Times New Roman" w:hAnsi="Calibri" w:cs="Calibri"/>
                <w:sz w:val="22"/>
              </w:rPr>
              <w:t xml:space="preserve">28 – 38 </w:t>
            </w:r>
            <w:r w:rsidR="00126D65" w:rsidRPr="00CD74F4">
              <w:rPr>
                <w:rFonts w:ascii="Calibri" w:eastAsia="Times New Roman" w:hAnsi="Calibri" w:cs="Calibri"/>
                <w:sz w:val="22"/>
              </w:rPr>
              <w:t>s</w:t>
            </w:r>
          </w:p>
        </w:tc>
      </w:tr>
      <w:tr w:rsidR="006B0DBD" w:rsidRPr="009616FA" w14:paraId="04C7A770" w14:textId="77777777" w:rsidTr="00223F43">
        <w:trPr>
          <w:trHeight w:val="270"/>
        </w:trPr>
        <w:tc>
          <w:tcPr>
            <w:tcW w:w="8838" w:type="dxa"/>
            <w:gridSpan w:val="4"/>
            <w:shd w:val="clear" w:color="auto" w:fill="BFBFBF" w:themeFill="background2"/>
          </w:tcPr>
          <w:p w14:paraId="02D371F6" w14:textId="0FB010C2" w:rsidR="006B0DBD" w:rsidRPr="00CD74F4" w:rsidRDefault="00E066BB" w:rsidP="002F12C5">
            <w:pPr>
              <w:rPr>
                <w:rFonts w:ascii="Calibri" w:eastAsia="Times New Roman" w:hAnsi="Calibri" w:cs="Calibri"/>
                <w:sz w:val="22"/>
              </w:rPr>
            </w:pPr>
            <w:r>
              <w:rPr>
                <w:rFonts w:ascii="Calibri" w:eastAsia="Times New Roman" w:hAnsi="Calibri" w:cs="Calibri"/>
                <w:b/>
                <w:szCs w:val="32"/>
              </w:rPr>
              <w:t>ABGs</w:t>
            </w:r>
          </w:p>
        </w:tc>
      </w:tr>
      <w:tr w:rsidR="006B0DBD" w:rsidRPr="009616FA" w14:paraId="4BE90606" w14:textId="77777777" w:rsidTr="00223F43">
        <w:trPr>
          <w:trHeight w:val="270"/>
        </w:trPr>
        <w:tc>
          <w:tcPr>
            <w:tcW w:w="8838" w:type="dxa"/>
            <w:gridSpan w:val="4"/>
          </w:tcPr>
          <w:p w14:paraId="73743382" w14:textId="4B880E36" w:rsidR="006B0DBD" w:rsidRPr="00CD74F4" w:rsidRDefault="00E066BB" w:rsidP="009616FA">
            <w:pPr>
              <w:shd w:val="clear" w:color="auto" w:fill="FFFFFF" w:themeFill="background1"/>
              <w:rPr>
                <w:rFonts w:ascii="Calibri" w:eastAsia="Times New Roman" w:hAnsi="Calibri" w:cs="Calibri"/>
                <w:sz w:val="22"/>
              </w:rPr>
            </w:pPr>
            <w:r>
              <w:rPr>
                <w:rFonts w:ascii="Calibri" w:eastAsia="Times New Roman" w:hAnsi="Calibri" w:cs="Calibri"/>
                <w:b/>
                <w:sz w:val="22"/>
              </w:rPr>
              <w:t>Arterial</w:t>
            </w:r>
          </w:p>
        </w:tc>
      </w:tr>
      <w:tr w:rsidR="006B0DBD" w:rsidRPr="009616FA" w14:paraId="46B5CB19" w14:textId="77777777" w:rsidTr="00852FF1">
        <w:trPr>
          <w:trHeight w:val="270"/>
        </w:trPr>
        <w:tc>
          <w:tcPr>
            <w:tcW w:w="2268" w:type="dxa"/>
          </w:tcPr>
          <w:p w14:paraId="706D5FB7" w14:textId="69916AF7"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pH</w:t>
            </w:r>
          </w:p>
        </w:tc>
        <w:tc>
          <w:tcPr>
            <w:tcW w:w="2430" w:type="dxa"/>
          </w:tcPr>
          <w:p w14:paraId="2EFDEF62" w14:textId="26DFFD7B" w:rsidR="006B0DBD" w:rsidRPr="00CF6E17" w:rsidRDefault="00E13246" w:rsidP="002F12C5">
            <w:pPr>
              <w:jc w:val="center"/>
              <w:rPr>
                <w:rFonts w:ascii="Calibri" w:eastAsia="Times New Roman" w:hAnsi="Calibri" w:cs="Calibri"/>
                <w:b/>
                <w:sz w:val="22"/>
              </w:rPr>
            </w:pPr>
            <w:r>
              <w:rPr>
                <w:rFonts w:ascii="Calibri" w:eastAsia="Times New Roman" w:hAnsi="Calibri" w:cs="Calibri"/>
                <w:b/>
                <w:sz w:val="22"/>
              </w:rPr>
              <w:t>7.04</w:t>
            </w:r>
          </w:p>
        </w:tc>
        <w:tc>
          <w:tcPr>
            <w:tcW w:w="1440" w:type="dxa"/>
          </w:tcPr>
          <w:p w14:paraId="5ED55ED6" w14:textId="6B1FBF9F" w:rsidR="006B0DBD" w:rsidRPr="00CD74F4" w:rsidRDefault="00CF6E17" w:rsidP="009616FA">
            <w:pPr>
              <w:jc w:val="center"/>
              <w:rPr>
                <w:rFonts w:ascii="Calibri" w:eastAsia="Times New Roman" w:hAnsi="Calibri" w:cs="Calibri"/>
                <w:b/>
                <w:sz w:val="22"/>
              </w:rPr>
            </w:pPr>
            <w:r>
              <w:rPr>
                <w:rFonts w:ascii="Calibri" w:eastAsia="Times New Roman" w:hAnsi="Calibri" w:cs="Calibri"/>
                <w:b/>
                <w:sz w:val="22"/>
              </w:rPr>
              <w:t>L</w:t>
            </w:r>
          </w:p>
        </w:tc>
        <w:tc>
          <w:tcPr>
            <w:tcW w:w="2700" w:type="dxa"/>
          </w:tcPr>
          <w:p w14:paraId="3AA42896" w14:textId="0B611686"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7.35- 7.45</w:t>
            </w:r>
          </w:p>
        </w:tc>
      </w:tr>
      <w:tr w:rsidR="006B0DBD" w:rsidRPr="009616FA" w14:paraId="3DE06A8B" w14:textId="77777777" w:rsidTr="00852FF1">
        <w:trPr>
          <w:trHeight w:val="270"/>
        </w:trPr>
        <w:tc>
          <w:tcPr>
            <w:tcW w:w="2268" w:type="dxa"/>
          </w:tcPr>
          <w:p w14:paraId="1C096922" w14:textId="51567722"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pCO2</w:t>
            </w:r>
          </w:p>
        </w:tc>
        <w:tc>
          <w:tcPr>
            <w:tcW w:w="2430" w:type="dxa"/>
          </w:tcPr>
          <w:p w14:paraId="3013068F" w14:textId="057E95FC" w:rsidR="006B0DBD" w:rsidRPr="00E066BB" w:rsidRDefault="00E13246" w:rsidP="002F12C5">
            <w:pPr>
              <w:jc w:val="center"/>
              <w:rPr>
                <w:rFonts w:ascii="Calibri" w:eastAsia="Times New Roman" w:hAnsi="Calibri" w:cs="Calibri"/>
                <w:sz w:val="22"/>
              </w:rPr>
            </w:pPr>
            <w:r>
              <w:rPr>
                <w:rFonts w:ascii="Calibri" w:eastAsia="Times New Roman" w:hAnsi="Calibri" w:cs="Calibri"/>
                <w:sz w:val="22"/>
              </w:rPr>
              <w:t>40</w:t>
            </w:r>
          </w:p>
        </w:tc>
        <w:tc>
          <w:tcPr>
            <w:tcW w:w="1440" w:type="dxa"/>
          </w:tcPr>
          <w:p w14:paraId="64EF612E" w14:textId="6E2A93B0" w:rsidR="006B0DBD" w:rsidRPr="00CD74F4" w:rsidRDefault="006B0DBD" w:rsidP="009616FA">
            <w:pPr>
              <w:jc w:val="center"/>
              <w:rPr>
                <w:rFonts w:ascii="Calibri" w:eastAsia="Times New Roman" w:hAnsi="Calibri" w:cs="Calibri"/>
                <w:b/>
                <w:sz w:val="22"/>
              </w:rPr>
            </w:pPr>
          </w:p>
        </w:tc>
        <w:tc>
          <w:tcPr>
            <w:tcW w:w="2700" w:type="dxa"/>
          </w:tcPr>
          <w:p w14:paraId="4E701B9E" w14:textId="597B792A"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35 – 45 mmHg</w:t>
            </w:r>
          </w:p>
        </w:tc>
      </w:tr>
      <w:tr w:rsidR="006B0DBD" w:rsidRPr="009616FA" w14:paraId="04E91D4D" w14:textId="77777777" w:rsidTr="00852FF1">
        <w:trPr>
          <w:trHeight w:val="270"/>
        </w:trPr>
        <w:tc>
          <w:tcPr>
            <w:tcW w:w="2268" w:type="dxa"/>
          </w:tcPr>
          <w:p w14:paraId="24176B20" w14:textId="53B36139"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PO</w:t>
            </w:r>
            <w:r w:rsidR="006B0DBD" w:rsidRPr="00CD74F4">
              <w:rPr>
                <w:rFonts w:ascii="Calibri" w:eastAsia="Times New Roman" w:hAnsi="Calibri" w:cs="Calibri"/>
                <w:sz w:val="22"/>
              </w:rPr>
              <w:t>2</w:t>
            </w:r>
          </w:p>
        </w:tc>
        <w:tc>
          <w:tcPr>
            <w:tcW w:w="2430" w:type="dxa"/>
          </w:tcPr>
          <w:p w14:paraId="31756E10" w14:textId="49F0632F" w:rsidR="006B0DBD" w:rsidRPr="00E066BB" w:rsidRDefault="006B0DBD" w:rsidP="002F12C5">
            <w:pPr>
              <w:jc w:val="center"/>
              <w:rPr>
                <w:rFonts w:ascii="Calibri" w:eastAsia="Times New Roman" w:hAnsi="Calibri" w:cs="Calibri"/>
                <w:b/>
                <w:sz w:val="22"/>
              </w:rPr>
            </w:pPr>
          </w:p>
        </w:tc>
        <w:tc>
          <w:tcPr>
            <w:tcW w:w="1440" w:type="dxa"/>
          </w:tcPr>
          <w:p w14:paraId="010C2193" w14:textId="2619E236" w:rsidR="006B0DBD" w:rsidRPr="00CD74F4" w:rsidRDefault="006B0DBD" w:rsidP="009616FA">
            <w:pPr>
              <w:jc w:val="center"/>
              <w:rPr>
                <w:rFonts w:ascii="Calibri" w:eastAsia="Times New Roman" w:hAnsi="Calibri" w:cs="Calibri"/>
                <w:b/>
                <w:sz w:val="22"/>
              </w:rPr>
            </w:pPr>
          </w:p>
        </w:tc>
        <w:tc>
          <w:tcPr>
            <w:tcW w:w="2700" w:type="dxa"/>
          </w:tcPr>
          <w:p w14:paraId="4970BC00" w14:textId="1C2E422D"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80-100 mmHg</w:t>
            </w:r>
          </w:p>
        </w:tc>
      </w:tr>
      <w:tr w:rsidR="006B0DBD" w:rsidRPr="009616FA" w14:paraId="7A8EBF86" w14:textId="77777777" w:rsidTr="00852FF1">
        <w:trPr>
          <w:trHeight w:val="270"/>
        </w:trPr>
        <w:tc>
          <w:tcPr>
            <w:tcW w:w="2268" w:type="dxa"/>
          </w:tcPr>
          <w:p w14:paraId="28B6CD2C" w14:textId="161B4449"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BE</w:t>
            </w:r>
          </w:p>
        </w:tc>
        <w:tc>
          <w:tcPr>
            <w:tcW w:w="2430" w:type="dxa"/>
          </w:tcPr>
          <w:p w14:paraId="07E9D553" w14:textId="4D3A9E74" w:rsidR="006B0DBD" w:rsidRPr="00E066BB" w:rsidRDefault="006B0DBD" w:rsidP="002F12C5">
            <w:pPr>
              <w:jc w:val="center"/>
              <w:rPr>
                <w:rFonts w:ascii="Calibri" w:eastAsia="Times New Roman" w:hAnsi="Calibri" w:cs="Calibri"/>
                <w:b/>
                <w:sz w:val="22"/>
              </w:rPr>
            </w:pPr>
          </w:p>
        </w:tc>
        <w:tc>
          <w:tcPr>
            <w:tcW w:w="1440" w:type="dxa"/>
          </w:tcPr>
          <w:p w14:paraId="30A97771" w14:textId="0C25E65F" w:rsidR="006B0DBD" w:rsidRPr="00CD74F4" w:rsidRDefault="006B0DBD" w:rsidP="009616FA">
            <w:pPr>
              <w:jc w:val="center"/>
              <w:rPr>
                <w:rFonts w:ascii="Calibri" w:eastAsia="Times New Roman" w:hAnsi="Calibri" w:cs="Calibri"/>
                <w:b/>
                <w:sz w:val="22"/>
              </w:rPr>
            </w:pPr>
          </w:p>
        </w:tc>
        <w:tc>
          <w:tcPr>
            <w:tcW w:w="2700" w:type="dxa"/>
          </w:tcPr>
          <w:p w14:paraId="7057FCEB" w14:textId="1998C302" w:rsidR="006B0DBD" w:rsidRPr="00CD74F4" w:rsidRDefault="00031DCD" w:rsidP="002F12C5">
            <w:pPr>
              <w:rPr>
                <w:rFonts w:ascii="Calibri" w:eastAsia="Times New Roman" w:hAnsi="Calibri" w:cs="Calibri"/>
                <w:sz w:val="22"/>
              </w:rPr>
            </w:pPr>
            <w:r w:rsidRPr="00CD74F4">
              <w:rPr>
                <w:rFonts w:ascii="Calibri" w:eastAsia="Times New Roman" w:hAnsi="Calibri" w:cs="Calibri"/>
                <w:sz w:val="22"/>
              </w:rPr>
              <w:t xml:space="preserve">-2.0  to  </w:t>
            </w:r>
            <w:r w:rsidR="002F688A" w:rsidRPr="00CD74F4">
              <w:rPr>
                <w:rFonts w:ascii="Calibri" w:eastAsia="Times New Roman" w:hAnsi="Calibri" w:cs="Calibri"/>
                <w:sz w:val="22"/>
              </w:rPr>
              <w:t>+2</w:t>
            </w:r>
            <w:r w:rsidRPr="00CD74F4">
              <w:rPr>
                <w:rFonts w:ascii="Calibri" w:eastAsia="Times New Roman" w:hAnsi="Calibri" w:cs="Calibri"/>
                <w:sz w:val="22"/>
              </w:rPr>
              <w:t>.0</w:t>
            </w:r>
            <w:r w:rsidR="002F688A" w:rsidRPr="00CD74F4">
              <w:rPr>
                <w:rFonts w:ascii="Calibri" w:eastAsia="Times New Roman" w:hAnsi="Calibri" w:cs="Calibri"/>
                <w:sz w:val="22"/>
              </w:rPr>
              <w:t xml:space="preserve"> mmol/L</w:t>
            </w:r>
          </w:p>
        </w:tc>
      </w:tr>
      <w:tr w:rsidR="006B0DBD" w:rsidRPr="009616FA" w14:paraId="321458B8" w14:textId="77777777" w:rsidTr="00852FF1">
        <w:trPr>
          <w:trHeight w:val="270"/>
        </w:trPr>
        <w:tc>
          <w:tcPr>
            <w:tcW w:w="2268" w:type="dxa"/>
          </w:tcPr>
          <w:p w14:paraId="647EBFDE" w14:textId="519C65E2"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HCO3</w:t>
            </w:r>
          </w:p>
        </w:tc>
        <w:tc>
          <w:tcPr>
            <w:tcW w:w="2430" w:type="dxa"/>
          </w:tcPr>
          <w:p w14:paraId="6D938C80" w14:textId="27CD95E0" w:rsidR="006B0DBD" w:rsidRPr="00E066BB" w:rsidRDefault="00E13246" w:rsidP="002F12C5">
            <w:pPr>
              <w:jc w:val="center"/>
              <w:rPr>
                <w:rFonts w:ascii="Calibri" w:eastAsia="Times New Roman" w:hAnsi="Calibri" w:cs="Calibri"/>
                <w:b/>
                <w:sz w:val="22"/>
              </w:rPr>
            </w:pPr>
            <w:r>
              <w:rPr>
                <w:rFonts w:ascii="Calibri" w:eastAsia="Times New Roman" w:hAnsi="Calibri" w:cs="Calibri"/>
                <w:b/>
                <w:sz w:val="22"/>
              </w:rPr>
              <w:t>22</w:t>
            </w:r>
          </w:p>
        </w:tc>
        <w:tc>
          <w:tcPr>
            <w:tcW w:w="1440" w:type="dxa"/>
          </w:tcPr>
          <w:p w14:paraId="5081F712" w14:textId="14FB6A33" w:rsidR="006B0DBD" w:rsidRPr="00CD74F4" w:rsidRDefault="006B0DBD" w:rsidP="009616FA">
            <w:pPr>
              <w:jc w:val="center"/>
              <w:rPr>
                <w:rFonts w:ascii="Calibri" w:eastAsia="Times New Roman" w:hAnsi="Calibri" w:cs="Calibri"/>
                <w:b/>
                <w:sz w:val="22"/>
              </w:rPr>
            </w:pPr>
          </w:p>
        </w:tc>
        <w:tc>
          <w:tcPr>
            <w:tcW w:w="2700" w:type="dxa"/>
          </w:tcPr>
          <w:p w14:paraId="24F04F06" w14:textId="2A31D2C9" w:rsidR="006B0DBD" w:rsidRPr="00CD74F4" w:rsidRDefault="002F688A" w:rsidP="002F12C5">
            <w:pPr>
              <w:rPr>
                <w:rFonts w:ascii="Calibri" w:eastAsia="Times New Roman" w:hAnsi="Calibri" w:cs="Calibri"/>
                <w:sz w:val="22"/>
              </w:rPr>
            </w:pPr>
            <w:r w:rsidRPr="00CD74F4">
              <w:rPr>
                <w:rFonts w:ascii="Calibri" w:eastAsia="Times New Roman" w:hAnsi="Calibri" w:cs="Calibri"/>
                <w:sz w:val="22"/>
              </w:rPr>
              <w:t xml:space="preserve">22 – 26 </w:t>
            </w:r>
            <w:r w:rsidR="00031DCD" w:rsidRPr="00CD74F4">
              <w:rPr>
                <w:rFonts w:ascii="Calibri" w:eastAsia="Times New Roman" w:hAnsi="Calibri" w:cs="Calibri"/>
                <w:sz w:val="22"/>
              </w:rPr>
              <w:t xml:space="preserve"> mmol/L</w:t>
            </w:r>
          </w:p>
        </w:tc>
      </w:tr>
      <w:tr w:rsidR="006B0DBD" w:rsidRPr="009616FA" w14:paraId="5E5E1C22" w14:textId="77777777" w:rsidTr="00852FF1">
        <w:trPr>
          <w:trHeight w:val="270"/>
        </w:trPr>
        <w:tc>
          <w:tcPr>
            <w:tcW w:w="2268" w:type="dxa"/>
          </w:tcPr>
          <w:p w14:paraId="17B2476A" w14:textId="7350C20B" w:rsidR="006B0DBD" w:rsidRPr="00CD74F4" w:rsidRDefault="006B0DBD" w:rsidP="002F12C5">
            <w:pPr>
              <w:rPr>
                <w:rFonts w:ascii="Calibri" w:eastAsia="Times New Roman" w:hAnsi="Calibri" w:cs="Calibri"/>
                <w:sz w:val="22"/>
              </w:rPr>
            </w:pPr>
            <w:r w:rsidRPr="00CD74F4">
              <w:rPr>
                <w:rFonts w:ascii="Calibri" w:eastAsia="Times New Roman" w:hAnsi="Calibri" w:cs="Calibri"/>
                <w:sz w:val="22"/>
              </w:rPr>
              <w:t>O2 Sat</w:t>
            </w:r>
          </w:p>
        </w:tc>
        <w:tc>
          <w:tcPr>
            <w:tcW w:w="2430" w:type="dxa"/>
          </w:tcPr>
          <w:p w14:paraId="2D6A7704" w14:textId="77777777" w:rsidR="006B0DBD" w:rsidRPr="00CD74F4" w:rsidRDefault="006B0DBD" w:rsidP="002F12C5">
            <w:pPr>
              <w:jc w:val="center"/>
              <w:rPr>
                <w:rFonts w:ascii="Calibri" w:eastAsia="Times New Roman" w:hAnsi="Calibri" w:cs="Calibri"/>
                <w:sz w:val="22"/>
              </w:rPr>
            </w:pPr>
          </w:p>
        </w:tc>
        <w:tc>
          <w:tcPr>
            <w:tcW w:w="1440" w:type="dxa"/>
          </w:tcPr>
          <w:p w14:paraId="68648F32" w14:textId="77777777" w:rsidR="006B0DBD" w:rsidRPr="00CD74F4" w:rsidRDefault="006B0DBD" w:rsidP="009616FA">
            <w:pPr>
              <w:jc w:val="center"/>
              <w:rPr>
                <w:rFonts w:ascii="Calibri" w:eastAsia="Times New Roman" w:hAnsi="Calibri" w:cs="Calibri"/>
                <w:b/>
                <w:sz w:val="22"/>
              </w:rPr>
            </w:pPr>
          </w:p>
        </w:tc>
        <w:tc>
          <w:tcPr>
            <w:tcW w:w="2700" w:type="dxa"/>
          </w:tcPr>
          <w:p w14:paraId="74D65A96" w14:textId="26077FBF" w:rsidR="006B0DBD" w:rsidRPr="00CD74F4" w:rsidRDefault="009F3117" w:rsidP="002F12C5">
            <w:pPr>
              <w:rPr>
                <w:rFonts w:ascii="Calibri" w:eastAsia="Times New Roman" w:hAnsi="Calibri" w:cs="Calibri"/>
                <w:sz w:val="22"/>
              </w:rPr>
            </w:pPr>
            <w:r w:rsidRPr="00CD74F4">
              <w:rPr>
                <w:rFonts w:ascii="Calibri" w:eastAsia="Times New Roman" w:hAnsi="Calibri" w:cs="Calibri"/>
                <w:sz w:val="22"/>
              </w:rPr>
              <w:t>95 – 100%</w:t>
            </w:r>
          </w:p>
        </w:tc>
      </w:tr>
    </w:tbl>
    <w:p w14:paraId="3F699720" w14:textId="77777777" w:rsidR="00A6119F" w:rsidRDefault="00A6119F" w:rsidP="00FC6CF5">
      <w:pPr>
        <w:jc w:val="center"/>
        <w:rPr>
          <w:rFonts w:ascii="Arial" w:eastAsia="Arial" w:hAnsi="Arial" w:cs="Arial"/>
          <w:color w:val="000000"/>
          <w:sz w:val="20"/>
          <w:szCs w:val="20"/>
          <w:u w:color="000000"/>
        </w:rPr>
      </w:pPr>
    </w:p>
    <w:p w14:paraId="5BEA1D0E" w14:textId="77777777" w:rsidR="00A6119F" w:rsidRPr="00425863" w:rsidRDefault="00A6119F" w:rsidP="00FC6CF5">
      <w:pPr>
        <w:jc w:val="center"/>
        <w:rPr>
          <w:rFonts w:ascii="Arial" w:eastAsia="Arial" w:hAnsi="Arial" w:cs="Arial"/>
          <w:color w:val="000000"/>
          <w:sz w:val="20"/>
          <w:szCs w:val="20"/>
          <w:u w:color="000000"/>
        </w:rPr>
      </w:pPr>
    </w:p>
    <w:p w14:paraId="2304B4B7" w14:textId="77777777" w:rsidR="00FC6CF5" w:rsidRDefault="00FC6CF5" w:rsidP="00FC6CF5">
      <w:pPr>
        <w:jc w:val="center"/>
        <w:rPr>
          <w:rFonts w:ascii="Arial" w:eastAsia="Arial" w:hAnsi="Arial" w:cs="Arial"/>
          <w:color w:val="000000"/>
          <w:sz w:val="20"/>
          <w:szCs w:val="20"/>
          <w:u w:color="000000"/>
        </w:rPr>
      </w:pPr>
    </w:p>
    <w:p w14:paraId="1497D8EC" w14:textId="77777777" w:rsidR="00A6119F" w:rsidRDefault="00A6119F" w:rsidP="00FC6CF5">
      <w:pPr>
        <w:jc w:val="center"/>
        <w:rPr>
          <w:rFonts w:ascii="Arial" w:eastAsia="Arial" w:hAnsi="Arial" w:cs="Arial"/>
          <w:color w:val="000000"/>
          <w:sz w:val="20"/>
          <w:szCs w:val="20"/>
          <w:u w:color="000000"/>
        </w:rPr>
      </w:pPr>
    </w:p>
    <w:p w14:paraId="20698E28" w14:textId="77777777" w:rsidR="00A6119F" w:rsidRDefault="00A6119F" w:rsidP="00FC6CF5">
      <w:pPr>
        <w:jc w:val="center"/>
        <w:rPr>
          <w:rFonts w:ascii="Arial" w:eastAsia="Arial" w:hAnsi="Arial" w:cs="Arial"/>
          <w:color w:val="000000"/>
          <w:sz w:val="20"/>
          <w:szCs w:val="20"/>
          <w:u w:color="000000"/>
        </w:rPr>
      </w:pPr>
    </w:p>
    <w:p w14:paraId="0C7F65C2" w14:textId="77777777" w:rsidR="00A6119F" w:rsidRDefault="00A6119F" w:rsidP="00FC6CF5">
      <w:pPr>
        <w:jc w:val="center"/>
        <w:rPr>
          <w:rFonts w:ascii="Arial" w:eastAsia="Arial" w:hAnsi="Arial" w:cs="Arial"/>
          <w:color w:val="000000"/>
          <w:sz w:val="20"/>
          <w:szCs w:val="20"/>
          <w:u w:color="000000"/>
        </w:rPr>
      </w:pPr>
    </w:p>
    <w:p w14:paraId="0E6F730F" w14:textId="77777777" w:rsidR="00A6119F" w:rsidRDefault="00A6119F" w:rsidP="00FC6CF5">
      <w:pPr>
        <w:jc w:val="center"/>
        <w:rPr>
          <w:rFonts w:ascii="Arial" w:eastAsia="Arial" w:hAnsi="Arial" w:cs="Arial"/>
          <w:color w:val="000000"/>
          <w:sz w:val="20"/>
          <w:szCs w:val="20"/>
          <w:u w:color="000000"/>
        </w:rPr>
      </w:pPr>
    </w:p>
    <w:p w14:paraId="649DC709" w14:textId="77777777" w:rsidR="00A6119F" w:rsidRDefault="00A6119F" w:rsidP="00FC6CF5">
      <w:pPr>
        <w:jc w:val="center"/>
        <w:rPr>
          <w:rFonts w:ascii="Arial" w:eastAsia="Arial" w:hAnsi="Arial" w:cs="Arial"/>
          <w:color w:val="000000"/>
          <w:sz w:val="20"/>
          <w:szCs w:val="20"/>
          <w:u w:color="000000"/>
        </w:rPr>
      </w:pPr>
    </w:p>
    <w:p w14:paraId="13E99424" w14:textId="77777777" w:rsidR="00A6119F" w:rsidRDefault="00A6119F" w:rsidP="00FC6CF5">
      <w:pPr>
        <w:jc w:val="center"/>
        <w:rPr>
          <w:rFonts w:ascii="Arial" w:eastAsia="Arial" w:hAnsi="Arial" w:cs="Arial"/>
          <w:color w:val="000000"/>
          <w:sz w:val="20"/>
          <w:szCs w:val="20"/>
          <w:u w:color="000000"/>
        </w:rPr>
      </w:pPr>
    </w:p>
    <w:p w14:paraId="02E4E3D3" w14:textId="77777777" w:rsidR="00A6119F" w:rsidRDefault="00A6119F" w:rsidP="00FC6CF5">
      <w:pPr>
        <w:jc w:val="center"/>
        <w:rPr>
          <w:rFonts w:ascii="Arial" w:eastAsia="Arial" w:hAnsi="Arial" w:cs="Arial"/>
          <w:color w:val="000000"/>
          <w:sz w:val="20"/>
          <w:szCs w:val="20"/>
          <w:u w:color="000000"/>
        </w:rPr>
      </w:pPr>
    </w:p>
    <w:p w14:paraId="2204D8B7" w14:textId="77777777" w:rsidR="00A6119F" w:rsidRDefault="00A6119F" w:rsidP="00FC6CF5">
      <w:pPr>
        <w:jc w:val="center"/>
        <w:rPr>
          <w:rFonts w:ascii="Arial" w:eastAsia="Arial" w:hAnsi="Arial" w:cs="Arial"/>
          <w:color w:val="000000"/>
          <w:sz w:val="20"/>
          <w:szCs w:val="20"/>
          <w:u w:color="000000"/>
        </w:rPr>
      </w:pPr>
    </w:p>
    <w:p w14:paraId="2EFAADC4" w14:textId="77777777" w:rsidR="00A6119F" w:rsidRDefault="00A6119F" w:rsidP="00FC6CF5">
      <w:pPr>
        <w:jc w:val="center"/>
        <w:rPr>
          <w:rFonts w:ascii="Arial" w:eastAsia="Arial" w:hAnsi="Arial" w:cs="Arial"/>
          <w:color w:val="000000"/>
          <w:sz w:val="20"/>
          <w:szCs w:val="20"/>
          <w:u w:color="000000"/>
        </w:rPr>
      </w:pPr>
    </w:p>
    <w:p w14:paraId="61E8F50B" w14:textId="77777777" w:rsidR="00A6119F" w:rsidRDefault="00A6119F" w:rsidP="00FC6CF5">
      <w:pPr>
        <w:jc w:val="center"/>
        <w:rPr>
          <w:rFonts w:ascii="Arial" w:eastAsia="Arial" w:hAnsi="Arial" w:cs="Arial"/>
          <w:color w:val="000000"/>
          <w:sz w:val="20"/>
          <w:szCs w:val="20"/>
          <w:u w:color="000000"/>
        </w:rPr>
      </w:pPr>
    </w:p>
    <w:p w14:paraId="410D93B8" w14:textId="77777777" w:rsidR="00A6119F" w:rsidRDefault="00A6119F" w:rsidP="00FC6CF5">
      <w:pPr>
        <w:jc w:val="center"/>
        <w:rPr>
          <w:rFonts w:ascii="Arial" w:eastAsia="Arial" w:hAnsi="Arial" w:cs="Arial"/>
          <w:color w:val="000000"/>
          <w:sz w:val="20"/>
          <w:szCs w:val="20"/>
          <w:u w:color="000000"/>
        </w:rPr>
      </w:pPr>
    </w:p>
    <w:p w14:paraId="40E8C2D3" w14:textId="77777777" w:rsidR="00A6119F" w:rsidRDefault="00A6119F" w:rsidP="00FC6CF5">
      <w:pPr>
        <w:jc w:val="center"/>
        <w:rPr>
          <w:rFonts w:ascii="Arial" w:eastAsia="Arial" w:hAnsi="Arial" w:cs="Arial"/>
          <w:color w:val="000000"/>
          <w:sz w:val="20"/>
          <w:szCs w:val="20"/>
          <w:u w:color="000000"/>
        </w:rPr>
      </w:pPr>
    </w:p>
    <w:p w14:paraId="3C86EF58" w14:textId="77777777" w:rsidR="00A6119F" w:rsidRDefault="00A6119F" w:rsidP="00FC6CF5">
      <w:pPr>
        <w:jc w:val="center"/>
        <w:rPr>
          <w:rFonts w:ascii="Arial" w:eastAsia="Arial" w:hAnsi="Arial" w:cs="Arial"/>
          <w:color w:val="000000"/>
          <w:sz w:val="20"/>
          <w:szCs w:val="20"/>
          <w:u w:color="000000"/>
        </w:rPr>
      </w:pPr>
    </w:p>
    <w:p w14:paraId="1F98E2E1" w14:textId="77777777" w:rsidR="00A6119F" w:rsidRDefault="00A6119F" w:rsidP="00FC6CF5">
      <w:pPr>
        <w:jc w:val="center"/>
        <w:rPr>
          <w:rFonts w:ascii="Arial" w:eastAsia="Arial" w:hAnsi="Arial" w:cs="Arial"/>
          <w:color w:val="000000"/>
          <w:sz w:val="20"/>
          <w:szCs w:val="20"/>
          <w:u w:color="000000"/>
        </w:rPr>
      </w:pPr>
    </w:p>
    <w:p w14:paraId="47449865" w14:textId="77777777" w:rsidR="00A6119F" w:rsidRDefault="00A6119F" w:rsidP="00FC6CF5">
      <w:pPr>
        <w:jc w:val="center"/>
        <w:rPr>
          <w:rFonts w:ascii="Arial" w:eastAsia="Arial" w:hAnsi="Arial" w:cs="Arial"/>
          <w:color w:val="000000"/>
          <w:sz w:val="20"/>
          <w:szCs w:val="20"/>
          <w:u w:color="000000"/>
        </w:rPr>
      </w:pPr>
    </w:p>
    <w:p w14:paraId="2D973F8C" w14:textId="77777777" w:rsidR="00A6119F" w:rsidRDefault="00A6119F" w:rsidP="00FC6CF5">
      <w:pPr>
        <w:jc w:val="center"/>
        <w:rPr>
          <w:rFonts w:ascii="Arial" w:eastAsia="Arial" w:hAnsi="Arial" w:cs="Arial"/>
          <w:color w:val="000000"/>
          <w:sz w:val="20"/>
          <w:szCs w:val="20"/>
          <w:u w:color="000000"/>
        </w:rPr>
      </w:pPr>
    </w:p>
    <w:p w14:paraId="0A0563B1" w14:textId="19A9E52B" w:rsidR="00904B76" w:rsidRDefault="00904B76">
      <w:pPr>
        <w:pStyle w:val="BodyA"/>
        <w:rPr>
          <w:rFonts w:ascii="Calibri" w:hAnsi="Calibri" w:cs="Calibri"/>
          <w:sz w:val="20"/>
          <w:szCs w:val="20"/>
        </w:rPr>
      </w:pPr>
    </w:p>
    <w:p w14:paraId="01C7FF0F" w14:textId="77777777" w:rsidR="00450AA8" w:rsidRDefault="00450AA8">
      <w:pPr>
        <w:pStyle w:val="BodyA"/>
        <w:rPr>
          <w:rFonts w:ascii="Calibri" w:hAnsi="Calibri" w:cs="Calibri"/>
          <w:sz w:val="20"/>
          <w:szCs w:val="20"/>
        </w:rPr>
      </w:pPr>
    </w:p>
    <w:p w14:paraId="6939CC21" w14:textId="77777777" w:rsidR="00450AA8" w:rsidRDefault="00450AA8">
      <w:pPr>
        <w:pStyle w:val="BodyA"/>
        <w:rPr>
          <w:rFonts w:ascii="Calibri" w:hAnsi="Calibri" w:cs="Calibri"/>
          <w:sz w:val="20"/>
          <w:szCs w:val="20"/>
        </w:rPr>
      </w:pPr>
    </w:p>
    <w:p w14:paraId="78546EFC" w14:textId="77777777" w:rsidR="0047379C" w:rsidRDefault="0047379C">
      <w:pPr>
        <w:pStyle w:val="BodyA"/>
        <w:rPr>
          <w:rFonts w:ascii="Calibri" w:hAnsi="Calibri" w:cs="Calibri"/>
          <w:sz w:val="20"/>
          <w:szCs w:val="20"/>
        </w:rPr>
      </w:pPr>
    </w:p>
    <w:p w14:paraId="5A32BDA5" w14:textId="77777777" w:rsidR="0047379C" w:rsidRDefault="0047379C">
      <w:pPr>
        <w:pStyle w:val="BodyA"/>
        <w:rPr>
          <w:rFonts w:ascii="Calibri" w:hAnsi="Calibri" w:cs="Calibri"/>
          <w:sz w:val="20"/>
          <w:szCs w:val="20"/>
        </w:rPr>
      </w:pPr>
    </w:p>
    <w:p w14:paraId="67A245C5" w14:textId="77777777" w:rsidR="0047379C" w:rsidRDefault="0047379C">
      <w:pPr>
        <w:pStyle w:val="BodyA"/>
        <w:rPr>
          <w:rFonts w:ascii="Calibri" w:hAnsi="Calibri" w:cs="Calibri"/>
          <w:sz w:val="20"/>
          <w:szCs w:val="20"/>
        </w:rPr>
      </w:pPr>
    </w:p>
    <w:p w14:paraId="575B86CF" w14:textId="77777777" w:rsidR="0047379C" w:rsidRDefault="0047379C">
      <w:pPr>
        <w:pStyle w:val="BodyA"/>
        <w:rPr>
          <w:rFonts w:ascii="Calibri" w:hAnsi="Calibri" w:cs="Calibri"/>
          <w:sz w:val="20"/>
          <w:szCs w:val="20"/>
        </w:rPr>
      </w:pPr>
    </w:p>
    <w:p w14:paraId="6D4F90C8" w14:textId="77777777" w:rsidR="0047379C" w:rsidRDefault="0047379C">
      <w:pPr>
        <w:pStyle w:val="BodyA"/>
        <w:rPr>
          <w:rFonts w:ascii="Calibri" w:hAnsi="Calibri" w:cs="Calibri"/>
          <w:sz w:val="20"/>
          <w:szCs w:val="20"/>
        </w:rPr>
      </w:pPr>
    </w:p>
    <w:p w14:paraId="207243D7" w14:textId="77777777" w:rsidR="0047379C" w:rsidRDefault="0047379C">
      <w:pPr>
        <w:pStyle w:val="BodyA"/>
        <w:rPr>
          <w:rFonts w:ascii="Calibri" w:hAnsi="Calibri" w:cs="Calibri"/>
          <w:sz w:val="20"/>
          <w:szCs w:val="20"/>
        </w:rPr>
      </w:pPr>
    </w:p>
    <w:p w14:paraId="5AA15A42" w14:textId="77777777" w:rsidR="0047379C" w:rsidRDefault="0047379C">
      <w:pPr>
        <w:pStyle w:val="BodyA"/>
        <w:rPr>
          <w:rFonts w:ascii="Calibri" w:hAnsi="Calibri" w:cs="Calibri"/>
          <w:sz w:val="20"/>
          <w:szCs w:val="20"/>
        </w:rPr>
      </w:pPr>
    </w:p>
    <w:p w14:paraId="7B1076EE" w14:textId="77777777" w:rsidR="0047379C" w:rsidRDefault="0047379C">
      <w:pPr>
        <w:pStyle w:val="BodyA"/>
        <w:rPr>
          <w:rFonts w:ascii="Calibri" w:hAnsi="Calibri" w:cs="Calibri"/>
          <w:sz w:val="20"/>
          <w:szCs w:val="20"/>
        </w:rPr>
      </w:pPr>
    </w:p>
    <w:p w14:paraId="41AF8A50" w14:textId="77777777" w:rsidR="0047379C" w:rsidRDefault="0047379C">
      <w:pPr>
        <w:pStyle w:val="BodyA"/>
        <w:rPr>
          <w:rFonts w:ascii="Calibri" w:hAnsi="Calibri" w:cs="Calibri"/>
          <w:sz w:val="20"/>
          <w:szCs w:val="20"/>
        </w:rPr>
      </w:pPr>
    </w:p>
    <w:p w14:paraId="0659F0AA" w14:textId="77777777" w:rsidR="0047379C" w:rsidRDefault="0047379C">
      <w:pPr>
        <w:pStyle w:val="BodyA"/>
        <w:rPr>
          <w:rFonts w:ascii="Calibri" w:hAnsi="Calibri" w:cs="Calibri"/>
          <w:sz w:val="20"/>
          <w:szCs w:val="20"/>
        </w:rPr>
      </w:pPr>
    </w:p>
    <w:p w14:paraId="437255D1" w14:textId="77777777" w:rsidR="0047379C" w:rsidRDefault="0047379C">
      <w:pPr>
        <w:pStyle w:val="BodyA"/>
        <w:rPr>
          <w:rFonts w:ascii="Calibri" w:hAnsi="Calibri" w:cs="Calibri"/>
          <w:sz w:val="20"/>
          <w:szCs w:val="20"/>
        </w:rPr>
      </w:pPr>
    </w:p>
    <w:p w14:paraId="14530546" w14:textId="77777777" w:rsidR="0047379C" w:rsidRDefault="0047379C">
      <w:pPr>
        <w:pStyle w:val="BodyA"/>
        <w:rPr>
          <w:rFonts w:ascii="Calibri" w:hAnsi="Calibri" w:cs="Calibri"/>
          <w:sz w:val="20"/>
          <w:szCs w:val="20"/>
        </w:rPr>
      </w:pPr>
    </w:p>
    <w:p w14:paraId="4FFE19CF" w14:textId="77777777" w:rsidR="0047379C" w:rsidRDefault="0047379C">
      <w:pPr>
        <w:pStyle w:val="BodyA"/>
        <w:rPr>
          <w:rFonts w:ascii="Calibri" w:hAnsi="Calibri" w:cs="Calibri"/>
          <w:sz w:val="20"/>
          <w:szCs w:val="20"/>
        </w:rPr>
      </w:pPr>
    </w:p>
    <w:p w14:paraId="3A06CAF7" w14:textId="77777777" w:rsidR="00B701BE" w:rsidRDefault="00B701BE">
      <w:pPr>
        <w:pStyle w:val="FreeFormA"/>
        <w:shd w:val="clear" w:color="auto" w:fill="FFFFFF"/>
        <w:rPr>
          <w:rFonts w:ascii="Calibri" w:hAnsi="Calibri" w:cs="Calibri"/>
          <w:b/>
          <w:bCs/>
        </w:rPr>
      </w:pPr>
    </w:p>
    <w:p w14:paraId="0A0564BE" w14:textId="77777777" w:rsidR="000A0890" w:rsidRPr="00001072" w:rsidRDefault="008F6CA0">
      <w:pPr>
        <w:pStyle w:val="FreeFormA"/>
        <w:shd w:val="clear" w:color="auto" w:fill="FFFFFF"/>
        <w:rPr>
          <w:rFonts w:ascii="Calibri" w:hAnsi="Calibri" w:cs="Calibri"/>
          <w:b/>
          <w:bCs/>
        </w:rPr>
      </w:pPr>
      <w:r w:rsidRPr="00001072">
        <w:rPr>
          <w:rFonts w:ascii="Calibri" w:hAnsi="Calibri" w:cs="Calibri"/>
          <w:b/>
          <w:bCs/>
        </w:rPr>
        <w:lastRenderedPageBreak/>
        <w:t xml:space="preserve">EKGs – click </w:t>
      </w:r>
      <w:hyperlink r:id="rId14" w:history="1">
        <w:r w:rsidRPr="00001072">
          <w:rPr>
            <w:rStyle w:val="Hyperlink1"/>
            <w:rFonts w:ascii="Calibri" w:hAnsi="Calibri" w:cs="Calibri"/>
            <w:sz w:val="24"/>
            <w:szCs w:val="24"/>
          </w:rPr>
          <w:t>here</w:t>
        </w:r>
      </w:hyperlink>
      <w:r w:rsidRPr="00001072">
        <w:rPr>
          <w:rFonts w:ascii="Calibri" w:hAnsi="Calibri" w:cs="Calibri"/>
          <w:b/>
          <w:bCs/>
        </w:rPr>
        <w:t xml:space="preserve"> </w:t>
      </w:r>
      <w:r w:rsidR="00904B76" w:rsidRPr="00001072">
        <w:rPr>
          <w:rFonts w:ascii="Calibri" w:hAnsi="Calibri" w:cs="Calibri"/>
          <w:b/>
          <w:bCs/>
        </w:rPr>
        <w:t>or paste</w:t>
      </w:r>
    </w:p>
    <w:p w14:paraId="0A0564BF" w14:textId="77777777" w:rsidR="00904B76" w:rsidRDefault="00904B76">
      <w:pPr>
        <w:pStyle w:val="FreeFormA"/>
        <w:shd w:val="clear" w:color="auto" w:fill="FFFFFF"/>
        <w:rPr>
          <w:rFonts w:ascii="Calibri" w:eastAsia="Arial Black" w:hAnsi="Calibri" w:cs="Calibri"/>
          <w:b/>
          <w:bCs/>
          <w:sz w:val="28"/>
          <w:szCs w:val="28"/>
        </w:rPr>
      </w:pPr>
    </w:p>
    <w:p w14:paraId="31A5456A" w14:textId="27C9698E" w:rsidR="00B701BE" w:rsidRPr="007435D0" w:rsidRDefault="00B701BE">
      <w:pPr>
        <w:pStyle w:val="FreeFormA"/>
        <w:shd w:val="clear" w:color="auto" w:fill="FFFFFF"/>
        <w:rPr>
          <w:rFonts w:ascii="Calibri" w:eastAsia="Arial Black" w:hAnsi="Calibri" w:cs="Calibri"/>
          <w:b/>
          <w:bCs/>
          <w:sz w:val="28"/>
          <w:szCs w:val="28"/>
        </w:rPr>
      </w:pPr>
      <w:r>
        <w:rPr>
          <w:rFonts w:ascii="Calibri" w:eastAsia="Arial Black" w:hAnsi="Calibri" w:cs="Calibri"/>
          <w:b/>
          <w:bCs/>
          <w:noProof/>
          <w:sz w:val="28"/>
          <w:szCs w:val="28"/>
          <w:lang w:val="en-CA" w:eastAsia="en-CA"/>
        </w:rPr>
        <w:drawing>
          <wp:inline distT="0" distB="0" distL="0" distR="0" wp14:anchorId="74E32262" wp14:editId="2319F212">
            <wp:extent cx="9338310" cy="47974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us-tachycardia.jpg"/>
                    <pic:cNvPicPr/>
                  </pic:nvPicPr>
                  <pic:blipFill>
                    <a:blip r:embed="rId15">
                      <a:extLst>
                        <a:ext uri="{28A0092B-C50C-407E-A947-70E740481C1C}">
                          <a14:useLocalDpi xmlns:a14="http://schemas.microsoft.com/office/drawing/2010/main" val="0"/>
                        </a:ext>
                      </a:extLst>
                    </a:blip>
                    <a:stretch>
                      <a:fillRect/>
                    </a:stretch>
                  </pic:blipFill>
                  <pic:spPr>
                    <a:xfrm>
                      <a:off x="0" y="0"/>
                      <a:ext cx="9338310" cy="4797425"/>
                    </a:xfrm>
                    <a:prstGeom prst="rect">
                      <a:avLst/>
                    </a:prstGeom>
                  </pic:spPr>
                </pic:pic>
              </a:graphicData>
            </a:graphic>
          </wp:inline>
        </w:drawing>
      </w:r>
    </w:p>
    <w:p w14:paraId="0A0564C0" w14:textId="77777777" w:rsidR="000A0890" w:rsidRPr="007435D0" w:rsidRDefault="000A0890">
      <w:pPr>
        <w:pStyle w:val="FreeFormA"/>
        <w:shd w:val="clear" w:color="auto" w:fill="FFFFFF"/>
        <w:rPr>
          <w:rFonts w:ascii="Calibri" w:eastAsia="Arial Black" w:hAnsi="Calibri" w:cs="Calibri"/>
          <w:b/>
          <w:bCs/>
          <w:sz w:val="28"/>
          <w:szCs w:val="28"/>
        </w:rPr>
      </w:pPr>
    </w:p>
    <w:p w14:paraId="0A0564C3" w14:textId="0D7D949F" w:rsidR="00E43003" w:rsidRPr="00001072" w:rsidRDefault="00E43003" w:rsidP="00001072">
      <w:pPr>
        <w:pStyle w:val="BodyA"/>
        <w:rPr>
          <w:rFonts w:ascii="Calibri" w:hAnsi="Calibri" w:cs="Calibri"/>
        </w:rPr>
      </w:pPr>
    </w:p>
    <w:sectPr w:rsidR="00E43003" w:rsidRPr="00001072" w:rsidSect="00F40806">
      <w:headerReference w:type="default" r:id="rId16"/>
      <w:footerReference w:type="default" r:id="rId17"/>
      <w:pgSz w:w="15840" w:h="12240" w:orient="landscape"/>
      <w:pgMar w:top="567" w:right="567" w:bottom="567" w:left="567" w:header="431" w:footer="2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564DB" w14:textId="77777777" w:rsidR="002249F0" w:rsidRDefault="002249F0">
      <w:r>
        <w:separator/>
      </w:r>
    </w:p>
  </w:endnote>
  <w:endnote w:type="continuationSeparator" w:id="0">
    <w:p w14:paraId="0A0564DC" w14:textId="77777777" w:rsidR="002249F0" w:rsidRDefault="00224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rebuchet MS Bold">
    <w:panose1 w:val="020B0703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64E1" w14:textId="669395F4" w:rsidR="002249F0" w:rsidRDefault="00336888" w:rsidP="00267865">
    <w:pPr>
      <w:pStyle w:val="HeaderFooterAA"/>
      <w:tabs>
        <w:tab w:val="clear" w:pos="12960"/>
        <w:tab w:val="left" w:pos="4500"/>
        <w:tab w:val="right" w:pos="12940"/>
      </w:tabs>
    </w:pPr>
    <w:r>
      <w:t xml:space="preserve"> Revised: November 30</w:t>
    </w:r>
    <w:r w:rsidR="002249F0">
      <w:t xml:space="preserve">, 2015                                                        </w:t>
    </w:r>
    <w:r w:rsidR="005F25BD">
      <w:rPr>
        <w:i/>
      </w:rPr>
      <w:t>Organophosphates</w:t>
    </w:r>
    <w:r>
      <w:rPr>
        <w:i/>
      </w:rPr>
      <w:t xml:space="preserve"> Poisoning</w:t>
    </w:r>
    <w:r w:rsidR="002249F0">
      <w:tab/>
    </w:r>
    <w:r w:rsidR="002249F0">
      <w:tab/>
      <w:t xml:space="preserve">Created by: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564D9" w14:textId="77777777" w:rsidR="002249F0" w:rsidRDefault="002249F0">
      <w:r>
        <w:separator/>
      </w:r>
    </w:p>
  </w:footnote>
  <w:footnote w:type="continuationSeparator" w:id="0">
    <w:p w14:paraId="0A0564DA" w14:textId="77777777" w:rsidR="002249F0" w:rsidRDefault="00224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564DD" w14:textId="77777777" w:rsidR="002249F0" w:rsidRDefault="002249F0">
    <w:pPr>
      <w:pStyle w:val="Header1"/>
      <w:tabs>
        <w:tab w:val="right" w:pos="10800"/>
      </w:tabs>
      <w:rPr>
        <w:rFonts w:ascii="Arial Bold"/>
        <w:sz w:val="32"/>
        <w:szCs w:val="32"/>
      </w:rPr>
    </w:pPr>
    <w:r>
      <w:rPr>
        <w:noProof/>
        <w:lang w:val="en-CA" w:eastAsia="en-CA"/>
      </w:rPr>
      <w:drawing>
        <wp:anchor distT="152400" distB="152400" distL="152400" distR="152400" simplePos="0" relativeHeight="251658240" behindDoc="1" locked="0" layoutInCell="1" allowOverlap="1" wp14:anchorId="0A0564E2" wp14:editId="0A0564E3">
          <wp:simplePos x="0" y="0"/>
          <wp:positionH relativeFrom="page">
            <wp:posOffset>6834505</wp:posOffset>
          </wp:positionH>
          <wp:positionV relativeFrom="page">
            <wp:posOffset>171450</wp:posOffset>
          </wp:positionV>
          <wp:extent cx="2880997" cy="60388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2880997" cy="603885"/>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59264" behindDoc="1" locked="0" layoutInCell="1" allowOverlap="1" wp14:anchorId="0A0564E4" wp14:editId="0A0564E5">
          <wp:simplePos x="0" y="0"/>
          <wp:positionH relativeFrom="page">
            <wp:posOffset>427989</wp:posOffset>
          </wp:positionH>
          <wp:positionV relativeFrom="page">
            <wp:posOffset>171450</wp:posOffset>
          </wp:positionV>
          <wp:extent cx="2832100" cy="734060"/>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pic:nvPicPr>
                <pic:blipFill>
                  <a:blip r:embed="rId2">
                    <a:extLst/>
                  </a:blip>
                  <a:stretch>
                    <a:fillRect/>
                  </a:stretch>
                </pic:blipFill>
                <pic:spPr>
                  <a:xfrm>
                    <a:off x="0" y="0"/>
                    <a:ext cx="2832100" cy="734060"/>
                  </a:xfrm>
                  <a:prstGeom prst="rect">
                    <a:avLst/>
                  </a:prstGeom>
                  <a:ln w="12700" cap="flat">
                    <a:noFill/>
                    <a:miter lim="400000"/>
                  </a:ln>
                  <a:effectLst/>
                </pic:spPr>
              </pic:pic>
            </a:graphicData>
          </a:graphic>
        </wp:anchor>
      </w:drawing>
    </w:r>
    <w:r>
      <w:rPr>
        <w:noProof/>
        <w:lang w:val="en-CA" w:eastAsia="en-CA"/>
      </w:rPr>
      <w:drawing>
        <wp:anchor distT="152400" distB="152400" distL="152400" distR="152400" simplePos="0" relativeHeight="251660288" behindDoc="1" locked="0" layoutInCell="1" allowOverlap="1" wp14:anchorId="0A0564E6" wp14:editId="0A0564E7">
          <wp:simplePos x="0" y="0"/>
          <wp:positionH relativeFrom="page">
            <wp:posOffset>579755</wp:posOffset>
          </wp:positionH>
          <wp:positionV relativeFrom="page">
            <wp:posOffset>323215</wp:posOffset>
          </wp:positionV>
          <wp:extent cx="2832100" cy="734060"/>
          <wp:effectExtent l="0" t="0" r="0" b="0"/>
          <wp:wrapNone/>
          <wp:docPr id="3" name="officeArt object"/>
          <wp:cNvGraphicFramePr/>
          <a:graphic xmlns:a="http://schemas.openxmlformats.org/drawingml/2006/main">
            <a:graphicData uri="http://schemas.openxmlformats.org/drawingml/2006/picture">
              <pic:pic xmlns:pic="http://schemas.openxmlformats.org/drawingml/2006/picture">
                <pic:nvPicPr>
                  <pic:cNvPr id="1073741827" name="image3.jpeg"/>
                  <pic:cNvPicPr/>
                </pic:nvPicPr>
                <pic:blipFill>
                  <a:blip r:embed="rId3">
                    <a:extLst/>
                  </a:blip>
                  <a:stretch>
                    <a:fillRect/>
                  </a:stretch>
                </pic:blipFill>
                <pic:spPr>
                  <a:xfrm>
                    <a:off x="0" y="0"/>
                    <a:ext cx="2832100" cy="734060"/>
                  </a:xfrm>
                  <a:prstGeom prst="rect">
                    <a:avLst/>
                  </a:prstGeom>
                  <a:ln w="12700" cap="flat">
                    <a:noFill/>
                    <a:miter lim="400000"/>
                  </a:ln>
                  <a:effectLst/>
                </pic:spPr>
              </pic:pic>
            </a:graphicData>
          </a:graphic>
        </wp:anchor>
      </w:drawing>
    </w:r>
  </w:p>
  <w:p w14:paraId="0A0564DE" w14:textId="77777777" w:rsidR="002249F0" w:rsidRDefault="002249F0">
    <w:pPr>
      <w:pStyle w:val="Header1"/>
      <w:tabs>
        <w:tab w:val="right" w:pos="10800"/>
      </w:tabs>
      <w:jc w:val="center"/>
      <w:rPr>
        <w:rFonts w:ascii="Arial Bold"/>
        <w:sz w:val="32"/>
        <w:szCs w:val="32"/>
      </w:rPr>
    </w:pPr>
  </w:p>
  <w:p w14:paraId="0A0564DF" w14:textId="77777777" w:rsidR="002249F0" w:rsidRDefault="002249F0">
    <w:pPr>
      <w:pStyle w:val="Header1"/>
      <w:tabs>
        <w:tab w:val="left" w:pos="1156"/>
        <w:tab w:val="center" w:pos="5310"/>
        <w:tab w:val="right" w:pos="10800"/>
      </w:tabs>
      <w:jc w:val="center"/>
      <w:rPr>
        <w:rFonts w:ascii="Arial Bold"/>
        <w:sz w:val="32"/>
        <w:szCs w:val="32"/>
      </w:rPr>
    </w:pPr>
  </w:p>
  <w:p w14:paraId="0A0564E0" w14:textId="753627D4" w:rsidR="002249F0" w:rsidRDefault="00004D5A">
    <w:pPr>
      <w:pStyle w:val="Header1"/>
      <w:tabs>
        <w:tab w:val="left" w:pos="1156"/>
        <w:tab w:val="center" w:pos="5310"/>
        <w:tab w:val="right" w:pos="10800"/>
      </w:tabs>
      <w:jc w:val="center"/>
    </w:pPr>
    <w:r>
      <w:rPr>
        <w:rFonts w:ascii="Arial Bold"/>
        <w:sz w:val="32"/>
        <w:szCs w:val="32"/>
      </w:rPr>
      <w:t>Organopho</w:t>
    </w:r>
    <w:r w:rsidR="005F25BD">
      <w:rPr>
        <w:rFonts w:ascii="Arial Bold"/>
        <w:sz w:val="32"/>
        <w:szCs w:val="32"/>
      </w:rPr>
      <w:t>s</w:t>
    </w:r>
    <w:r>
      <w:rPr>
        <w:rFonts w:ascii="Arial Bold"/>
        <w:sz w:val="32"/>
        <w:szCs w:val="32"/>
      </w:rPr>
      <w:t>phates Poisoning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320"/>
    <w:multiLevelType w:val="hybridMultilevel"/>
    <w:tmpl w:val="31C8262C"/>
    <w:lvl w:ilvl="0" w:tplc="10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864BA"/>
    <w:multiLevelType w:val="multilevel"/>
    <w:tmpl w:val="DAA0B5BA"/>
    <w:styleLink w:val="List39"/>
    <w:lvl w:ilvl="0">
      <w:numFmt w:val="bullet"/>
      <w:lvlText w:val="▪"/>
      <w:lvlJc w:val="left"/>
      <w:pPr>
        <w:tabs>
          <w:tab w:val="num" w:pos="720"/>
        </w:tabs>
        <w:ind w:left="72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 w15:restartNumberingAfterBreak="0">
    <w:nsid w:val="0304633A"/>
    <w:multiLevelType w:val="hybridMultilevel"/>
    <w:tmpl w:val="30465B48"/>
    <w:lvl w:ilvl="0" w:tplc="10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2937E1"/>
    <w:multiLevelType w:val="multilevel"/>
    <w:tmpl w:val="03D2E3E2"/>
    <w:styleLink w:val="List44"/>
    <w:lvl w:ilvl="0">
      <w:start w:val="1"/>
      <w:numFmt w:val="decimal"/>
      <w:lvlText w:val="%1."/>
      <w:lvlJc w:val="left"/>
      <w:pPr>
        <w:tabs>
          <w:tab w:val="num" w:pos="660"/>
        </w:tabs>
        <w:ind w:left="660" w:hanging="300"/>
      </w:pPr>
      <w:rPr>
        <w:rFonts w:ascii="Calibri" w:eastAsia="Calibri" w:hAnsi="Calibri" w:cs="Calibri"/>
        <w:position w:val="0"/>
        <w:sz w:val="24"/>
        <w:szCs w:val="24"/>
        <w:u w:color="000000"/>
        <w:lang w:val="en-US"/>
      </w:rPr>
    </w:lvl>
    <w:lvl w:ilvl="1">
      <w:start w:val="1"/>
      <w:numFmt w:val="bullet"/>
      <w:lvlText w:val="o"/>
      <w:lvlJc w:val="left"/>
      <w:pPr>
        <w:tabs>
          <w:tab w:val="num" w:pos="1380"/>
        </w:tabs>
        <w:ind w:left="1380" w:hanging="300"/>
      </w:pPr>
      <w:rPr>
        <w:rFonts w:ascii="Calibri" w:eastAsia="Calibri" w:hAnsi="Calibri" w:cs="Calibri"/>
        <w:position w:val="0"/>
        <w:sz w:val="24"/>
        <w:szCs w:val="24"/>
        <w:u w:color="000000"/>
        <w:lang w:val="en-US"/>
      </w:rPr>
    </w:lvl>
    <w:lvl w:ilvl="2">
      <w:numFmt w:val="bullet"/>
      <w:lvlText w:val="▪"/>
      <w:lvlJc w:val="left"/>
      <w:pPr>
        <w:tabs>
          <w:tab w:val="num" w:pos="2100"/>
        </w:tabs>
        <w:ind w:left="2100" w:hanging="300"/>
      </w:pPr>
      <w:rPr>
        <w:rFonts w:ascii="Trebuchet MS" w:eastAsia="Trebuchet MS" w:hAnsi="Trebuchet MS" w:cs="Trebuchet MS"/>
        <w:position w:val="0"/>
        <w:sz w:val="20"/>
        <w:szCs w:val="20"/>
        <w:u w:color="000000"/>
        <w:lang w:val="en-US"/>
      </w:rPr>
    </w:lvl>
    <w:lvl w:ilvl="3">
      <w:start w:val="1"/>
      <w:numFmt w:val="bullet"/>
      <w:lvlText w:val="•"/>
      <w:lvlJc w:val="left"/>
      <w:pPr>
        <w:tabs>
          <w:tab w:val="num" w:pos="2880"/>
        </w:tabs>
        <w:ind w:left="2880" w:hanging="360"/>
      </w:pPr>
      <w:rPr>
        <w:rFonts w:ascii="Calibri" w:eastAsia="Calibri" w:hAnsi="Calibri" w:cs="Calibri"/>
        <w:position w:val="0"/>
        <w:sz w:val="24"/>
        <w:szCs w:val="24"/>
        <w:u w:color="000000"/>
        <w:lang w:val="en-US"/>
      </w:rPr>
    </w:lvl>
    <w:lvl w:ilvl="4">
      <w:start w:val="1"/>
      <w:numFmt w:val="bullet"/>
      <w:lvlText w:val="o"/>
      <w:lvlJc w:val="left"/>
      <w:pPr>
        <w:tabs>
          <w:tab w:val="num" w:pos="3600"/>
        </w:tabs>
        <w:ind w:left="3600" w:hanging="360"/>
      </w:pPr>
      <w:rPr>
        <w:rFonts w:ascii="Calibri" w:eastAsia="Calibri" w:hAnsi="Calibri" w:cs="Calibri"/>
        <w:position w:val="0"/>
        <w:sz w:val="24"/>
        <w:szCs w:val="24"/>
        <w:u w:color="000000"/>
        <w:lang w:val="en-US"/>
      </w:rPr>
    </w:lvl>
    <w:lvl w:ilvl="5">
      <w:start w:val="1"/>
      <w:numFmt w:val="bullet"/>
      <w:lvlText w:val="▪"/>
      <w:lvlJc w:val="left"/>
      <w:pPr>
        <w:tabs>
          <w:tab w:val="num" w:pos="4320"/>
        </w:tabs>
        <w:ind w:left="4320" w:hanging="360"/>
      </w:pPr>
      <w:rPr>
        <w:rFonts w:ascii="Calibri" w:eastAsia="Calibri" w:hAnsi="Calibri" w:cs="Calibri"/>
        <w:position w:val="0"/>
        <w:sz w:val="24"/>
        <w:szCs w:val="24"/>
        <w:u w:color="000000"/>
        <w:lang w:val="en-US"/>
      </w:rPr>
    </w:lvl>
    <w:lvl w:ilvl="6">
      <w:start w:val="1"/>
      <w:numFmt w:val="bullet"/>
      <w:lvlText w:val="•"/>
      <w:lvlJc w:val="left"/>
      <w:pPr>
        <w:tabs>
          <w:tab w:val="num" w:pos="5040"/>
        </w:tabs>
        <w:ind w:left="5040" w:hanging="360"/>
      </w:pPr>
      <w:rPr>
        <w:rFonts w:ascii="Calibri" w:eastAsia="Calibri" w:hAnsi="Calibri" w:cs="Calibri"/>
        <w:position w:val="0"/>
        <w:sz w:val="24"/>
        <w:szCs w:val="24"/>
        <w:u w:color="000000"/>
        <w:lang w:val="en-US"/>
      </w:rPr>
    </w:lvl>
    <w:lvl w:ilvl="7">
      <w:start w:val="1"/>
      <w:numFmt w:val="bullet"/>
      <w:lvlText w:val="o"/>
      <w:lvlJc w:val="left"/>
      <w:pPr>
        <w:tabs>
          <w:tab w:val="num" w:pos="5760"/>
        </w:tabs>
        <w:ind w:left="5760" w:hanging="360"/>
      </w:pPr>
      <w:rPr>
        <w:rFonts w:ascii="Calibri" w:eastAsia="Calibri" w:hAnsi="Calibri" w:cs="Calibri"/>
        <w:position w:val="0"/>
        <w:sz w:val="24"/>
        <w:szCs w:val="24"/>
        <w:u w:color="000000"/>
        <w:lang w:val="en-US"/>
      </w:rPr>
    </w:lvl>
    <w:lvl w:ilvl="8">
      <w:start w:val="1"/>
      <w:numFmt w:val="bullet"/>
      <w:lvlText w:val="▪"/>
      <w:lvlJc w:val="left"/>
      <w:pPr>
        <w:tabs>
          <w:tab w:val="num" w:pos="6480"/>
        </w:tabs>
        <w:ind w:left="6480" w:hanging="360"/>
      </w:pPr>
      <w:rPr>
        <w:rFonts w:ascii="Calibri" w:eastAsia="Calibri" w:hAnsi="Calibri" w:cs="Calibri"/>
        <w:position w:val="0"/>
        <w:sz w:val="24"/>
        <w:szCs w:val="24"/>
        <w:u w:color="000000"/>
        <w:lang w:val="en-US"/>
      </w:rPr>
    </w:lvl>
  </w:abstractNum>
  <w:abstractNum w:abstractNumId="4" w15:restartNumberingAfterBreak="0">
    <w:nsid w:val="05652C24"/>
    <w:multiLevelType w:val="multilevel"/>
    <w:tmpl w:val="54FCCF0C"/>
    <w:styleLink w:val="List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 w15:restartNumberingAfterBreak="0">
    <w:nsid w:val="0BFC7CEA"/>
    <w:multiLevelType w:val="hybridMultilevel"/>
    <w:tmpl w:val="EB00F6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544FD"/>
    <w:multiLevelType w:val="hybridMultilevel"/>
    <w:tmpl w:val="C1E26C98"/>
    <w:lvl w:ilvl="0" w:tplc="60B8DC0A">
      <w:start w:val="1"/>
      <w:numFmt w:val="decimal"/>
      <w:lvlText w:val="%1."/>
      <w:lvlJc w:val="left"/>
      <w:pPr>
        <w:ind w:left="360" w:hanging="360"/>
      </w:pPr>
      <w:rPr>
        <w:rFonts w:ascii="Calibri" w:hAnsi="Calibri" w:hint="default"/>
        <w:b/>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02C1F7C"/>
    <w:multiLevelType w:val="hybridMultilevel"/>
    <w:tmpl w:val="05D290D8"/>
    <w:lvl w:ilvl="0" w:tplc="32880FDE">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D63C6"/>
    <w:multiLevelType w:val="hybridMultilevel"/>
    <w:tmpl w:val="C42C8058"/>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466481D"/>
    <w:multiLevelType w:val="hybridMultilevel"/>
    <w:tmpl w:val="A4ACEE18"/>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5284516"/>
    <w:multiLevelType w:val="multilevel"/>
    <w:tmpl w:val="60702C32"/>
    <w:styleLink w:val="List3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1" w15:restartNumberingAfterBreak="0">
    <w:nsid w:val="180C31D2"/>
    <w:multiLevelType w:val="hybridMultilevel"/>
    <w:tmpl w:val="17E861A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B2A434D"/>
    <w:multiLevelType w:val="multilevel"/>
    <w:tmpl w:val="63144E1C"/>
    <w:styleLink w:val="List3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3" w15:restartNumberingAfterBreak="0">
    <w:nsid w:val="1F5834F7"/>
    <w:multiLevelType w:val="hybridMultilevel"/>
    <w:tmpl w:val="23700852"/>
    <w:lvl w:ilvl="0" w:tplc="7676FFC4">
      <w:start w:val="1"/>
      <w:numFmt w:val="decimal"/>
      <w:lvlText w:val="%1."/>
      <w:lvlJc w:val="left"/>
      <w:pPr>
        <w:ind w:left="360" w:hanging="360"/>
      </w:pPr>
      <w:rPr>
        <w:rFonts w:ascii="Calibri" w:hAnsi="Calibri" w:hint="default"/>
        <w:b/>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8C2295"/>
    <w:multiLevelType w:val="multilevel"/>
    <w:tmpl w:val="D09A3B6E"/>
    <w:styleLink w:val="List3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5" w15:restartNumberingAfterBreak="0">
    <w:nsid w:val="22A6703A"/>
    <w:multiLevelType w:val="multilevel"/>
    <w:tmpl w:val="4822C872"/>
    <w:styleLink w:val="List2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6" w15:restartNumberingAfterBreak="0">
    <w:nsid w:val="248B2270"/>
    <w:multiLevelType w:val="hybridMultilevel"/>
    <w:tmpl w:val="BC2C79FA"/>
    <w:lvl w:ilvl="0" w:tplc="10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DE12AA"/>
    <w:multiLevelType w:val="multilevel"/>
    <w:tmpl w:val="7494CDCA"/>
    <w:styleLink w:val="List42"/>
    <w:lvl w:ilvl="0">
      <w:numFmt w:val="bullet"/>
      <w:lvlText w:val="▪"/>
      <w:lvlJc w:val="left"/>
      <w:pPr>
        <w:tabs>
          <w:tab w:val="num" w:pos="360"/>
        </w:tabs>
        <w:ind w:left="360" w:hanging="360"/>
      </w:pPr>
      <w:rPr>
        <w:rFonts w:ascii="Trebuchet MS Bold" w:eastAsia="Trebuchet MS Bold" w:hAnsi="Trebuchet MS Bold" w:cs="Trebuchet MS Bold"/>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8" w15:restartNumberingAfterBreak="0">
    <w:nsid w:val="251F4B8F"/>
    <w:multiLevelType w:val="hybridMultilevel"/>
    <w:tmpl w:val="D9BECA50"/>
    <w:lvl w:ilvl="0" w:tplc="10090005">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7366E4C"/>
    <w:multiLevelType w:val="multilevel"/>
    <w:tmpl w:val="3DAA0166"/>
    <w:styleLink w:val="List1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0" w15:restartNumberingAfterBreak="0">
    <w:nsid w:val="280E5905"/>
    <w:multiLevelType w:val="multilevel"/>
    <w:tmpl w:val="CDA4C964"/>
    <w:styleLink w:val="List27"/>
    <w:lvl w:ilvl="0">
      <w:start w:val="1"/>
      <w:numFmt w:val="decimal"/>
      <w:lvlText w:val="%1)"/>
      <w:lvlJc w:val="left"/>
      <w:pPr>
        <w:tabs>
          <w:tab w:val="num" w:pos="327"/>
        </w:tabs>
        <w:ind w:left="327" w:hanging="327"/>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2)"/>
      <w:lvlJc w:val="left"/>
      <w:pPr>
        <w:tabs>
          <w:tab w:val="num" w:pos="633"/>
        </w:tabs>
        <w:ind w:left="6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decimal"/>
      <w:lvlText w:val="%3)"/>
      <w:lvlJc w:val="left"/>
      <w:pPr>
        <w:tabs>
          <w:tab w:val="num" w:pos="993"/>
        </w:tabs>
        <w:ind w:left="99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1353"/>
        </w:tabs>
        <w:ind w:left="13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5)"/>
      <w:lvlJc w:val="left"/>
      <w:pPr>
        <w:tabs>
          <w:tab w:val="num" w:pos="1713"/>
        </w:tabs>
        <w:ind w:left="171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6)"/>
      <w:lvlJc w:val="left"/>
      <w:pPr>
        <w:tabs>
          <w:tab w:val="num" w:pos="2073"/>
        </w:tabs>
        <w:ind w:left="207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2433"/>
        </w:tabs>
        <w:ind w:left="243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8)"/>
      <w:lvlJc w:val="left"/>
      <w:pPr>
        <w:tabs>
          <w:tab w:val="num" w:pos="2793"/>
        </w:tabs>
        <w:ind w:left="2793" w:hanging="272"/>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9)"/>
      <w:lvlJc w:val="left"/>
      <w:pPr>
        <w:tabs>
          <w:tab w:val="num" w:pos="3153"/>
        </w:tabs>
        <w:ind w:left="3153" w:hanging="273"/>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1" w15:restartNumberingAfterBreak="0">
    <w:nsid w:val="2895245E"/>
    <w:multiLevelType w:val="multilevel"/>
    <w:tmpl w:val="A43C1BBC"/>
    <w:styleLink w:val="List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2" w15:restartNumberingAfterBreak="0">
    <w:nsid w:val="2A3E4F8B"/>
    <w:multiLevelType w:val="multilevel"/>
    <w:tmpl w:val="B32AFBA0"/>
    <w:styleLink w:val="List1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3" w15:restartNumberingAfterBreak="0">
    <w:nsid w:val="2B0A56BE"/>
    <w:multiLevelType w:val="multilevel"/>
    <w:tmpl w:val="DBC2324E"/>
    <w:styleLink w:val="List1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4" w15:restartNumberingAfterBreak="0">
    <w:nsid w:val="2D7343C7"/>
    <w:multiLevelType w:val="multilevel"/>
    <w:tmpl w:val="CB7006EA"/>
    <w:styleLink w:val="List19"/>
    <w:lvl w:ilvl="0">
      <w:numFmt w:val="bullet"/>
      <w:lvlText w:val="▪"/>
      <w:lvlJc w:val="left"/>
      <w:pPr>
        <w:tabs>
          <w:tab w:val="num" w:pos="214"/>
        </w:tabs>
        <w:ind w:left="214"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720"/>
        </w:tabs>
        <w:ind w:left="7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440"/>
        </w:tabs>
        <w:ind w:left="14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160"/>
        </w:tabs>
        <w:ind w:left="21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2880"/>
        </w:tabs>
        <w:ind w:left="288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600"/>
        </w:tabs>
        <w:ind w:left="360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320"/>
        </w:tabs>
        <w:ind w:left="432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040"/>
        </w:tabs>
        <w:ind w:left="504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760"/>
        </w:tabs>
        <w:ind w:left="576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5" w15:restartNumberingAfterBreak="0">
    <w:nsid w:val="2DC065D8"/>
    <w:multiLevelType w:val="multilevel"/>
    <w:tmpl w:val="B5FE6DC2"/>
    <w:styleLink w:val="List33"/>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6" w15:restartNumberingAfterBreak="0">
    <w:nsid w:val="2EE67605"/>
    <w:multiLevelType w:val="multilevel"/>
    <w:tmpl w:val="69FC6388"/>
    <w:styleLink w:val="List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Wingdings" w:hAnsi="Wingdings" w:hint="default"/>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7" w15:restartNumberingAfterBreak="0">
    <w:nsid w:val="2F69034B"/>
    <w:multiLevelType w:val="multilevel"/>
    <w:tmpl w:val="FE525CF2"/>
    <w:styleLink w:val="List0"/>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8" w15:restartNumberingAfterBreak="0">
    <w:nsid w:val="2FB61826"/>
    <w:multiLevelType w:val="multilevel"/>
    <w:tmpl w:val="642EB686"/>
    <w:styleLink w:val="List2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29" w15:restartNumberingAfterBreak="0">
    <w:nsid w:val="2FEB0409"/>
    <w:multiLevelType w:val="hybridMultilevel"/>
    <w:tmpl w:val="3ECEB856"/>
    <w:lvl w:ilvl="0" w:tplc="3CE45F80">
      <w:start w:val="1"/>
      <w:numFmt w:val="bullet"/>
      <w:lvlText w:val=""/>
      <w:lvlJc w:val="left"/>
      <w:pPr>
        <w:ind w:left="720" w:hanging="360"/>
      </w:pPr>
      <w:rPr>
        <w:rFonts w:ascii="Wingdings" w:hAnsi="Wingdings" w:hint="default"/>
        <w:sz w:val="18"/>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34182E97"/>
    <w:multiLevelType w:val="multilevel"/>
    <w:tmpl w:val="4A282D56"/>
    <w:styleLink w:val="List3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1" w15:restartNumberingAfterBreak="0">
    <w:nsid w:val="345260CB"/>
    <w:multiLevelType w:val="multilevel"/>
    <w:tmpl w:val="07ACA496"/>
    <w:styleLink w:val="List9"/>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2" w15:restartNumberingAfterBreak="0">
    <w:nsid w:val="34FF4F66"/>
    <w:multiLevelType w:val="hybridMultilevel"/>
    <w:tmpl w:val="CFD60204"/>
    <w:lvl w:ilvl="0" w:tplc="10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9F4BC2"/>
    <w:multiLevelType w:val="multilevel"/>
    <w:tmpl w:val="26D066C0"/>
    <w:styleLink w:val="List1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4" w15:restartNumberingAfterBreak="0">
    <w:nsid w:val="378518AE"/>
    <w:multiLevelType w:val="multilevel"/>
    <w:tmpl w:val="1E02BD86"/>
    <w:styleLink w:val="List51"/>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5" w15:restartNumberingAfterBreak="0">
    <w:nsid w:val="37D47BEE"/>
    <w:multiLevelType w:val="multilevel"/>
    <w:tmpl w:val="665EB9B8"/>
    <w:styleLink w:val="List3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6" w15:restartNumberingAfterBreak="0">
    <w:nsid w:val="3B416B6A"/>
    <w:multiLevelType w:val="hybridMultilevel"/>
    <w:tmpl w:val="61FEEC7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3E8A7C07"/>
    <w:multiLevelType w:val="multilevel"/>
    <w:tmpl w:val="B5F8A0E0"/>
    <w:styleLink w:val="List14"/>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8" w15:restartNumberingAfterBreak="0">
    <w:nsid w:val="425B70D1"/>
    <w:multiLevelType w:val="multilevel"/>
    <w:tmpl w:val="C090D232"/>
    <w:styleLink w:val="List23"/>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39" w15:restartNumberingAfterBreak="0">
    <w:nsid w:val="42C6692C"/>
    <w:multiLevelType w:val="hybridMultilevel"/>
    <w:tmpl w:val="FC40B9E0"/>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43683FF8"/>
    <w:multiLevelType w:val="multilevel"/>
    <w:tmpl w:val="874E28CA"/>
    <w:styleLink w:val="List45"/>
    <w:lvl w:ilvl="0">
      <w:start w:val="1"/>
      <w:numFmt w:val="decimal"/>
      <w:lvlText w:val="%1."/>
      <w:lvlJc w:val="left"/>
      <w:pPr>
        <w:tabs>
          <w:tab w:val="num" w:pos="660"/>
        </w:tabs>
        <w:ind w:left="660" w:hanging="300"/>
      </w:pPr>
      <w:rPr>
        <w:position w:val="0"/>
        <w:sz w:val="24"/>
        <w:szCs w:val="24"/>
        <w:rtl w:val="0"/>
      </w:rPr>
    </w:lvl>
    <w:lvl w:ilvl="1">
      <w:start w:val="1"/>
      <w:numFmt w:val="bullet"/>
      <w:lvlText w:val="o"/>
      <w:lvlJc w:val="left"/>
      <w:pPr>
        <w:tabs>
          <w:tab w:val="num" w:pos="1380"/>
        </w:tabs>
        <w:ind w:left="1380" w:hanging="300"/>
      </w:pPr>
      <w:rPr>
        <w:position w:val="0"/>
        <w:sz w:val="24"/>
        <w:szCs w:val="24"/>
        <w:rtl w:val="0"/>
      </w:rPr>
    </w:lvl>
    <w:lvl w:ilvl="2">
      <w:start w:val="1"/>
      <w:numFmt w:val="bullet"/>
      <w:lvlText w:val="▪"/>
      <w:lvlJc w:val="left"/>
      <w:pPr>
        <w:tabs>
          <w:tab w:val="num" w:pos="2100"/>
        </w:tabs>
        <w:ind w:left="2100" w:hanging="300"/>
      </w:pPr>
      <w:rPr>
        <w:position w:val="0"/>
        <w:sz w:val="24"/>
        <w:szCs w:val="24"/>
        <w:rtl w:val="0"/>
      </w:rPr>
    </w:lvl>
    <w:lvl w:ilvl="3">
      <w:start w:val="1"/>
      <w:numFmt w:val="bullet"/>
      <w:lvlText w:val="•"/>
      <w:lvlJc w:val="left"/>
      <w:pPr>
        <w:tabs>
          <w:tab w:val="num" w:pos="2820"/>
        </w:tabs>
        <w:ind w:left="2820" w:hanging="300"/>
      </w:pPr>
      <w:rPr>
        <w:position w:val="0"/>
        <w:sz w:val="24"/>
        <w:szCs w:val="24"/>
        <w:rtl w:val="0"/>
      </w:rPr>
    </w:lvl>
    <w:lvl w:ilvl="4">
      <w:start w:val="1"/>
      <w:numFmt w:val="bullet"/>
      <w:lvlText w:val="o"/>
      <w:lvlJc w:val="left"/>
      <w:pPr>
        <w:tabs>
          <w:tab w:val="num" w:pos="3540"/>
        </w:tabs>
        <w:ind w:left="3540" w:hanging="300"/>
      </w:pPr>
      <w:rPr>
        <w:position w:val="0"/>
        <w:sz w:val="24"/>
        <w:szCs w:val="24"/>
        <w:rtl w:val="0"/>
      </w:rPr>
    </w:lvl>
    <w:lvl w:ilvl="5">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abstractNum w:abstractNumId="41" w15:restartNumberingAfterBreak="0">
    <w:nsid w:val="45B1674B"/>
    <w:multiLevelType w:val="multilevel"/>
    <w:tmpl w:val="E3723466"/>
    <w:styleLink w:val="List43"/>
    <w:lvl w:ilvl="0">
      <w:start w:val="1"/>
      <w:numFmt w:val="decimal"/>
      <w:lvlText w:val="%1."/>
      <w:lvlJc w:val="left"/>
      <w:pPr>
        <w:tabs>
          <w:tab w:val="num" w:pos="660"/>
        </w:tabs>
        <w:ind w:left="660" w:hanging="300"/>
      </w:pPr>
      <w:rPr>
        <w:rFonts w:ascii="Trebuchet MS" w:eastAsia="Trebuchet MS" w:hAnsi="Trebuchet MS" w:cs="Trebuchet MS"/>
        <w:position w:val="0"/>
        <w:sz w:val="24"/>
        <w:szCs w:val="24"/>
        <w:u w:val="single"/>
      </w:rPr>
    </w:lvl>
    <w:lvl w:ilvl="1">
      <w:start w:val="1"/>
      <w:numFmt w:val="bullet"/>
      <w:lvlText w:val="o"/>
      <w:lvlJc w:val="left"/>
      <w:pPr>
        <w:tabs>
          <w:tab w:val="num" w:pos="1440"/>
        </w:tabs>
        <w:ind w:left="1440" w:hanging="360"/>
      </w:pPr>
      <w:rPr>
        <w:rFonts w:ascii="Calibri" w:eastAsia="Calibri" w:hAnsi="Calibri" w:cs="Calibri"/>
        <w:position w:val="0"/>
        <w:sz w:val="24"/>
        <w:szCs w:val="24"/>
        <w:u w:val="single"/>
      </w:rPr>
    </w:lvl>
    <w:lvl w:ilvl="2">
      <w:start w:val="1"/>
      <w:numFmt w:val="bullet"/>
      <w:lvlText w:val="▪"/>
      <w:lvlJc w:val="left"/>
      <w:pPr>
        <w:tabs>
          <w:tab w:val="num" w:pos="2160"/>
        </w:tabs>
        <w:ind w:left="2160" w:hanging="360"/>
      </w:pPr>
      <w:rPr>
        <w:rFonts w:ascii="Calibri" w:eastAsia="Calibri" w:hAnsi="Calibri" w:cs="Calibri"/>
        <w:position w:val="0"/>
        <w:sz w:val="24"/>
        <w:szCs w:val="24"/>
        <w:u w:val="single"/>
      </w:rPr>
    </w:lvl>
    <w:lvl w:ilvl="3">
      <w:start w:val="1"/>
      <w:numFmt w:val="bullet"/>
      <w:lvlText w:val="•"/>
      <w:lvlJc w:val="left"/>
      <w:pPr>
        <w:tabs>
          <w:tab w:val="num" w:pos="2880"/>
        </w:tabs>
        <w:ind w:left="2880" w:hanging="360"/>
      </w:pPr>
      <w:rPr>
        <w:rFonts w:ascii="Calibri" w:eastAsia="Calibri" w:hAnsi="Calibri" w:cs="Calibri"/>
        <w:position w:val="0"/>
        <w:sz w:val="24"/>
        <w:szCs w:val="24"/>
        <w:u w:val="single"/>
      </w:rPr>
    </w:lvl>
    <w:lvl w:ilvl="4">
      <w:start w:val="1"/>
      <w:numFmt w:val="bullet"/>
      <w:lvlText w:val="o"/>
      <w:lvlJc w:val="left"/>
      <w:pPr>
        <w:tabs>
          <w:tab w:val="num" w:pos="3600"/>
        </w:tabs>
        <w:ind w:left="3600" w:hanging="360"/>
      </w:pPr>
      <w:rPr>
        <w:rFonts w:ascii="Calibri" w:eastAsia="Calibri" w:hAnsi="Calibri" w:cs="Calibri"/>
        <w:position w:val="0"/>
        <w:sz w:val="24"/>
        <w:szCs w:val="24"/>
        <w:u w:val="single"/>
      </w:rPr>
    </w:lvl>
    <w:lvl w:ilvl="5">
      <w:start w:val="1"/>
      <w:numFmt w:val="bullet"/>
      <w:lvlText w:val="▪"/>
      <w:lvlJc w:val="left"/>
      <w:pPr>
        <w:tabs>
          <w:tab w:val="num" w:pos="4320"/>
        </w:tabs>
        <w:ind w:left="4320" w:hanging="360"/>
      </w:pPr>
      <w:rPr>
        <w:rFonts w:ascii="Calibri" w:eastAsia="Calibri" w:hAnsi="Calibri" w:cs="Calibri"/>
        <w:position w:val="0"/>
        <w:sz w:val="24"/>
        <w:szCs w:val="24"/>
        <w:u w:val="single"/>
      </w:rPr>
    </w:lvl>
    <w:lvl w:ilvl="6">
      <w:start w:val="1"/>
      <w:numFmt w:val="bullet"/>
      <w:lvlText w:val="•"/>
      <w:lvlJc w:val="left"/>
      <w:pPr>
        <w:tabs>
          <w:tab w:val="num" w:pos="5040"/>
        </w:tabs>
        <w:ind w:left="5040" w:hanging="360"/>
      </w:pPr>
      <w:rPr>
        <w:rFonts w:ascii="Calibri" w:eastAsia="Calibri" w:hAnsi="Calibri" w:cs="Calibri"/>
        <w:position w:val="0"/>
        <w:sz w:val="24"/>
        <w:szCs w:val="24"/>
        <w:u w:val="single"/>
      </w:rPr>
    </w:lvl>
    <w:lvl w:ilvl="7">
      <w:start w:val="1"/>
      <w:numFmt w:val="bullet"/>
      <w:lvlText w:val="o"/>
      <w:lvlJc w:val="left"/>
      <w:pPr>
        <w:tabs>
          <w:tab w:val="num" w:pos="5760"/>
        </w:tabs>
        <w:ind w:left="5760" w:hanging="360"/>
      </w:pPr>
      <w:rPr>
        <w:rFonts w:ascii="Calibri" w:eastAsia="Calibri" w:hAnsi="Calibri" w:cs="Calibri"/>
        <w:position w:val="0"/>
        <w:sz w:val="24"/>
        <w:szCs w:val="24"/>
        <w:u w:val="single"/>
      </w:rPr>
    </w:lvl>
    <w:lvl w:ilvl="8">
      <w:start w:val="1"/>
      <w:numFmt w:val="bullet"/>
      <w:lvlText w:val="▪"/>
      <w:lvlJc w:val="left"/>
      <w:pPr>
        <w:tabs>
          <w:tab w:val="num" w:pos="6480"/>
        </w:tabs>
        <w:ind w:left="6480" w:hanging="360"/>
      </w:pPr>
      <w:rPr>
        <w:rFonts w:ascii="Calibri" w:eastAsia="Calibri" w:hAnsi="Calibri" w:cs="Calibri"/>
        <w:position w:val="0"/>
        <w:sz w:val="24"/>
        <w:szCs w:val="24"/>
        <w:u w:val="single"/>
      </w:rPr>
    </w:lvl>
  </w:abstractNum>
  <w:abstractNum w:abstractNumId="42" w15:restartNumberingAfterBreak="0">
    <w:nsid w:val="46A1594D"/>
    <w:multiLevelType w:val="multilevel"/>
    <w:tmpl w:val="6060D396"/>
    <w:styleLink w:val="List15"/>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3" w15:restartNumberingAfterBreak="0">
    <w:nsid w:val="4704378C"/>
    <w:multiLevelType w:val="hybridMultilevel"/>
    <w:tmpl w:val="8576AA4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A1011AE"/>
    <w:multiLevelType w:val="hybridMultilevel"/>
    <w:tmpl w:val="D6B447C6"/>
    <w:lvl w:ilvl="0" w:tplc="10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4CDF4470"/>
    <w:multiLevelType w:val="hybridMultilevel"/>
    <w:tmpl w:val="FD5A19B4"/>
    <w:lvl w:ilvl="0" w:tplc="10090005">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06A31AD"/>
    <w:multiLevelType w:val="hybridMultilevel"/>
    <w:tmpl w:val="EF785A72"/>
    <w:lvl w:ilvl="0" w:tplc="7CECD05A">
      <w:start w:val="1"/>
      <w:numFmt w:val="decimal"/>
      <w:lvlText w:val="%1."/>
      <w:lvlJc w:val="left"/>
      <w:pPr>
        <w:ind w:left="360" w:hanging="360"/>
      </w:pPr>
      <w:rPr>
        <w:rFonts w:ascii="Calibri" w:hAnsi="Calibri" w:hint="default"/>
        <w:b/>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376275"/>
    <w:multiLevelType w:val="multilevel"/>
    <w:tmpl w:val="D43A6AEA"/>
    <w:styleLink w:val="List36"/>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8" w15:restartNumberingAfterBreak="0">
    <w:nsid w:val="521A7C68"/>
    <w:multiLevelType w:val="multilevel"/>
    <w:tmpl w:val="CD8874EE"/>
    <w:styleLink w:val="List3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9" w15:restartNumberingAfterBreak="0">
    <w:nsid w:val="54047258"/>
    <w:multiLevelType w:val="multilevel"/>
    <w:tmpl w:val="BBDEE34A"/>
    <w:styleLink w:val="List22"/>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0" w15:restartNumberingAfterBreak="0">
    <w:nsid w:val="559F721D"/>
    <w:multiLevelType w:val="multilevel"/>
    <w:tmpl w:val="1932F224"/>
    <w:styleLink w:val="List3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1" w15:restartNumberingAfterBreak="0">
    <w:nsid w:val="58DA75D3"/>
    <w:multiLevelType w:val="multilevel"/>
    <w:tmpl w:val="E3303934"/>
    <w:styleLink w:val="List7"/>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2" w15:restartNumberingAfterBreak="0">
    <w:nsid w:val="5A715E44"/>
    <w:multiLevelType w:val="multilevel"/>
    <w:tmpl w:val="5B2C3C48"/>
    <w:styleLink w:val="List1"/>
    <w:lvl w:ilvl="0">
      <w:start w:val="1"/>
      <w:numFmt w:val="decimal"/>
      <w:lvlText w:val="%1."/>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30"/>
        </w:tabs>
        <w:ind w:left="13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70"/>
        </w:tabs>
        <w:ind w:left="207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770"/>
        </w:tabs>
        <w:ind w:left="277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490"/>
        </w:tabs>
        <w:ind w:left="349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30"/>
        </w:tabs>
        <w:ind w:left="423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30"/>
        </w:tabs>
        <w:ind w:left="493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50"/>
        </w:tabs>
        <w:ind w:left="5650" w:hanging="250"/>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390"/>
        </w:tabs>
        <w:ind w:left="6390" w:hanging="206"/>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3" w15:restartNumberingAfterBreak="0">
    <w:nsid w:val="5AB76AD0"/>
    <w:multiLevelType w:val="multilevel"/>
    <w:tmpl w:val="DB3E6E38"/>
    <w:lvl w:ilvl="0">
      <w:start w:val="1"/>
      <w:numFmt w:val="decimal"/>
      <w:lvlText w:val="%1."/>
      <w:lvlJc w:val="left"/>
      <w:pPr>
        <w:tabs>
          <w:tab w:val="num" w:pos="325"/>
        </w:tabs>
        <w:ind w:left="325" w:hanging="178"/>
      </w:pPr>
      <w:rPr>
        <w:rFonts w:ascii="Calibri" w:hAnsi="Calibri" w:hint="default"/>
        <w:b/>
        <w:bCs/>
        <w:i w:val="0"/>
        <w:caps w:val="0"/>
        <w:smallCaps w:val="0"/>
        <w:strike w:val="0"/>
        <w:dstrike w:val="0"/>
        <w:color w:val="000000"/>
        <w:spacing w:val="0"/>
        <w:kern w:val="0"/>
        <w:position w:val="0"/>
        <w:sz w:val="20"/>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4" w15:restartNumberingAfterBreak="0">
    <w:nsid w:val="5C381C9B"/>
    <w:multiLevelType w:val="hybridMultilevel"/>
    <w:tmpl w:val="6B9A7888"/>
    <w:lvl w:ilvl="0" w:tplc="10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5DDB6C82"/>
    <w:multiLevelType w:val="multilevel"/>
    <w:tmpl w:val="F0A23DCE"/>
    <w:styleLink w:val="List46"/>
    <w:lvl w:ilvl="0">
      <w:start w:val="3"/>
      <w:numFmt w:val="decimal"/>
      <w:lvlText w:val="%1)"/>
      <w:lvlJc w:val="left"/>
      <w:rPr>
        <w:position w:val="0"/>
        <w:u w:val="single"/>
      </w:rPr>
    </w:lvl>
    <w:lvl w:ilvl="1">
      <w:start w:val="1"/>
      <w:numFmt w:val="decimal"/>
      <w:lvlText w:val="%2)"/>
      <w:lvlJc w:val="left"/>
      <w:rPr>
        <w:position w:val="0"/>
        <w:u w:val="single"/>
      </w:rPr>
    </w:lvl>
    <w:lvl w:ilvl="2">
      <w:start w:val="1"/>
      <w:numFmt w:val="decimal"/>
      <w:lvlText w:val="%3)"/>
      <w:lvlJc w:val="left"/>
      <w:rPr>
        <w:position w:val="0"/>
        <w:u w:val="single"/>
      </w:rPr>
    </w:lvl>
    <w:lvl w:ilvl="3">
      <w:start w:val="1"/>
      <w:numFmt w:val="decimal"/>
      <w:lvlText w:val="%4)"/>
      <w:lvlJc w:val="left"/>
      <w:rPr>
        <w:position w:val="0"/>
        <w:u w:val="single"/>
      </w:rPr>
    </w:lvl>
    <w:lvl w:ilvl="4">
      <w:start w:val="1"/>
      <w:numFmt w:val="decimal"/>
      <w:lvlText w:val="%5)"/>
      <w:lvlJc w:val="left"/>
      <w:rPr>
        <w:position w:val="0"/>
        <w:u w:val="single"/>
      </w:rPr>
    </w:lvl>
    <w:lvl w:ilvl="5">
      <w:start w:val="1"/>
      <w:numFmt w:val="decimal"/>
      <w:lvlText w:val="%6)"/>
      <w:lvlJc w:val="left"/>
      <w:rPr>
        <w:position w:val="0"/>
        <w:u w:val="single"/>
      </w:rPr>
    </w:lvl>
    <w:lvl w:ilvl="6">
      <w:start w:val="1"/>
      <w:numFmt w:val="decimal"/>
      <w:lvlText w:val="%7)"/>
      <w:lvlJc w:val="left"/>
      <w:rPr>
        <w:position w:val="0"/>
        <w:u w:val="single"/>
      </w:rPr>
    </w:lvl>
    <w:lvl w:ilvl="7">
      <w:start w:val="1"/>
      <w:numFmt w:val="decimal"/>
      <w:lvlText w:val="%8)"/>
      <w:lvlJc w:val="left"/>
      <w:rPr>
        <w:position w:val="0"/>
        <w:u w:val="single"/>
      </w:rPr>
    </w:lvl>
    <w:lvl w:ilvl="8">
      <w:start w:val="1"/>
      <w:numFmt w:val="decimal"/>
      <w:lvlText w:val="%9)"/>
      <w:lvlJc w:val="left"/>
      <w:rPr>
        <w:position w:val="0"/>
        <w:u w:val="single"/>
      </w:rPr>
    </w:lvl>
  </w:abstractNum>
  <w:abstractNum w:abstractNumId="56" w15:restartNumberingAfterBreak="0">
    <w:nsid w:val="5E9A16FC"/>
    <w:multiLevelType w:val="multilevel"/>
    <w:tmpl w:val="FADA01B2"/>
    <w:styleLink w:val="List2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7" w15:restartNumberingAfterBreak="0">
    <w:nsid w:val="62522355"/>
    <w:multiLevelType w:val="hybridMultilevel"/>
    <w:tmpl w:val="CD3CF572"/>
    <w:lvl w:ilvl="0" w:tplc="10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2E07626"/>
    <w:multiLevelType w:val="multilevel"/>
    <w:tmpl w:val="B8F87CDE"/>
    <w:styleLink w:val="List41"/>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59" w15:restartNumberingAfterBreak="0">
    <w:nsid w:val="671616A5"/>
    <w:multiLevelType w:val="multilevel"/>
    <w:tmpl w:val="CA580A70"/>
    <w:styleLink w:val="List24"/>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0" w15:restartNumberingAfterBreak="0">
    <w:nsid w:val="68704F6B"/>
    <w:multiLevelType w:val="multilevel"/>
    <w:tmpl w:val="2118D7A2"/>
    <w:styleLink w:val="List40"/>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1" w15:restartNumberingAfterBreak="0">
    <w:nsid w:val="69702D70"/>
    <w:multiLevelType w:val="hybridMultilevel"/>
    <w:tmpl w:val="7B560116"/>
    <w:lvl w:ilvl="0" w:tplc="10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9FE0BB5"/>
    <w:multiLevelType w:val="multilevel"/>
    <w:tmpl w:val="B0764160"/>
    <w:styleLink w:val="List21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3" w15:restartNumberingAfterBreak="0">
    <w:nsid w:val="6A5214DA"/>
    <w:multiLevelType w:val="hybridMultilevel"/>
    <w:tmpl w:val="064CE894"/>
    <w:lvl w:ilvl="0" w:tplc="10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D4A7737"/>
    <w:multiLevelType w:val="multilevel"/>
    <w:tmpl w:val="8D4045EC"/>
    <w:styleLink w:val="List25"/>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5" w15:restartNumberingAfterBreak="0">
    <w:nsid w:val="6E870A59"/>
    <w:multiLevelType w:val="hybridMultilevel"/>
    <w:tmpl w:val="FEA0FFE2"/>
    <w:lvl w:ilvl="0" w:tplc="10090005">
      <w:start w:val="1"/>
      <w:numFmt w:val="bullet"/>
      <w:lvlText w:val=""/>
      <w:lvlJc w:val="left"/>
      <w:pPr>
        <w:tabs>
          <w:tab w:val="num" w:pos="392"/>
        </w:tabs>
        <w:ind w:left="392"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EBE4192"/>
    <w:multiLevelType w:val="multilevel"/>
    <w:tmpl w:val="83EEABFC"/>
    <w:styleLink w:val="List18"/>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7" w15:restartNumberingAfterBreak="0">
    <w:nsid w:val="71F34FF5"/>
    <w:multiLevelType w:val="multilevel"/>
    <w:tmpl w:val="3CE0EEFE"/>
    <w:styleLink w:val="List410"/>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8" w15:restartNumberingAfterBreak="0">
    <w:nsid w:val="72201288"/>
    <w:multiLevelType w:val="multilevel"/>
    <w:tmpl w:val="3E14DE0C"/>
    <w:styleLink w:val="List38"/>
    <w:lvl w:ilvl="0">
      <w:numFmt w:val="bullet"/>
      <w:lvlText w:val="▪"/>
      <w:lvlJc w:val="left"/>
      <w:pPr>
        <w:tabs>
          <w:tab w:val="num" w:pos="360"/>
        </w:tabs>
        <w:ind w:left="360" w:hanging="360"/>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69" w15:restartNumberingAfterBreak="0">
    <w:nsid w:val="73E86188"/>
    <w:multiLevelType w:val="multilevel"/>
    <w:tmpl w:val="E4FE942E"/>
    <w:styleLink w:val="List20"/>
    <w:lvl w:ilvl="0">
      <w:numFmt w:val="bullet"/>
      <w:lvlText w:val="▪"/>
      <w:lvlJc w:val="left"/>
      <w:pPr>
        <w:tabs>
          <w:tab w:val="num" w:pos="361"/>
        </w:tabs>
        <w:ind w:left="361" w:hanging="27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70" w15:restartNumberingAfterBreak="0">
    <w:nsid w:val="74721A4C"/>
    <w:multiLevelType w:val="multilevel"/>
    <w:tmpl w:val="01EE64C8"/>
    <w:styleLink w:val="ImportedStyle28"/>
    <w:lvl w:ilvl="0">
      <w:start w:val="1"/>
      <w:numFmt w:val="decimal"/>
      <w:lvlText w:val="%1)"/>
      <w:lvlJc w:val="left"/>
      <w:pPr>
        <w:tabs>
          <w:tab w:val="num" w:pos="327"/>
        </w:tabs>
        <w:ind w:left="327" w:hanging="327"/>
      </w:pPr>
      <w:rPr>
        <w:rFonts w:ascii="Trebuchet MS" w:eastAsia="Trebuchet MS" w:hAnsi="Trebuchet MS" w:cs="Trebuchet MS"/>
        <w:position w:val="0"/>
        <w:sz w:val="24"/>
        <w:szCs w:val="24"/>
        <w:u w:color="000000"/>
        <w:lang w:val="en-US"/>
      </w:rPr>
    </w:lvl>
    <w:lvl w:ilvl="1">
      <w:start w:val="1"/>
      <w:numFmt w:val="decimal"/>
      <w:lvlText w:val="%2)"/>
      <w:lvlJc w:val="left"/>
      <w:pPr>
        <w:tabs>
          <w:tab w:val="num" w:pos="687"/>
        </w:tabs>
        <w:ind w:left="687" w:hanging="327"/>
      </w:pPr>
      <w:rPr>
        <w:rFonts w:ascii="Calibri" w:eastAsia="Calibri" w:hAnsi="Calibri" w:cs="Calibri"/>
        <w:position w:val="0"/>
        <w:sz w:val="24"/>
        <w:szCs w:val="24"/>
        <w:u w:color="000000"/>
        <w:lang w:val="en-US"/>
      </w:rPr>
    </w:lvl>
    <w:lvl w:ilvl="2">
      <w:start w:val="1"/>
      <w:numFmt w:val="decimal"/>
      <w:lvlText w:val="%3)"/>
      <w:lvlJc w:val="left"/>
      <w:pPr>
        <w:tabs>
          <w:tab w:val="num" w:pos="1047"/>
        </w:tabs>
        <w:ind w:left="1047" w:hanging="327"/>
      </w:pPr>
      <w:rPr>
        <w:rFonts w:ascii="Calibri" w:eastAsia="Calibri" w:hAnsi="Calibri" w:cs="Calibri"/>
        <w:position w:val="0"/>
        <w:sz w:val="24"/>
        <w:szCs w:val="24"/>
        <w:u w:color="000000"/>
        <w:lang w:val="en-US"/>
      </w:rPr>
    </w:lvl>
    <w:lvl w:ilvl="3">
      <w:start w:val="1"/>
      <w:numFmt w:val="decimal"/>
      <w:lvlText w:val="%4)"/>
      <w:lvlJc w:val="left"/>
      <w:pPr>
        <w:tabs>
          <w:tab w:val="num" w:pos="1407"/>
        </w:tabs>
        <w:ind w:left="1407" w:hanging="327"/>
      </w:pPr>
      <w:rPr>
        <w:rFonts w:ascii="Calibri" w:eastAsia="Calibri" w:hAnsi="Calibri" w:cs="Calibri"/>
        <w:position w:val="0"/>
        <w:sz w:val="24"/>
        <w:szCs w:val="24"/>
        <w:u w:color="000000"/>
        <w:lang w:val="en-US"/>
      </w:rPr>
    </w:lvl>
    <w:lvl w:ilvl="4">
      <w:start w:val="1"/>
      <w:numFmt w:val="decimal"/>
      <w:lvlText w:val="%5)"/>
      <w:lvlJc w:val="left"/>
      <w:pPr>
        <w:tabs>
          <w:tab w:val="num" w:pos="1767"/>
        </w:tabs>
        <w:ind w:left="1767" w:hanging="327"/>
      </w:pPr>
      <w:rPr>
        <w:rFonts w:ascii="Calibri" w:eastAsia="Calibri" w:hAnsi="Calibri" w:cs="Calibri"/>
        <w:position w:val="0"/>
        <w:sz w:val="24"/>
        <w:szCs w:val="24"/>
        <w:u w:color="000000"/>
        <w:lang w:val="en-US"/>
      </w:rPr>
    </w:lvl>
    <w:lvl w:ilvl="5">
      <w:start w:val="1"/>
      <w:numFmt w:val="decimal"/>
      <w:lvlText w:val="%6)"/>
      <w:lvlJc w:val="left"/>
      <w:pPr>
        <w:tabs>
          <w:tab w:val="num" w:pos="2127"/>
        </w:tabs>
        <w:ind w:left="2127" w:hanging="327"/>
      </w:pPr>
      <w:rPr>
        <w:rFonts w:ascii="Calibri" w:eastAsia="Calibri" w:hAnsi="Calibri" w:cs="Calibri"/>
        <w:position w:val="0"/>
        <w:sz w:val="24"/>
        <w:szCs w:val="24"/>
        <w:u w:color="000000"/>
        <w:lang w:val="en-US"/>
      </w:rPr>
    </w:lvl>
    <w:lvl w:ilvl="6">
      <w:start w:val="1"/>
      <w:numFmt w:val="decimal"/>
      <w:lvlText w:val="%7)"/>
      <w:lvlJc w:val="left"/>
      <w:pPr>
        <w:tabs>
          <w:tab w:val="num" w:pos="2487"/>
        </w:tabs>
        <w:ind w:left="2487" w:hanging="327"/>
      </w:pPr>
      <w:rPr>
        <w:rFonts w:ascii="Calibri" w:eastAsia="Calibri" w:hAnsi="Calibri" w:cs="Calibri"/>
        <w:position w:val="0"/>
        <w:sz w:val="24"/>
        <w:szCs w:val="24"/>
        <w:u w:color="000000"/>
        <w:lang w:val="en-US"/>
      </w:rPr>
    </w:lvl>
    <w:lvl w:ilvl="7">
      <w:start w:val="1"/>
      <w:numFmt w:val="decimal"/>
      <w:lvlText w:val="%8)"/>
      <w:lvlJc w:val="left"/>
      <w:pPr>
        <w:tabs>
          <w:tab w:val="num" w:pos="2847"/>
        </w:tabs>
        <w:ind w:left="2847" w:hanging="327"/>
      </w:pPr>
      <w:rPr>
        <w:rFonts w:ascii="Calibri" w:eastAsia="Calibri" w:hAnsi="Calibri" w:cs="Calibri"/>
        <w:position w:val="0"/>
        <w:sz w:val="24"/>
        <w:szCs w:val="24"/>
        <w:u w:color="000000"/>
        <w:lang w:val="en-US"/>
      </w:rPr>
    </w:lvl>
    <w:lvl w:ilvl="8">
      <w:start w:val="1"/>
      <w:numFmt w:val="decimal"/>
      <w:lvlText w:val="%9)"/>
      <w:lvlJc w:val="left"/>
      <w:pPr>
        <w:tabs>
          <w:tab w:val="num" w:pos="3207"/>
        </w:tabs>
        <w:ind w:left="3207" w:hanging="327"/>
      </w:pPr>
      <w:rPr>
        <w:rFonts w:ascii="Calibri" w:eastAsia="Calibri" w:hAnsi="Calibri" w:cs="Calibri"/>
        <w:position w:val="0"/>
        <w:sz w:val="24"/>
        <w:szCs w:val="24"/>
        <w:u w:color="000000"/>
        <w:lang w:val="en-US"/>
      </w:rPr>
    </w:lvl>
  </w:abstractNum>
  <w:abstractNum w:abstractNumId="71" w15:restartNumberingAfterBreak="0">
    <w:nsid w:val="757E3D61"/>
    <w:multiLevelType w:val="hybridMultilevel"/>
    <w:tmpl w:val="D8DE5EF2"/>
    <w:lvl w:ilvl="0" w:tplc="10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76654CAF"/>
    <w:multiLevelType w:val="hybridMultilevel"/>
    <w:tmpl w:val="D256D1E2"/>
    <w:lvl w:ilvl="0" w:tplc="100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777A462E"/>
    <w:multiLevelType w:val="multilevel"/>
    <w:tmpl w:val="4046183C"/>
    <w:styleLink w:val="List26"/>
    <w:lvl w:ilvl="0">
      <w:numFmt w:val="bullet"/>
      <w:lvlText w:val="▪"/>
      <w:lvlJc w:val="left"/>
      <w:pPr>
        <w:tabs>
          <w:tab w:val="num" w:pos="361"/>
        </w:tabs>
        <w:ind w:left="361" w:hanging="214"/>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74" w15:restartNumberingAfterBreak="0">
    <w:nsid w:val="7A927BCF"/>
    <w:multiLevelType w:val="multilevel"/>
    <w:tmpl w:val="35405EB4"/>
    <w:styleLink w:val="List12"/>
    <w:lvl w:ilvl="0">
      <w:numFmt w:val="bullet"/>
      <w:lvlText w:val="▪"/>
      <w:lvlJc w:val="left"/>
      <w:pPr>
        <w:tabs>
          <w:tab w:val="num" w:pos="325"/>
        </w:tabs>
        <w:ind w:left="325" w:hanging="178"/>
      </w:pPr>
      <w:rPr>
        <w:rFonts w:ascii="Trebuchet MS" w:eastAsia="Trebuchet MS" w:hAnsi="Trebuchet MS" w:cs="Trebuchet MS"/>
        <w:b/>
        <w:bC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
      <w:lvlJc w:val="left"/>
      <w:pPr>
        <w:tabs>
          <w:tab w:val="num" w:pos="867"/>
        </w:tabs>
        <w:ind w:left="8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587"/>
        </w:tabs>
        <w:ind w:left="15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07"/>
        </w:tabs>
        <w:ind w:left="23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
      <w:lvlJc w:val="left"/>
      <w:pPr>
        <w:tabs>
          <w:tab w:val="num" w:pos="3027"/>
        </w:tabs>
        <w:ind w:left="302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747"/>
        </w:tabs>
        <w:ind w:left="374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467"/>
        </w:tabs>
        <w:ind w:left="446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
      <w:lvlJc w:val="left"/>
      <w:pPr>
        <w:tabs>
          <w:tab w:val="num" w:pos="5187"/>
        </w:tabs>
        <w:ind w:left="518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07"/>
        </w:tabs>
        <w:ind w:left="5907"/>
      </w:pPr>
      <w:rPr>
        <w:rFonts w:ascii="Calibri" w:eastAsia="Calibri" w:hAnsi="Calibri" w:cs="Calibri"/>
        <w:b/>
        <w:bCs/>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75" w15:restartNumberingAfterBreak="0">
    <w:nsid w:val="7DC6643A"/>
    <w:multiLevelType w:val="hybridMultilevel"/>
    <w:tmpl w:val="8E5249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7DDF271A"/>
    <w:multiLevelType w:val="hybridMultilevel"/>
    <w:tmpl w:val="9A94C62A"/>
    <w:lvl w:ilvl="0" w:tplc="04FC84B8">
      <w:start w:val="1"/>
      <w:numFmt w:val="decimal"/>
      <w:lvlText w:val="%1."/>
      <w:lvlJc w:val="left"/>
      <w:pPr>
        <w:ind w:left="360" w:hanging="360"/>
      </w:pPr>
      <w:rPr>
        <w:rFonts w:ascii="Calibri" w:hAnsi="Calibri" w:hint="default"/>
        <w:b/>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7"/>
  </w:num>
  <w:num w:numId="2">
    <w:abstractNumId w:val="52"/>
  </w:num>
  <w:num w:numId="3">
    <w:abstractNumId w:val="28"/>
  </w:num>
  <w:num w:numId="4">
    <w:abstractNumId w:val="50"/>
  </w:num>
  <w:num w:numId="5">
    <w:abstractNumId w:val="67"/>
  </w:num>
  <w:num w:numId="6">
    <w:abstractNumId w:val="34"/>
  </w:num>
  <w:num w:numId="7">
    <w:abstractNumId w:val="26"/>
  </w:num>
  <w:num w:numId="8">
    <w:abstractNumId w:val="51"/>
  </w:num>
  <w:num w:numId="9">
    <w:abstractNumId w:val="21"/>
  </w:num>
  <w:num w:numId="10">
    <w:abstractNumId w:val="31"/>
  </w:num>
  <w:num w:numId="11">
    <w:abstractNumId w:val="4"/>
  </w:num>
  <w:num w:numId="12">
    <w:abstractNumId w:val="22"/>
  </w:num>
  <w:num w:numId="13">
    <w:abstractNumId w:val="74"/>
  </w:num>
  <w:num w:numId="14">
    <w:abstractNumId w:val="23"/>
  </w:num>
  <w:num w:numId="15">
    <w:abstractNumId w:val="37"/>
  </w:num>
  <w:num w:numId="16">
    <w:abstractNumId w:val="42"/>
  </w:num>
  <w:num w:numId="17">
    <w:abstractNumId w:val="33"/>
  </w:num>
  <w:num w:numId="18">
    <w:abstractNumId w:val="19"/>
  </w:num>
  <w:num w:numId="19">
    <w:abstractNumId w:val="66"/>
  </w:num>
  <w:num w:numId="20">
    <w:abstractNumId w:val="24"/>
  </w:num>
  <w:num w:numId="21">
    <w:abstractNumId w:val="69"/>
  </w:num>
  <w:num w:numId="22">
    <w:abstractNumId w:val="62"/>
  </w:num>
  <w:num w:numId="23">
    <w:abstractNumId w:val="49"/>
  </w:num>
  <w:num w:numId="24">
    <w:abstractNumId w:val="38"/>
  </w:num>
  <w:num w:numId="25">
    <w:abstractNumId w:val="59"/>
  </w:num>
  <w:num w:numId="26">
    <w:abstractNumId w:val="64"/>
  </w:num>
  <w:num w:numId="27">
    <w:abstractNumId w:val="73"/>
  </w:num>
  <w:num w:numId="28">
    <w:abstractNumId w:val="20"/>
  </w:num>
  <w:num w:numId="29">
    <w:abstractNumId w:val="56"/>
  </w:num>
  <w:num w:numId="30">
    <w:abstractNumId w:val="15"/>
  </w:num>
  <w:num w:numId="31">
    <w:abstractNumId w:val="12"/>
  </w:num>
  <w:num w:numId="32">
    <w:abstractNumId w:val="30"/>
  </w:num>
  <w:num w:numId="33">
    <w:abstractNumId w:val="14"/>
  </w:num>
  <w:num w:numId="34">
    <w:abstractNumId w:val="25"/>
  </w:num>
  <w:num w:numId="35">
    <w:abstractNumId w:val="35"/>
  </w:num>
  <w:num w:numId="36">
    <w:abstractNumId w:val="10"/>
  </w:num>
  <w:num w:numId="37">
    <w:abstractNumId w:val="47"/>
  </w:num>
  <w:num w:numId="38">
    <w:abstractNumId w:val="48"/>
  </w:num>
  <w:num w:numId="39">
    <w:abstractNumId w:val="68"/>
  </w:num>
  <w:num w:numId="40">
    <w:abstractNumId w:val="1"/>
  </w:num>
  <w:num w:numId="41">
    <w:abstractNumId w:val="60"/>
  </w:num>
  <w:num w:numId="42">
    <w:abstractNumId w:val="58"/>
  </w:num>
  <w:num w:numId="43">
    <w:abstractNumId w:val="17"/>
  </w:num>
  <w:num w:numId="44">
    <w:abstractNumId w:val="41"/>
  </w:num>
  <w:num w:numId="45">
    <w:abstractNumId w:val="40"/>
  </w:num>
  <w:num w:numId="46">
    <w:abstractNumId w:val="3"/>
  </w:num>
  <w:num w:numId="47">
    <w:abstractNumId w:val="70"/>
  </w:num>
  <w:num w:numId="48">
    <w:abstractNumId w:val="55"/>
  </w:num>
  <w:num w:numId="49">
    <w:abstractNumId w:val="43"/>
  </w:num>
  <w:num w:numId="50">
    <w:abstractNumId w:val="36"/>
  </w:num>
  <w:num w:numId="51">
    <w:abstractNumId w:val="29"/>
  </w:num>
  <w:num w:numId="52">
    <w:abstractNumId w:val="5"/>
  </w:num>
  <w:num w:numId="53">
    <w:abstractNumId w:val="13"/>
  </w:num>
  <w:num w:numId="54">
    <w:abstractNumId w:val="46"/>
  </w:num>
  <w:num w:numId="55">
    <w:abstractNumId w:val="7"/>
  </w:num>
  <w:num w:numId="56">
    <w:abstractNumId w:val="6"/>
  </w:num>
  <w:num w:numId="57">
    <w:abstractNumId w:val="76"/>
  </w:num>
  <w:num w:numId="58">
    <w:abstractNumId w:val="45"/>
  </w:num>
  <w:num w:numId="59">
    <w:abstractNumId w:val="53"/>
  </w:num>
  <w:num w:numId="60">
    <w:abstractNumId w:val="44"/>
  </w:num>
  <w:num w:numId="61">
    <w:abstractNumId w:val="63"/>
  </w:num>
  <w:num w:numId="62">
    <w:abstractNumId w:val="61"/>
  </w:num>
  <w:num w:numId="63">
    <w:abstractNumId w:val="57"/>
  </w:num>
  <w:num w:numId="64">
    <w:abstractNumId w:val="71"/>
  </w:num>
  <w:num w:numId="65">
    <w:abstractNumId w:val="0"/>
  </w:num>
  <w:num w:numId="66">
    <w:abstractNumId w:val="39"/>
  </w:num>
  <w:num w:numId="67">
    <w:abstractNumId w:val="11"/>
  </w:num>
  <w:num w:numId="68">
    <w:abstractNumId w:val="8"/>
  </w:num>
  <w:num w:numId="69">
    <w:abstractNumId w:val="9"/>
  </w:num>
  <w:num w:numId="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num>
  <w:num w:numId="72">
    <w:abstractNumId w:val="65"/>
  </w:num>
  <w:num w:numId="73">
    <w:abstractNumId w:val="2"/>
  </w:num>
  <w:num w:numId="74">
    <w:abstractNumId w:val="54"/>
  </w:num>
  <w:num w:numId="75">
    <w:abstractNumId w:val="72"/>
  </w:num>
  <w:num w:numId="76">
    <w:abstractNumId w:val="18"/>
  </w:num>
  <w:num w:numId="77">
    <w:abstractNumId w:val="16"/>
  </w:num>
  <w:num w:numId="78">
    <w:abstractNumId w:val="7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autoHyphenation/>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890"/>
    <w:rsid w:val="00001072"/>
    <w:rsid w:val="00004D5A"/>
    <w:rsid w:val="0001488B"/>
    <w:rsid w:val="00014D9A"/>
    <w:rsid w:val="00024617"/>
    <w:rsid w:val="00031DCD"/>
    <w:rsid w:val="000962D9"/>
    <w:rsid w:val="000A0890"/>
    <w:rsid w:val="000C453D"/>
    <w:rsid w:val="000E11EE"/>
    <w:rsid w:val="000E6098"/>
    <w:rsid w:val="000F0DE5"/>
    <w:rsid w:val="00126D65"/>
    <w:rsid w:val="00136A4B"/>
    <w:rsid w:val="001D3F45"/>
    <w:rsid w:val="002014E6"/>
    <w:rsid w:val="00223F43"/>
    <w:rsid w:val="002249F0"/>
    <w:rsid w:val="00265567"/>
    <w:rsid w:val="00267865"/>
    <w:rsid w:val="0027150A"/>
    <w:rsid w:val="00294537"/>
    <w:rsid w:val="002D0F85"/>
    <w:rsid w:val="002F12C5"/>
    <w:rsid w:val="002F304C"/>
    <w:rsid w:val="002F688A"/>
    <w:rsid w:val="00336888"/>
    <w:rsid w:val="00336DDC"/>
    <w:rsid w:val="00351C5D"/>
    <w:rsid w:val="0039683B"/>
    <w:rsid w:val="00397307"/>
    <w:rsid w:val="003B4906"/>
    <w:rsid w:val="003C2078"/>
    <w:rsid w:val="003D643B"/>
    <w:rsid w:val="003E4550"/>
    <w:rsid w:val="003F1283"/>
    <w:rsid w:val="00403432"/>
    <w:rsid w:val="00404819"/>
    <w:rsid w:val="00410F3A"/>
    <w:rsid w:val="004208B4"/>
    <w:rsid w:val="00434153"/>
    <w:rsid w:val="004360BF"/>
    <w:rsid w:val="00450AA8"/>
    <w:rsid w:val="00462B59"/>
    <w:rsid w:val="00463EC2"/>
    <w:rsid w:val="0047379C"/>
    <w:rsid w:val="00486235"/>
    <w:rsid w:val="004A5A57"/>
    <w:rsid w:val="004E5A9B"/>
    <w:rsid w:val="004F71BC"/>
    <w:rsid w:val="00515EDC"/>
    <w:rsid w:val="0054557F"/>
    <w:rsid w:val="00546D24"/>
    <w:rsid w:val="005928C7"/>
    <w:rsid w:val="005F25BD"/>
    <w:rsid w:val="00611B0D"/>
    <w:rsid w:val="006130A3"/>
    <w:rsid w:val="006331EF"/>
    <w:rsid w:val="00653C57"/>
    <w:rsid w:val="006702C1"/>
    <w:rsid w:val="00670D38"/>
    <w:rsid w:val="00677790"/>
    <w:rsid w:val="006B0DBD"/>
    <w:rsid w:val="006B4A64"/>
    <w:rsid w:val="006E39B3"/>
    <w:rsid w:val="007073C4"/>
    <w:rsid w:val="00720231"/>
    <w:rsid w:val="00730DAA"/>
    <w:rsid w:val="007435D0"/>
    <w:rsid w:val="0075481D"/>
    <w:rsid w:val="007B1054"/>
    <w:rsid w:val="00817EC1"/>
    <w:rsid w:val="008464BC"/>
    <w:rsid w:val="00851A83"/>
    <w:rsid w:val="00852FF1"/>
    <w:rsid w:val="008864D4"/>
    <w:rsid w:val="008A3E41"/>
    <w:rsid w:val="008A6BA0"/>
    <w:rsid w:val="008C4057"/>
    <w:rsid w:val="008F6CA0"/>
    <w:rsid w:val="008F74F0"/>
    <w:rsid w:val="0090371F"/>
    <w:rsid w:val="00904B76"/>
    <w:rsid w:val="009208DF"/>
    <w:rsid w:val="00952716"/>
    <w:rsid w:val="00957EF2"/>
    <w:rsid w:val="009616FA"/>
    <w:rsid w:val="00970D83"/>
    <w:rsid w:val="009766DA"/>
    <w:rsid w:val="009A7B61"/>
    <w:rsid w:val="009D74FF"/>
    <w:rsid w:val="009F3117"/>
    <w:rsid w:val="00A01AF0"/>
    <w:rsid w:val="00A3665A"/>
    <w:rsid w:val="00A44506"/>
    <w:rsid w:val="00A54E7C"/>
    <w:rsid w:val="00A6119F"/>
    <w:rsid w:val="00A7345B"/>
    <w:rsid w:val="00B03A09"/>
    <w:rsid w:val="00B52FFD"/>
    <w:rsid w:val="00B535CA"/>
    <w:rsid w:val="00B67F71"/>
    <w:rsid w:val="00B701BE"/>
    <w:rsid w:val="00B96D4C"/>
    <w:rsid w:val="00BA6308"/>
    <w:rsid w:val="00BD078B"/>
    <w:rsid w:val="00BE0122"/>
    <w:rsid w:val="00BF3165"/>
    <w:rsid w:val="00C00EBD"/>
    <w:rsid w:val="00C134D4"/>
    <w:rsid w:val="00C25D7F"/>
    <w:rsid w:val="00C30701"/>
    <w:rsid w:val="00C35663"/>
    <w:rsid w:val="00C43843"/>
    <w:rsid w:val="00C57DFC"/>
    <w:rsid w:val="00C82C69"/>
    <w:rsid w:val="00C908B2"/>
    <w:rsid w:val="00C978F6"/>
    <w:rsid w:val="00CA401F"/>
    <w:rsid w:val="00CB7DBE"/>
    <w:rsid w:val="00CC2026"/>
    <w:rsid w:val="00CD74F4"/>
    <w:rsid w:val="00CE2258"/>
    <w:rsid w:val="00CF6DF1"/>
    <w:rsid w:val="00CF6E17"/>
    <w:rsid w:val="00D146D8"/>
    <w:rsid w:val="00D36865"/>
    <w:rsid w:val="00D73F3E"/>
    <w:rsid w:val="00D871DC"/>
    <w:rsid w:val="00DA0782"/>
    <w:rsid w:val="00DB51E5"/>
    <w:rsid w:val="00DC23C1"/>
    <w:rsid w:val="00DC5AA2"/>
    <w:rsid w:val="00DD1E9B"/>
    <w:rsid w:val="00DF2E9C"/>
    <w:rsid w:val="00DF5F4D"/>
    <w:rsid w:val="00E066BB"/>
    <w:rsid w:val="00E13246"/>
    <w:rsid w:val="00E3173D"/>
    <w:rsid w:val="00E35CE7"/>
    <w:rsid w:val="00E36CB7"/>
    <w:rsid w:val="00E43003"/>
    <w:rsid w:val="00E45106"/>
    <w:rsid w:val="00E558B0"/>
    <w:rsid w:val="00E7349C"/>
    <w:rsid w:val="00EA14C8"/>
    <w:rsid w:val="00ED40EE"/>
    <w:rsid w:val="00EF0367"/>
    <w:rsid w:val="00F13D4D"/>
    <w:rsid w:val="00F210F4"/>
    <w:rsid w:val="00F32227"/>
    <w:rsid w:val="00F40806"/>
    <w:rsid w:val="00F54E9E"/>
    <w:rsid w:val="00F93986"/>
    <w:rsid w:val="00FA5D0E"/>
    <w:rsid w:val="00FB39CE"/>
    <w:rsid w:val="00FC6CF5"/>
    <w:rsid w:val="00FE4BF4"/>
    <w:rsid w:val="00FE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A056315"/>
  <w15:docId w15:val="{795463AF-6A6B-4419-864E-8D7678CC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7DFC"/>
    <w:rPr>
      <w:sz w:val="24"/>
      <w:szCs w:val="24"/>
    </w:rPr>
  </w:style>
  <w:style w:type="paragraph" w:styleId="Heading7">
    <w:name w:val="heading 7"/>
    <w:basedOn w:val="Normal"/>
    <w:next w:val="Normal"/>
    <w:link w:val="Heading7Char"/>
    <w:qFormat/>
    <w:rsid w:val="00351C5D"/>
    <w:pPr>
      <w:keepNext/>
      <w:pBdr>
        <w:top w:val="none" w:sz="0" w:space="0" w:color="auto"/>
        <w:left w:val="none" w:sz="0" w:space="0" w:color="auto"/>
        <w:bottom w:val="none" w:sz="0" w:space="0" w:color="auto"/>
        <w:right w:val="none" w:sz="0" w:space="0" w:color="auto"/>
        <w:between w:val="none" w:sz="0" w:space="0" w:color="auto"/>
        <w:bar w:val="none" w:sz="0" w:color="auto"/>
      </w:pBdr>
      <w:outlineLvl w:val="6"/>
    </w:pPr>
    <w:rPr>
      <w:rFonts w:eastAsia="Times New Roman"/>
      <w:b/>
      <w:sz w:val="2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1">
    <w:name w:val="Header1"/>
    <w:pPr>
      <w:tabs>
        <w:tab w:val="center" w:pos="4680"/>
        <w:tab w:val="right" w:pos="9360"/>
      </w:tabs>
    </w:pPr>
    <w:rPr>
      <w:rFonts w:hAnsi="Arial Unicode MS" w:cs="Arial Unicode MS"/>
      <w:color w:val="000000"/>
      <w:sz w:val="24"/>
      <w:szCs w:val="24"/>
      <w:u w:color="000000"/>
    </w:rPr>
  </w:style>
  <w:style w:type="paragraph" w:customStyle="1" w:styleId="HeaderFooterAA">
    <w:name w:val="Header &amp; Footer A A"/>
    <w:pPr>
      <w:tabs>
        <w:tab w:val="right" w:pos="12960"/>
      </w:tabs>
    </w:pPr>
    <w:rPr>
      <w:rFonts w:ascii="Helvetica" w:eastAsia="Helvetica" w:hAnsi="Helvetica" w:cs="Helvetica"/>
      <w:color w:val="000000"/>
      <w:u w:color="000000"/>
    </w:rPr>
  </w:style>
  <w:style w:type="paragraph" w:customStyle="1" w:styleId="Body">
    <w:name w:val="Body"/>
    <w:rPr>
      <w:rFonts w:eastAsia="Times New Roman"/>
      <w:color w:val="000000"/>
      <w:sz w:val="24"/>
      <w:szCs w:val="24"/>
      <w:u w:color="000000"/>
    </w:rPr>
  </w:style>
  <w:style w:type="paragraph" w:customStyle="1" w:styleId="HeaderFooterA">
    <w:name w:val="Header &amp; Footer A"/>
    <w:pPr>
      <w:tabs>
        <w:tab w:val="right" w:pos="12960"/>
      </w:tabs>
    </w:pPr>
    <w:rPr>
      <w:rFonts w:ascii="Helvetica" w:hAnsi="Arial Unicode MS" w:cs="Arial Unicode MS"/>
      <w:color w:val="000000"/>
      <w:u w:color="000000"/>
    </w:rPr>
  </w:style>
  <w:style w:type="paragraph" w:customStyle="1" w:styleId="FreeForm">
    <w:name w:val="Free Form"/>
    <w:rPr>
      <w:rFonts w:hAnsi="Arial Unicode MS" w:cs="Arial Unicode MS"/>
      <w:color w:val="000000"/>
      <w:u w:color="000000"/>
    </w:rPr>
  </w:style>
  <w:style w:type="character" w:customStyle="1" w:styleId="None">
    <w:name w:val="None"/>
  </w:style>
  <w:style w:type="character" w:customStyle="1" w:styleId="Hyperlink0">
    <w:name w:val="Hyperlink.0"/>
    <w:basedOn w:val="None"/>
    <w:rPr>
      <w:rFonts w:ascii="Calibri" w:eastAsia="Calibri" w:hAnsi="Calibri" w:cs="Calibri"/>
      <w:b/>
      <w:bCs/>
      <w:caps w:val="0"/>
      <w:smallCaps w:val="0"/>
      <w:strike w:val="0"/>
      <w:dstrike w:val="0"/>
      <w:color w:val="0000FF"/>
      <w:spacing w:val="0"/>
      <w:kern w:val="0"/>
      <w:position w:val="0"/>
      <w:sz w:val="20"/>
      <w:szCs w:val="20"/>
      <w:u w:val="single" w:color="0000FF"/>
      <w:vertAlign w:val="baseline"/>
      <w:lang w:val="en-US"/>
      <w14:textOutline w14:w="0" w14:cap="rnd" w14:cmpd="sng" w14:algn="ctr">
        <w14:noFill/>
        <w14:prstDash w14:val="solid"/>
        <w14:bevel/>
      </w14:textOutline>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customStyle="1" w:styleId="BodyA">
    <w:name w:val="Body A"/>
    <w:rPr>
      <w:rFonts w:eastAsia="Times New Roman"/>
      <w:color w:val="000000"/>
      <w:sz w:val="24"/>
      <w:szCs w:val="24"/>
      <w:u w:color="000000"/>
    </w:rPr>
  </w:style>
  <w:style w:type="paragraph" w:customStyle="1" w:styleId="Heading21">
    <w:name w:val="Heading 21"/>
    <w:next w:val="BodyAA"/>
    <w:pPr>
      <w:keepNext/>
      <w:outlineLvl w:val="1"/>
    </w:pPr>
    <w:rPr>
      <w:rFonts w:ascii="Helvetica" w:hAnsi="Arial Unicode MS" w:cs="Arial Unicode MS"/>
      <w:b/>
      <w:bCs/>
      <w:color w:val="000000"/>
      <w:sz w:val="24"/>
      <w:szCs w:val="24"/>
      <w:u w:color="000000"/>
    </w:rPr>
  </w:style>
  <w:style w:type="paragraph" w:customStyle="1" w:styleId="BodyAA">
    <w:name w:val="Body A A"/>
    <w:rPr>
      <w:rFonts w:ascii="Helvetica" w:hAnsi="Arial Unicode MS" w:cs="Arial Unicode MS"/>
      <w:color w:val="000000"/>
      <w:sz w:val="24"/>
      <w:szCs w:val="24"/>
      <w:u w:color="000000"/>
    </w:rPr>
  </w:style>
  <w:style w:type="numbering" w:customStyle="1" w:styleId="List310">
    <w:name w:val="List 31"/>
    <w:basedOn w:val="ImportedStyle4"/>
    <w:pPr>
      <w:numPr>
        <w:numId w:val="4"/>
      </w:numPr>
    </w:pPr>
  </w:style>
  <w:style w:type="numbering" w:customStyle="1" w:styleId="ImportedStyle4">
    <w:name w:val="Imported Style 4"/>
  </w:style>
  <w:style w:type="numbering" w:customStyle="1" w:styleId="List410">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pPr>
      <w:numPr>
        <w:numId w:val="47"/>
      </w:numPr>
    </w:pPr>
  </w:style>
  <w:style w:type="numbering" w:customStyle="1" w:styleId="List28">
    <w:name w:val="List 28"/>
    <w:basedOn w:val="ImportedStyle29"/>
    <w:pPr>
      <w:numPr>
        <w:numId w:val="29"/>
      </w:numPr>
    </w:pPr>
  </w:style>
  <w:style w:type="numbering" w:customStyle="1" w:styleId="ImportedStyle29">
    <w:name w:val="Imported Style 29"/>
  </w:style>
  <w:style w:type="numbering" w:customStyle="1" w:styleId="List29">
    <w:name w:val="List 29"/>
    <w:basedOn w:val="ImportedStyle30"/>
    <w:pPr>
      <w:numPr>
        <w:numId w:val="30"/>
      </w:numPr>
    </w:pPr>
  </w:style>
  <w:style w:type="numbering" w:customStyle="1" w:styleId="ImportedStyle30">
    <w:name w:val="Imported Style 30"/>
  </w:style>
  <w:style w:type="numbering" w:customStyle="1" w:styleId="List30">
    <w:name w:val="List 30"/>
    <w:basedOn w:val="ImportedStyle31"/>
    <w:pPr>
      <w:numPr>
        <w:numId w:val="31"/>
      </w:numPr>
    </w:pPr>
  </w:style>
  <w:style w:type="numbering" w:customStyle="1" w:styleId="ImportedStyle31">
    <w:name w:val="Imported Style 31"/>
  </w:style>
  <w:style w:type="numbering" w:customStyle="1" w:styleId="List31">
    <w:name w:val="List 31"/>
    <w:basedOn w:val="ImportedStyle32"/>
    <w:pPr>
      <w:numPr>
        <w:numId w:val="32"/>
      </w:numPr>
    </w:pPr>
  </w:style>
  <w:style w:type="numbering" w:customStyle="1" w:styleId="ImportedStyle32">
    <w:name w:val="Imported Style 32"/>
  </w:style>
  <w:style w:type="numbering" w:customStyle="1" w:styleId="List32">
    <w:name w:val="List 32"/>
    <w:basedOn w:val="ImportedStyle33"/>
    <w:pPr>
      <w:numPr>
        <w:numId w:val="33"/>
      </w:numPr>
    </w:pPr>
  </w:style>
  <w:style w:type="numbering" w:customStyle="1" w:styleId="ImportedStyle33">
    <w:name w:val="Imported Style 33"/>
  </w:style>
  <w:style w:type="numbering" w:customStyle="1" w:styleId="List33">
    <w:name w:val="List 33"/>
    <w:basedOn w:val="ImportedStyle34"/>
    <w:pPr>
      <w:numPr>
        <w:numId w:val="34"/>
      </w:numPr>
    </w:pPr>
  </w:style>
  <w:style w:type="numbering" w:customStyle="1" w:styleId="ImportedStyle34">
    <w:name w:val="Imported Style 34"/>
  </w:style>
  <w:style w:type="numbering" w:customStyle="1" w:styleId="List34">
    <w:name w:val="List 34"/>
    <w:basedOn w:val="ImportedStyle35"/>
    <w:pPr>
      <w:numPr>
        <w:numId w:val="35"/>
      </w:numPr>
    </w:pPr>
  </w:style>
  <w:style w:type="numbering" w:customStyle="1" w:styleId="ImportedStyle35">
    <w:name w:val="Imported Style 35"/>
  </w:style>
  <w:style w:type="numbering" w:customStyle="1" w:styleId="List35">
    <w:name w:val="List 35"/>
    <w:basedOn w:val="ImportedStyle36"/>
    <w:pPr>
      <w:numPr>
        <w:numId w:val="36"/>
      </w:numPr>
    </w:pPr>
  </w:style>
  <w:style w:type="numbering" w:customStyle="1" w:styleId="ImportedStyle36">
    <w:name w:val="Imported Style 36"/>
  </w:style>
  <w:style w:type="numbering" w:customStyle="1" w:styleId="List36">
    <w:name w:val="List 36"/>
    <w:basedOn w:val="ImportedStyle37"/>
    <w:pPr>
      <w:numPr>
        <w:numId w:val="37"/>
      </w:numPr>
    </w:pPr>
  </w:style>
  <w:style w:type="numbering" w:customStyle="1" w:styleId="ImportedStyle37">
    <w:name w:val="Imported Style 37"/>
  </w:style>
  <w:style w:type="numbering" w:customStyle="1" w:styleId="List37">
    <w:name w:val="List 37"/>
    <w:basedOn w:val="ImportedStyle38"/>
    <w:pPr>
      <w:numPr>
        <w:numId w:val="38"/>
      </w:numPr>
    </w:pPr>
  </w:style>
  <w:style w:type="numbering" w:customStyle="1" w:styleId="ImportedStyle38">
    <w:name w:val="Imported Style 38"/>
  </w:style>
  <w:style w:type="numbering" w:customStyle="1" w:styleId="List38">
    <w:name w:val="List 38"/>
    <w:basedOn w:val="ImportedStyle39"/>
    <w:pPr>
      <w:numPr>
        <w:numId w:val="39"/>
      </w:numPr>
    </w:pPr>
  </w:style>
  <w:style w:type="numbering" w:customStyle="1" w:styleId="ImportedStyle39">
    <w:name w:val="Imported Style 39"/>
  </w:style>
  <w:style w:type="numbering" w:customStyle="1" w:styleId="List39">
    <w:name w:val="List 39"/>
    <w:basedOn w:val="ImportedStyle40"/>
    <w:pPr>
      <w:numPr>
        <w:numId w:val="40"/>
      </w:numPr>
    </w:pPr>
  </w:style>
  <w:style w:type="numbering" w:customStyle="1" w:styleId="ImportedStyle40">
    <w:name w:val="Imported Style 40"/>
  </w:style>
  <w:style w:type="numbering" w:customStyle="1" w:styleId="List40">
    <w:name w:val="List 40"/>
    <w:basedOn w:val="ImportedStyle41"/>
    <w:pPr>
      <w:numPr>
        <w:numId w:val="41"/>
      </w:numPr>
    </w:pPr>
  </w:style>
  <w:style w:type="numbering" w:customStyle="1" w:styleId="ImportedStyle41">
    <w:name w:val="Imported Style 41"/>
  </w:style>
  <w:style w:type="numbering" w:customStyle="1" w:styleId="List41">
    <w:name w:val="List 41"/>
    <w:basedOn w:val="ImportedStyle42"/>
    <w:pPr>
      <w:numPr>
        <w:numId w:val="42"/>
      </w:numPr>
    </w:pPr>
  </w:style>
  <w:style w:type="numbering" w:customStyle="1" w:styleId="ImportedStyle42">
    <w:name w:val="Imported Style 42"/>
  </w:style>
  <w:style w:type="numbering" w:customStyle="1" w:styleId="List42">
    <w:name w:val="List 42"/>
    <w:basedOn w:val="ImportedStyle43"/>
    <w:pPr>
      <w:numPr>
        <w:numId w:val="43"/>
      </w:numPr>
    </w:pPr>
  </w:style>
  <w:style w:type="numbering" w:customStyle="1" w:styleId="ImportedStyle43">
    <w:name w:val="Imported Style 43"/>
  </w:style>
  <w:style w:type="paragraph" w:customStyle="1" w:styleId="FreeFormA">
    <w:name w:val="Free Form A"/>
    <w:rPr>
      <w:rFonts w:ascii="Helvetica" w:hAnsi="Arial Unicode MS" w:cs="Arial Unicode MS"/>
      <w:color w:val="000000"/>
      <w:sz w:val="24"/>
      <w:szCs w:val="24"/>
      <w:u w:color="000000"/>
    </w:rPr>
  </w:style>
  <w:style w:type="character" w:customStyle="1" w:styleId="Hyperlink1">
    <w:name w:val="Hyperlink.1"/>
    <w:basedOn w:val="None"/>
    <w:rPr>
      <w:rFonts w:ascii="Arial Black" w:eastAsia="Arial Black" w:hAnsi="Arial Black" w:cs="Arial Black"/>
      <w:b/>
      <w:bCs/>
      <w:color w:val="0000FF"/>
      <w:sz w:val="28"/>
      <w:szCs w:val="28"/>
      <w:u w:val="single" w:color="0000FF"/>
      <w:lang w:val="en-US"/>
    </w:rPr>
  </w:style>
  <w:style w:type="paragraph" w:customStyle="1" w:styleId="Default">
    <w:name w:val="Default"/>
    <w:rPr>
      <w:rFonts w:ascii="Helvetica" w:hAnsi="Arial Unicode MS" w:cs="Arial Unicode MS"/>
      <w:color w:val="000000"/>
      <w:sz w:val="22"/>
      <w:szCs w:val="22"/>
      <w:u w:color="000000"/>
    </w:rPr>
  </w:style>
  <w:style w:type="numbering" w:customStyle="1" w:styleId="List43">
    <w:name w:val="List 43"/>
    <w:basedOn w:val="ImportedStyle44"/>
    <w:pPr>
      <w:numPr>
        <w:numId w:val="44"/>
      </w:numPr>
    </w:pPr>
  </w:style>
  <w:style w:type="numbering" w:customStyle="1" w:styleId="ImportedStyle44">
    <w:name w:val="Imported Style 44"/>
  </w:style>
  <w:style w:type="numbering" w:customStyle="1" w:styleId="List44">
    <w:name w:val="List 44"/>
    <w:basedOn w:val="ImportedStyle44"/>
    <w:pPr>
      <w:numPr>
        <w:numId w:val="46"/>
      </w:numPr>
    </w:pPr>
  </w:style>
  <w:style w:type="numbering" w:customStyle="1" w:styleId="List45">
    <w:name w:val="List 45"/>
    <w:basedOn w:val="ImportedStyle44"/>
    <w:pPr>
      <w:numPr>
        <w:numId w:val="45"/>
      </w:numPr>
    </w:pPr>
  </w:style>
  <w:style w:type="character" w:customStyle="1" w:styleId="Hyperlink2">
    <w:name w:val="Hyperlink.2"/>
    <w:basedOn w:val="Hyperlink"/>
    <w:rPr>
      <w:u w:val="single"/>
    </w:rPr>
  </w:style>
  <w:style w:type="numbering" w:customStyle="1" w:styleId="List46">
    <w:name w:val="List 46"/>
    <w:basedOn w:val="ImportedStyle28"/>
    <w:pPr>
      <w:numPr>
        <w:numId w:val="48"/>
      </w:numPr>
    </w:pPr>
  </w:style>
  <w:style w:type="paragraph" w:styleId="BalloonText">
    <w:name w:val="Balloon Text"/>
    <w:basedOn w:val="Normal"/>
    <w:link w:val="BalloonTextChar"/>
    <w:uiPriority w:val="99"/>
    <w:semiHidden/>
    <w:unhideWhenUsed/>
    <w:rsid w:val="000962D9"/>
    <w:rPr>
      <w:rFonts w:ascii="Tahoma" w:hAnsi="Tahoma" w:cs="Tahoma"/>
      <w:sz w:val="16"/>
      <w:szCs w:val="16"/>
    </w:rPr>
  </w:style>
  <w:style w:type="character" w:customStyle="1" w:styleId="BalloonTextChar">
    <w:name w:val="Balloon Text Char"/>
    <w:basedOn w:val="DefaultParagraphFont"/>
    <w:link w:val="BalloonText"/>
    <w:uiPriority w:val="99"/>
    <w:semiHidden/>
    <w:rsid w:val="000962D9"/>
    <w:rPr>
      <w:rFonts w:ascii="Tahoma" w:hAnsi="Tahoma" w:cs="Tahoma"/>
      <w:sz w:val="16"/>
      <w:szCs w:val="16"/>
    </w:rPr>
  </w:style>
  <w:style w:type="paragraph" w:styleId="ListParagraph">
    <w:name w:val="List Paragraph"/>
    <w:basedOn w:val="Normal"/>
    <w:uiPriority w:val="34"/>
    <w:qFormat/>
    <w:rsid w:val="000962D9"/>
    <w:pPr>
      <w:ind w:left="720"/>
      <w:contextualSpacing/>
    </w:pPr>
  </w:style>
  <w:style w:type="paragraph" w:styleId="Header">
    <w:name w:val="header"/>
    <w:basedOn w:val="Normal"/>
    <w:link w:val="HeaderChar"/>
    <w:uiPriority w:val="99"/>
    <w:unhideWhenUsed/>
    <w:rsid w:val="00267865"/>
    <w:pPr>
      <w:tabs>
        <w:tab w:val="center" w:pos="4680"/>
        <w:tab w:val="right" w:pos="9360"/>
      </w:tabs>
    </w:pPr>
  </w:style>
  <w:style w:type="character" w:customStyle="1" w:styleId="HeaderChar">
    <w:name w:val="Header Char"/>
    <w:basedOn w:val="DefaultParagraphFont"/>
    <w:link w:val="Header"/>
    <w:uiPriority w:val="99"/>
    <w:rsid w:val="00267865"/>
    <w:rPr>
      <w:sz w:val="24"/>
      <w:szCs w:val="24"/>
    </w:rPr>
  </w:style>
  <w:style w:type="paragraph" w:styleId="Footer">
    <w:name w:val="footer"/>
    <w:basedOn w:val="Normal"/>
    <w:link w:val="FooterChar"/>
    <w:uiPriority w:val="99"/>
    <w:unhideWhenUsed/>
    <w:rsid w:val="00267865"/>
    <w:pPr>
      <w:tabs>
        <w:tab w:val="center" w:pos="4680"/>
        <w:tab w:val="right" w:pos="9360"/>
      </w:tabs>
    </w:pPr>
  </w:style>
  <w:style w:type="character" w:customStyle="1" w:styleId="FooterChar">
    <w:name w:val="Footer Char"/>
    <w:basedOn w:val="DefaultParagraphFont"/>
    <w:link w:val="Footer"/>
    <w:uiPriority w:val="99"/>
    <w:rsid w:val="00267865"/>
    <w:rPr>
      <w:sz w:val="24"/>
      <w:szCs w:val="24"/>
    </w:rPr>
  </w:style>
  <w:style w:type="table" w:styleId="TableGrid">
    <w:name w:val="Table Grid"/>
    <w:basedOn w:val="TableNormal"/>
    <w:uiPriority w:val="59"/>
    <w:rsid w:val="00EF0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311">
    <w:name w:val="List 311"/>
    <w:basedOn w:val="ImportedStyle4"/>
    <w:rsid w:val="00EF0367"/>
  </w:style>
  <w:style w:type="numbering" w:customStyle="1" w:styleId="List411">
    <w:name w:val="List 411"/>
    <w:basedOn w:val="ImportedStyle5"/>
    <w:rsid w:val="00EF0367"/>
  </w:style>
  <w:style w:type="character" w:styleId="FollowedHyperlink">
    <w:name w:val="FollowedHyperlink"/>
    <w:basedOn w:val="DefaultParagraphFont"/>
    <w:uiPriority w:val="99"/>
    <w:semiHidden/>
    <w:unhideWhenUsed/>
    <w:rsid w:val="008864D4"/>
    <w:rPr>
      <w:color w:val="FF00FF" w:themeColor="followedHyperlink"/>
      <w:u w:val="single"/>
    </w:rPr>
  </w:style>
  <w:style w:type="numbering" w:customStyle="1" w:styleId="List61">
    <w:name w:val="List 61"/>
    <w:basedOn w:val="NoList"/>
    <w:rsid w:val="00C57DFC"/>
  </w:style>
  <w:style w:type="character" w:customStyle="1" w:styleId="Heading7Char">
    <w:name w:val="Heading 7 Char"/>
    <w:basedOn w:val="DefaultParagraphFont"/>
    <w:link w:val="Heading7"/>
    <w:rsid w:val="00351C5D"/>
    <w:rPr>
      <w:rFonts w:eastAsia="Times New Roman"/>
      <w:b/>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04749">
      <w:bodyDiv w:val="1"/>
      <w:marLeft w:val="0"/>
      <w:marRight w:val="0"/>
      <w:marTop w:val="0"/>
      <w:marBottom w:val="0"/>
      <w:divBdr>
        <w:top w:val="none" w:sz="0" w:space="0" w:color="auto"/>
        <w:left w:val="none" w:sz="0" w:space="0" w:color="auto"/>
        <w:bottom w:val="none" w:sz="0" w:space="0" w:color="auto"/>
        <w:right w:val="none" w:sz="0" w:space="0" w:color="auto"/>
      </w:divBdr>
    </w:div>
    <w:div w:id="107311476">
      <w:bodyDiv w:val="1"/>
      <w:marLeft w:val="0"/>
      <w:marRight w:val="0"/>
      <w:marTop w:val="0"/>
      <w:marBottom w:val="0"/>
      <w:divBdr>
        <w:top w:val="none" w:sz="0" w:space="0" w:color="auto"/>
        <w:left w:val="none" w:sz="0" w:space="0" w:color="auto"/>
        <w:bottom w:val="none" w:sz="0" w:space="0" w:color="auto"/>
        <w:right w:val="none" w:sz="0" w:space="0" w:color="auto"/>
      </w:divBdr>
    </w:div>
    <w:div w:id="472794862">
      <w:bodyDiv w:val="1"/>
      <w:marLeft w:val="0"/>
      <w:marRight w:val="0"/>
      <w:marTop w:val="0"/>
      <w:marBottom w:val="0"/>
      <w:divBdr>
        <w:top w:val="none" w:sz="0" w:space="0" w:color="auto"/>
        <w:left w:val="none" w:sz="0" w:space="0" w:color="auto"/>
        <w:bottom w:val="none" w:sz="0" w:space="0" w:color="auto"/>
        <w:right w:val="none" w:sz="0" w:space="0" w:color="auto"/>
      </w:divBdr>
    </w:div>
    <w:div w:id="684748472">
      <w:bodyDiv w:val="1"/>
      <w:marLeft w:val="0"/>
      <w:marRight w:val="0"/>
      <w:marTop w:val="0"/>
      <w:marBottom w:val="0"/>
      <w:divBdr>
        <w:top w:val="none" w:sz="0" w:space="0" w:color="auto"/>
        <w:left w:val="none" w:sz="0" w:space="0" w:color="auto"/>
        <w:bottom w:val="none" w:sz="0" w:space="0" w:color="auto"/>
        <w:right w:val="none" w:sz="0" w:space="0" w:color="auto"/>
      </w:divBdr>
    </w:div>
    <w:div w:id="936791059">
      <w:bodyDiv w:val="1"/>
      <w:marLeft w:val="0"/>
      <w:marRight w:val="0"/>
      <w:marTop w:val="0"/>
      <w:marBottom w:val="0"/>
      <w:divBdr>
        <w:top w:val="none" w:sz="0" w:space="0" w:color="auto"/>
        <w:left w:val="none" w:sz="0" w:space="0" w:color="auto"/>
        <w:bottom w:val="none" w:sz="0" w:space="0" w:color="auto"/>
        <w:right w:val="none" w:sz="0" w:space="0" w:color="auto"/>
      </w:divBdr>
    </w:div>
    <w:div w:id="1534615735">
      <w:bodyDiv w:val="1"/>
      <w:marLeft w:val="0"/>
      <w:marRight w:val="0"/>
      <w:marTop w:val="0"/>
      <w:marBottom w:val="0"/>
      <w:divBdr>
        <w:top w:val="none" w:sz="0" w:space="0" w:color="auto"/>
        <w:left w:val="none" w:sz="0" w:space="0" w:color="auto"/>
        <w:bottom w:val="none" w:sz="0" w:space="0" w:color="auto"/>
        <w:right w:val="none" w:sz="0" w:space="0" w:color="auto"/>
      </w:divBdr>
    </w:div>
    <w:div w:id="1555392524">
      <w:bodyDiv w:val="1"/>
      <w:marLeft w:val="0"/>
      <w:marRight w:val="0"/>
      <w:marTop w:val="0"/>
      <w:marBottom w:val="0"/>
      <w:divBdr>
        <w:top w:val="none" w:sz="0" w:space="0" w:color="auto"/>
        <w:left w:val="none" w:sz="0" w:space="0" w:color="auto"/>
        <w:bottom w:val="none" w:sz="0" w:space="0" w:color="auto"/>
        <w:right w:val="none" w:sz="0" w:space="0" w:color="auto"/>
      </w:divBdr>
    </w:div>
    <w:div w:id="1665663290">
      <w:bodyDiv w:val="1"/>
      <w:marLeft w:val="0"/>
      <w:marRight w:val="0"/>
      <w:marTop w:val="0"/>
      <w:marBottom w:val="0"/>
      <w:divBdr>
        <w:top w:val="none" w:sz="0" w:space="0" w:color="auto"/>
        <w:left w:val="none" w:sz="0" w:space="0" w:color="auto"/>
        <w:bottom w:val="none" w:sz="0" w:space="0" w:color="auto"/>
        <w:right w:val="none" w:sz="0" w:space="0" w:color="auto"/>
      </w:divBdr>
    </w:div>
    <w:div w:id="1992782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xtranet.interiorhealth.ca/IHUBCFaculty/Diagnostics/Forms/AllItems.aspx?RootFolder=%25252FIHUBCFaculty%25252FDiagnostics%25252FLabs&amp;View=%25257bFD97E2FE-FD01-433F-B9CB-D75A4195924E%25257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xtranet.interiorhealth.ca/IHUBCFaculty/Diagnostics/Forms/AllItems.aspx?RootFolder=%25252FIHUBCFaculty%25252FDiagnostics%25252FLabs&amp;View=%25257bFD97E2FE-FD01-433F-B9CB-D75A4195924E%25257d" TargetMode="External"/><Relationship Id="rId5" Type="http://schemas.openxmlformats.org/officeDocument/2006/relationships/styles" Target="styles.xml"/><Relationship Id="rId15" Type="http://schemas.openxmlformats.org/officeDocument/2006/relationships/image" Target="media/image2.jpg"/><Relationship Id="rId10" Type="http://schemas.openxmlformats.org/officeDocument/2006/relationships/hyperlink" Target="http://ubccpd.ca/sites/ubccpd.ca/files/Accreditation_Learning%20Objectives_%20Verbs.pdf"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xtranet.interiorhealth.ca/IHUBCFaculty/Diagnostics/Forms/AllItems.aspx?RootFolder=%25252FIHUBCFaculty%25252FDiagnostics%25252FECGs&amp;View=%25257bFD97E2FE-FD01-433F-B9CB-D75A4195924E%25257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3E270FCEF69B4EA0A18BFCFF902415" ma:contentTypeVersion="0" ma:contentTypeDescription="Create a new document." ma:contentTypeScope="" ma:versionID="955c8cb433f3a23d58c47359e67a2b8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3D1246-9771-4AC2-8238-F8D7DF60308E}">
  <ds:schemaRefs>
    <ds:schemaRef ds:uri="http://schemas.microsoft.com/sharepoint/v3/contenttype/forms"/>
  </ds:schemaRefs>
</ds:datastoreItem>
</file>

<file path=customXml/itemProps2.xml><?xml version="1.0" encoding="utf-8"?>
<ds:datastoreItem xmlns:ds="http://schemas.openxmlformats.org/officeDocument/2006/customXml" ds:itemID="{DA2CDB2D-4BE6-40DE-B3A7-BB9CBC84A9D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CDDF00E-C4E8-4691-A8D9-9CCE654CE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990</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Interior Health</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Koochin, Shelly</dc:creator>
  <cp:lastModifiedBy>Holmes, Chelsea</cp:lastModifiedBy>
  <cp:revision>2</cp:revision>
  <dcterms:created xsi:type="dcterms:W3CDTF">2020-04-28T15:57:00Z</dcterms:created>
  <dcterms:modified xsi:type="dcterms:W3CDTF">2020-04-28T15:57:00Z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0x010100893E270FCEF69B4EA0A18BFCFF902415</vt:lpwstr>
  </property>
</Properties>
</file>