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312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9828"/>
      </w:tblGrid>
      <w:tr w:rsidR="00F43B95" w14:paraId="462FD9E1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2FE06CC4" w:rsidR="00F43B95" w:rsidRPr="005871B7" w:rsidRDefault="00CB4EBC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SVT</w:t>
            </w:r>
          </w:p>
        </w:tc>
      </w:tr>
      <w:tr w:rsidR="00F43B95" w14:paraId="462FD9E4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4FB96EF9" w:rsidR="00F43B95" w:rsidRPr="005871B7" w:rsidRDefault="00F43B95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</w:p>
        </w:tc>
      </w:tr>
    </w:tbl>
    <w:p w14:paraId="462FD9E6" w14:textId="7DB02A1B" w:rsidR="000A0890" w:rsidRDefault="00B94ED9">
      <w:pPr>
        <w:pStyle w:val="HeaderFooterA"/>
        <w:tabs>
          <w:tab w:val="clear" w:pos="12960"/>
          <w:tab w:val="right" w:pos="9360"/>
        </w:tabs>
      </w:pPr>
      <w:r>
        <w:t xml:space="preserve">        </w:t>
      </w:r>
      <w:r w:rsidR="008F6CA0">
        <w:t xml:space="preserve">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62EE1CA" w:rsidR="000A0890" w:rsidRDefault="00370EF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7435D0">
              <w:rPr>
                <w:rFonts w:ascii="Calibri" w:eastAsia="Calibri" w:hAnsi="Calibri" w:cs="Calibri"/>
                <w:b/>
                <w:bCs/>
              </w:rPr>
              <w:t xml:space="preserve">Learning Objectives  - </w:t>
            </w:r>
            <w:hyperlink r:id="rId10" w:history="1">
              <w:r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u w:val="none"/>
                </w:rPr>
                <w:t>Use action words</w:t>
              </w:r>
            </w:hyperlink>
          </w:p>
        </w:tc>
      </w:tr>
      <w:tr w:rsidR="000A0890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74D4D" w14:textId="19428A97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61AD3A45" w14:textId="158EF646" w:rsidR="005871B7" w:rsidRPr="00B94ED9" w:rsidRDefault="00D734DB" w:rsidP="005871B7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Trebuchet MS" w:hAnsi="Calibri" w:cs="Calibri"/>
                <w:sz w:val="20"/>
                <w:szCs w:val="20"/>
              </w:rPr>
              <w:t xml:space="preserve">Apply basic ACLS protocols </w:t>
            </w:r>
          </w:p>
          <w:p w14:paraId="6AD024DD" w14:textId="5000EF70" w:rsidR="00CB4EBC" w:rsidRDefault="00CB4EBC" w:rsidP="005871B7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Recognize Superventricular Tachycardia (SVT) from ECG rhythm</w:t>
            </w:r>
          </w:p>
          <w:p w14:paraId="462FD9EC" w14:textId="3024AFF2" w:rsidR="005871B7" w:rsidRPr="00CB4EBC" w:rsidRDefault="00CB4EBC" w:rsidP="00CB4EBC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 xml:space="preserve">Verbalize </w:t>
            </w:r>
            <w:r w:rsidR="00B94ED9">
              <w:rPr>
                <w:rFonts w:ascii="Calibri" w:eastAsia="Trebuchet MS" w:hAnsi="Calibri" w:cs="Calibri"/>
                <w:sz w:val="20"/>
                <w:szCs w:val="20"/>
              </w:rPr>
              <w:t xml:space="preserve">management of </w:t>
            </w:r>
            <w:r>
              <w:rPr>
                <w:rFonts w:ascii="Calibri" w:eastAsia="Trebuchet MS" w:hAnsi="Calibri" w:cs="Calibri"/>
                <w:sz w:val="20"/>
                <w:szCs w:val="20"/>
              </w:rPr>
              <w:t>SVT</w:t>
            </w:r>
          </w:p>
        </w:tc>
      </w:tr>
      <w:tr w:rsidR="000A0890" w14:paraId="462FD9F1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C1E4C" w14:textId="2E3DB0D0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24DD998C" w14:textId="373EC595" w:rsidR="00CB4EBC" w:rsidRDefault="00CB4EBC" w:rsidP="005871B7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Demonstrate ability to apply the algorithm for SVT</w:t>
            </w:r>
          </w:p>
          <w:p w14:paraId="64586593" w14:textId="05A7B1D0" w:rsidR="00CB4EBC" w:rsidRDefault="00CB4EBC" w:rsidP="005871B7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 xml:space="preserve">Demonstrate </w:t>
            </w:r>
            <w:r w:rsidR="0000074D">
              <w:rPr>
                <w:rFonts w:ascii="Calibri" w:eastAsia="Trebuchet MS" w:hAnsi="Calibri" w:cs="Calibri"/>
                <w:sz w:val="20"/>
                <w:szCs w:val="20"/>
              </w:rPr>
              <w:t>ability</w:t>
            </w:r>
            <w:r>
              <w:rPr>
                <w:rFonts w:ascii="Calibri" w:eastAsia="Trebuchet MS" w:hAnsi="Calibri" w:cs="Calibri"/>
                <w:sz w:val="20"/>
                <w:szCs w:val="20"/>
              </w:rPr>
              <w:t xml:space="preserve"> to treat refractory SVT</w:t>
            </w:r>
          </w:p>
          <w:p w14:paraId="462FD9F0" w14:textId="73008D0B" w:rsidR="005871B7" w:rsidRPr="00CB4EBC" w:rsidRDefault="00CB4EBC" w:rsidP="00CB4EBC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Perform synchronized cardioversion</w:t>
            </w:r>
            <w:r w:rsidR="00D734DB" w:rsidRPr="00CB4EBC">
              <w:rPr>
                <w:rFonts w:ascii="Calibri" w:hAnsi="Calibri" w:cs="Calibri"/>
                <w:sz w:val="20"/>
                <w:szCs w:val="20"/>
                <w:lang w:val="en-CA"/>
              </w:rPr>
              <w:t xml:space="preserve"> </w:t>
            </w:r>
          </w:p>
        </w:tc>
      </w:tr>
      <w:tr w:rsidR="000A0890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2" w14:textId="77777777" w:rsidR="000A0890" w:rsidRPr="005871B7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Attitude/Behaviours</w:t>
            </w:r>
          </w:p>
          <w:p w14:paraId="462FD9F3" w14:textId="77777777" w:rsidR="000A0890" w:rsidRPr="00B94ED9" w:rsidRDefault="008F6CA0" w:rsidP="00A517B7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Team skills</w:t>
            </w:r>
            <w:r w:rsidR="00904B76" w:rsidRPr="00B94ED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62FD9F4" w14:textId="77777777" w:rsidR="000A0890" w:rsidRPr="00B94ED9" w:rsidRDefault="008F6CA0" w:rsidP="00A517B7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Situational awareness</w:t>
            </w:r>
          </w:p>
          <w:p w14:paraId="462FD9F5" w14:textId="77777777" w:rsidR="000A0890" w:rsidRPr="005871B7" w:rsidRDefault="008F6CA0" w:rsidP="00A517B7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Environment</w:t>
            </w:r>
          </w:p>
        </w:tc>
      </w:tr>
      <w:tr w:rsidR="005871B7" w14:paraId="462FD9FB" w14:textId="77777777" w:rsidTr="00B94ED9">
        <w:trPr>
          <w:trHeight w:val="25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A" w14:textId="5132265F" w:rsidR="005871B7" w:rsidRPr="00B94ED9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ED</w:t>
            </w:r>
          </w:p>
        </w:tc>
      </w:tr>
      <w:tr w:rsidR="005871B7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0D343478" w:rsidR="005871B7" w:rsidRPr="00B94ED9" w:rsidRDefault="000944AD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sz w:val="20"/>
                <w:szCs w:val="20"/>
              </w:rPr>
            </w:pPr>
            <w:r w:rsidRPr="00B94ED9"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  <w:t>Telemtry/Crash Cart/defibrillator</w:t>
            </w:r>
          </w:p>
        </w:tc>
      </w:tr>
      <w:tr w:rsidR="005871B7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B2311" w14:textId="0DAD7DCC" w:rsid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sz w:val="20"/>
                <w:szCs w:val="20"/>
              </w:rPr>
            </w:pPr>
            <w:r w:rsidRPr="00B94ED9">
              <w:rPr>
                <w:rFonts w:ascii="Calibri" w:hAnsi="Calibri"/>
                <w:sz w:val="20"/>
                <w:szCs w:val="20"/>
              </w:rPr>
              <w:t>IV</w:t>
            </w:r>
            <w:r w:rsidR="00B94ED9">
              <w:rPr>
                <w:rFonts w:ascii="Calibri" w:hAnsi="Calibri"/>
                <w:sz w:val="20"/>
                <w:szCs w:val="20"/>
              </w:rPr>
              <w:t>, Meds</w:t>
            </w:r>
          </w:p>
          <w:p w14:paraId="4EEE6B56" w14:textId="2B989F4E" w:rsidR="00CB4EBC" w:rsidRPr="00B94ED9" w:rsidRDefault="00CB4EBC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Lifepack defibrillator</w:t>
            </w:r>
          </w:p>
          <w:p w14:paraId="4B3339DF" w14:textId="6BF09CF0" w:rsidR="000944AD" w:rsidRPr="00B94ED9" w:rsidRDefault="00CB4EB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  <w:t>ECG (before and after cardioversion)</w:t>
            </w:r>
          </w:p>
          <w:p w14:paraId="462FDA00" w14:textId="4E6AE755" w:rsidR="000944AD" w:rsidRPr="000944AD" w:rsidRDefault="000944AD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noProof/>
                <w:color w:val="2F2F2F" w:themeColor="text2" w:themeShade="BF"/>
                <w:sz w:val="22"/>
              </w:rPr>
            </w:pPr>
            <w:r w:rsidRPr="00B94ED9"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  <w:t>ACLS Algorithms on hand</w:t>
            </w:r>
          </w:p>
        </w:tc>
      </w:tr>
      <w:tr w:rsidR="000A0890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1A3A5E9A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097C82EE" w:rsidR="000A0890" w:rsidRPr="00B94ED9" w:rsidRDefault="00B94ED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sz w:val="20"/>
                <w:szCs w:val="20"/>
              </w:rPr>
            </w:pPr>
            <w:r w:rsidRPr="00B94ED9">
              <w:rPr>
                <w:rFonts w:ascii="Calibri" w:hAnsi="Calibri" w:cs="Calibri"/>
                <w:sz w:val="20"/>
                <w:szCs w:val="20"/>
              </w:rPr>
              <w:t>None</w:t>
            </w:r>
          </w:p>
        </w:tc>
      </w:tr>
      <w:tr w:rsidR="000A0890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08B78FFF" w:rsidR="000A0890" w:rsidRPr="00BD1F6C" w:rsidRDefault="00B94ED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DC6339">
              <w:rPr>
                <w:rFonts w:ascii="Calibri" w:hAnsi="Calibri"/>
                <w:sz w:val="20"/>
              </w:rPr>
              <w:t>None</w:t>
            </w:r>
          </w:p>
        </w:tc>
      </w:tr>
    </w:tbl>
    <w:p w14:paraId="55E0CBF5" w14:textId="77777777" w:rsidR="0000551A" w:rsidRDefault="0000551A">
      <w:pPr>
        <w:pStyle w:val="BodyA"/>
      </w:pPr>
    </w:p>
    <w:p w14:paraId="08C181D3" w14:textId="77777777" w:rsidR="00CB4EBC" w:rsidRDefault="00CB4EBC">
      <w:pPr>
        <w:pStyle w:val="BodyA"/>
      </w:pPr>
    </w:p>
    <w:p w14:paraId="029E3F04" w14:textId="77777777" w:rsidR="00CB4EBC" w:rsidRDefault="00CB4EBC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268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37803EEF" w14:textId="77777777" w:rsidR="00614405" w:rsidRDefault="00614405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</w:p>
          <w:p w14:paraId="45A21147" w14:textId="1E8928F3" w:rsidR="00E8317B" w:rsidRDefault="008F1E46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  <w:bookmarkStart w:id="0" w:name="_GoBack"/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41</w:t>
            </w:r>
            <w:r w:rsidR="008839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00551A">
              <w:rPr>
                <w:rFonts w:ascii="Calibri" w:hAnsi="Calibri" w:cs="Calibri"/>
                <w:sz w:val="20"/>
                <w:szCs w:val="20"/>
              </w:rPr>
              <w:t xml:space="preserve"> y.o</w:t>
            </w:r>
            <w:proofErr w:type="gramEnd"/>
            <w:r w:rsidR="0000551A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 w:rsidR="004929AC">
              <w:rPr>
                <w:rFonts w:ascii="Calibri" w:hAnsi="Calibri" w:cs="Calibri"/>
                <w:sz w:val="20"/>
                <w:szCs w:val="20"/>
              </w:rPr>
              <w:t xml:space="preserve">Caucasian male presenting with </w:t>
            </w:r>
            <w:r w:rsidR="0000074D">
              <w:rPr>
                <w:rFonts w:ascii="Calibri" w:hAnsi="Calibri" w:cs="Calibri"/>
                <w:sz w:val="20"/>
                <w:szCs w:val="20"/>
              </w:rPr>
              <w:t>complaints</w:t>
            </w:r>
            <w:r w:rsidR="003E3A97">
              <w:rPr>
                <w:rFonts w:ascii="Calibri" w:hAnsi="Calibri" w:cs="Calibri"/>
                <w:sz w:val="20"/>
                <w:szCs w:val="20"/>
              </w:rPr>
              <w:t xml:space="preserve"> of palpitations </w:t>
            </w:r>
            <w:r w:rsidR="00883959">
              <w:rPr>
                <w:rFonts w:ascii="Calibri" w:hAnsi="Calibri" w:cs="Calibri"/>
                <w:sz w:val="20"/>
                <w:szCs w:val="20"/>
              </w:rPr>
              <w:t xml:space="preserve">for the past 30 minutes. </w:t>
            </w:r>
            <w:bookmarkEnd w:id="0"/>
          </w:p>
          <w:p w14:paraId="5E52800B" w14:textId="277B70C6" w:rsidR="005871B7" w:rsidRPr="00DF5F4D" w:rsidRDefault="005871B7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62FDA16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754"/>
        <w:gridCol w:w="4420"/>
        <w:gridCol w:w="4094"/>
      </w:tblGrid>
      <w:tr w:rsidR="00A67CFF" w:rsidRPr="00A67CFF" w14:paraId="2FF5F7A8" w14:textId="77777777" w:rsidTr="00A67CFF">
        <w:trPr>
          <w:trHeight w:val="20"/>
          <w:tblHeader/>
        </w:trPr>
        <w:tc>
          <w:tcPr>
            <w:tcW w:w="4850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485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159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A67CFF">
        <w:trPr>
          <w:trHeight w:val="20"/>
        </w:trPr>
        <w:tc>
          <w:tcPr>
            <w:tcW w:w="4850" w:type="dxa"/>
          </w:tcPr>
          <w:p w14:paraId="0A2AAD1E" w14:textId="7C57F4CD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E8317B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883959">
              <w:rPr>
                <w:rFonts w:ascii="Calibri" w:eastAsia="Times New Roman" w:hAnsi="Calibri" w:cs="Calibri"/>
                <w:b/>
                <w:color w:val="000000"/>
              </w:rPr>
              <w:t>Stable SVT</w:t>
            </w:r>
          </w:p>
          <w:p w14:paraId="219F510B" w14:textId="1079731B" w:rsidR="005871B7" w:rsidRPr="000109C5" w:rsidRDefault="00A67CFF" w:rsidP="000109C5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0109C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Pt lying in bed, appears slightly fatigued. Well developed, and well nourished. Physical exam is normal except for moist, slightly diaphoretic skin and rapid, regular heartbeat heart on auscultation. </w:t>
            </w:r>
          </w:p>
          <w:p w14:paraId="572FDA09" w14:textId="77777777" w:rsidR="00806ACD" w:rsidRDefault="00806ACD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B3CCF5F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26EC3C3D" w14:textId="5C14CB32" w:rsidR="00A67CFF" w:rsidRPr="00A67CFF" w:rsidRDefault="00A67CFF" w:rsidP="00A67CFF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CA505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SVT</w:t>
            </w:r>
          </w:p>
          <w:p w14:paraId="4FCFCA00" w14:textId="3C1EA4EB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804A1B">
              <w:rPr>
                <w:rFonts w:ascii="Calibri" w:eastAsia="Calibri" w:hAnsi="Calibri" w:cs="Calibri"/>
                <w:sz w:val="20"/>
                <w:szCs w:val="20"/>
              </w:rPr>
              <w:t>160</w:t>
            </w:r>
          </w:p>
          <w:p w14:paraId="718533AB" w14:textId="191F6441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0D5C1D">
              <w:rPr>
                <w:rFonts w:ascii="Calibri" w:eastAsia="Calibri" w:hAnsi="Calibri" w:cs="Calibri"/>
                <w:sz w:val="20"/>
                <w:szCs w:val="20"/>
              </w:rPr>
              <w:t>124/80</w:t>
            </w:r>
          </w:p>
          <w:p w14:paraId="1E1C26E0" w14:textId="4AC8892E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="000D5C1D">
              <w:rPr>
                <w:rFonts w:ascii="Calibri" w:eastAsia="Calibri" w:hAnsi="Calibri" w:cs="Calibri"/>
                <w:sz w:val="20"/>
                <w:szCs w:val="20"/>
              </w:rPr>
              <w:t>22</w:t>
            </w:r>
          </w:p>
          <w:p w14:paraId="077BB90A" w14:textId="04C1C5B5" w:rsidR="00EA05D1" w:rsidRPr="00574147" w:rsidRDefault="00A67CFF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 w:rsidR="000D5C1D">
              <w:rPr>
                <w:rFonts w:ascii="Calibri" w:eastAsia="Calibri" w:hAnsi="Calibri" w:cs="Calibri"/>
                <w:sz w:val="20"/>
                <w:szCs w:val="20"/>
              </w:rPr>
              <w:t>96</w:t>
            </w:r>
            <w:r w:rsidR="005871B7">
              <w:rPr>
                <w:rFonts w:ascii="Calibri" w:eastAsia="Calibri" w:hAnsi="Calibri" w:cs="Calibri"/>
                <w:sz w:val="20"/>
                <w:szCs w:val="20"/>
              </w:rPr>
              <w:t>% on R/A</w:t>
            </w:r>
            <w:r w:rsidR="00EA05D1"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 </w:t>
            </w:r>
          </w:p>
          <w:p w14:paraId="780B2692" w14:textId="52EFA7C7" w:rsidR="00574147" w:rsidRDefault="00574147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T: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0D5C1D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36.5</w:t>
            </w:r>
            <w:r w:rsidR="005871B7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C</w:t>
            </w:r>
          </w:p>
          <w:p w14:paraId="3076621E" w14:textId="6A037C04" w:rsidR="00EA05D1" w:rsidRPr="005871B7" w:rsidRDefault="00574147" w:rsidP="005871B7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Glucose: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00551A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6.5</w:t>
            </w:r>
          </w:p>
          <w:p w14:paraId="22B993C0" w14:textId="4AF19963" w:rsidR="0000551A" w:rsidRDefault="0000551A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Chest: </w:t>
            </w:r>
            <w:r w:rsidR="000D5C1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Mild </w:t>
            </w:r>
            <w:r w:rsidR="008F1E46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expiratory wheeze bilat. Decreased breath sounds to bilat bases.</w:t>
            </w:r>
          </w:p>
          <w:p w14:paraId="489ED631" w14:textId="4596E1BA" w:rsidR="00EA05D1" w:rsidRPr="0000551A" w:rsidRDefault="00EA05D1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Pr="00EA05D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GCS 15</w:t>
            </w:r>
          </w:p>
          <w:p w14:paraId="157FC9EA" w14:textId="3AB7D328" w:rsidR="0000551A" w:rsidRPr="00EA05D1" w:rsidRDefault="0000551A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00551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Heart sounds normal</w:t>
            </w:r>
            <w:r w:rsidR="000109C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. Rapid </w:t>
            </w:r>
            <w:r w:rsidR="0000074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heartbeat</w:t>
            </w:r>
            <w:r w:rsidR="000109C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.</w:t>
            </w:r>
          </w:p>
          <w:p w14:paraId="6604D157" w14:textId="1A1F4BDA" w:rsidR="00E635BF" w:rsidRPr="00657C85" w:rsidRDefault="00EA05D1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GI: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00551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Abd </w:t>
            </w:r>
            <w:r w:rsidR="005871B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non-tender</w:t>
            </w:r>
          </w:p>
          <w:p w14:paraId="1327648E" w14:textId="0B7A2D1A" w:rsidR="00657C85" w:rsidRDefault="00657C85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Weight: </w:t>
            </w:r>
            <w:r w:rsidR="0013205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185</w:t>
            </w:r>
            <w:r w:rsidRPr="00657C8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lbs</w:t>
            </w:r>
          </w:p>
          <w:p w14:paraId="40677394" w14:textId="45635929" w:rsidR="00657C85" w:rsidRPr="00EA05D1" w:rsidRDefault="00657C85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Height: </w:t>
            </w:r>
            <w:r w:rsidR="0013205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6’3</w:t>
            </w:r>
            <w:r w:rsidRPr="00657C8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”</w:t>
            </w:r>
          </w:p>
          <w:p w14:paraId="10AAD1D6" w14:textId="77777777" w:rsidR="00E635BF" w:rsidRPr="00A67CFF" w:rsidRDefault="00E635BF" w:rsidP="00A67CFF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0440CB06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7B954077" w14:textId="77777777" w:rsidR="00E8317B" w:rsidRPr="00A517B7" w:rsidRDefault="00E8317B" w:rsidP="008C319D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A517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7D71C67" w14:textId="77777777" w:rsidR="00E8317B" w:rsidRPr="00710F53" w:rsidRDefault="00E8317B" w:rsidP="00E8317B">
            <w:pPr>
              <w:pStyle w:val="ListParagraph"/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09D477EC" w14:textId="3940381C" w:rsidR="00A517B7" w:rsidRPr="00A517B7" w:rsidRDefault="00E8317B" w:rsidP="00A517B7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0F16BF7D" w14:textId="0D2BA7C8" w:rsidR="005871B7" w:rsidRPr="00A517B7" w:rsidRDefault="00CA5053" w:rsidP="00A517B7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Place on c</w:t>
            </w:r>
            <w:r w:rsidR="005871B7" w:rsidRPr="00A517B7">
              <w:rPr>
                <w:rFonts w:ascii="Calibri" w:eastAsia="Calibri" w:hAnsi="Calibri" w:cs="Calibri"/>
                <w:sz w:val="20"/>
                <w:szCs w:val="20"/>
              </w:rPr>
              <w:t>ardiac monitor</w:t>
            </w:r>
          </w:p>
          <w:p w14:paraId="5ED04F1D" w14:textId="7877F2DC" w:rsidR="00CA5053" w:rsidRDefault="00CA5053" w:rsidP="00A517B7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Order and interpret ECG</w:t>
            </w:r>
          </w:p>
          <w:p w14:paraId="29E5983B" w14:textId="2CACCE45" w:rsidR="00A517B7" w:rsidRDefault="00A517B7" w:rsidP="00A517B7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Cs/>
                <w:sz w:val="20"/>
                <w:szCs w:val="20"/>
              </w:rPr>
              <w:t>IV access</w:t>
            </w:r>
          </w:p>
          <w:p w14:paraId="7C71F9B7" w14:textId="77777777" w:rsidR="00CA5053" w:rsidRDefault="00CA5053" w:rsidP="00A517B7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May attempt vagal maneuvers first (will not convert SVT)</w:t>
            </w:r>
          </w:p>
          <w:p w14:paraId="3B85DAB7" w14:textId="4480DF2E" w:rsidR="00CA5053" w:rsidRDefault="00CA5053" w:rsidP="00A517B7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Give Adenosine: 6 mg rapid IVP followed by rapid</w:t>
            </w:r>
            <w:r w:rsidR="00277433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20 mL</w:t>
            </w:r>
            <w:r w:rsidR="00F07A8A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NS flush. Repeat with 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12 mg IVP </w:t>
            </w:r>
            <w:r w:rsidR="00277433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in 1-2 mins if needed. Elevate the extremity following dose. 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(will not convert SVT)</w:t>
            </w:r>
          </w:p>
          <w:p w14:paraId="5A03030E" w14:textId="7201B4DB" w:rsidR="00CA5053" w:rsidRDefault="00C03416" w:rsidP="00A517B7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Other medication options</w:t>
            </w:r>
            <w:r w:rsidR="00CA5053">
              <w:rPr>
                <w:rFonts w:ascii="Calibri" w:eastAsia="Calibri" w:hAnsi="Calibri" w:cs="Calibri"/>
                <w:bCs/>
                <w:sz w:val="20"/>
                <w:szCs w:val="20"/>
              </w:rPr>
              <w:t>: Diltiazem (Cardizem), Verapamil, Metoprolol</w:t>
            </w:r>
            <w:r w:rsidR="001464B5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(Note: BB and CCB cannot be given together)</w:t>
            </w:r>
          </w:p>
          <w:p w14:paraId="4099195C" w14:textId="2CE42073" w:rsidR="00CA5053" w:rsidRPr="00CA5053" w:rsidRDefault="00CA5053" w:rsidP="00A517B7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Cs/>
                <w:i/>
                <w:sz w:val="20"/>
                <w:szCs w:val="20"/>
              </w:rPr>
            </w:pPr>
            <w:r w:rsidRPr="00CA5053">
              <w:rPr>
                <w:rFonts w:ascii="Calibri" w:eastAsia="Calibri" w:hAnsi="Calibri" w:cs="Calibri"/>
                <w:bCs/>
                <w:i/>
                <w:sz w:val="20"/>
                <w:szCs w:val="20"/>
              </w:rPr>
              <w:t xml:space="preserve">Note: No medical intervention will be successful, progress to unstable SVT </w:t>
            </w:r>
          </w:p>
          <w:p w14:paraId="3FC811F1" w14:textId="77777777" w:rsidR="00CA5053" w:rsidRDefault="00CA5053" w:rsidP="00CA5053">
            <w:pPr>
              <w:pStyle w:val="BodyAA"/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30F6C67E" w14:textId="77777777" w:rsidR="00CA5053" w:rsidRPr="00A517B7" w:rsidRDefault="00CA5053" w:rsidP="00CA505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A517B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73D2AD49" w14:textId="28469200" w:rsidR="00CA5053" w:rsidRPr="00CA5053" w:rsidRDefault="00CA5053" w:rsidP="00CA5053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If delayed recognition of SVT, may progress to Phase 2 (unstable SVT) sooner</w:t>
            </w:r>
          </w:p>
        </w:tc>
        <w:tc>
          <w:tcPr>
            <w:tcW w:w="4159" w:type="dxa"/>
          </w:tcPr>
          <w:p w14:paraId="144CE87C" w14:textId="77777777" w:rsidR="00A70B13" w:rsidRDefault="00A70B13" w:rsidP="00A70B13">
            <w:pPr>
              <w:pStyle w:val="Body"/>
              <w:rPr>
                <w:rFonts w:ascii="Calibri" w:hAnsi="Calibri" w:cs="Calibri"/>
                <w:b/>
                <w:sz w:val="20"/>
                <w:u w:val="single"/>
              </w:rPr>
            </w:pPr>
          </w:p>
          <w:p w14:paraId="279E334F" w14:textId="72ADD50B" w:rsidR="00E8317B" w:rsidRDefault="00E8317B" w:rsidP="00A517B7">
            <w:pPr>
              <w:pStyle w:val="Body"/>
              <w:numPr>
                <w:ilvl w:val="0"/>
                <w:numId w:val="60"/>
              </w:numPr>
              <w:rPr>
                <w:rFonts w:ascii="Calibri" w:hAnsi="Calibri" w:cs="Calibri"/>
                <w:b/>
                <w:sz w:val="20"/>
              </w:rPr>
            </w:pPr>
            <w:r w:rsidRPr="004014C4">
              <w:rPr>
                <w:rFonts w:ascii="Calibri" w:hAnsi="Calibri" w:cs="Calibri"/>
                <w:b/>
                <w:sz w:val="20"/>
              </w:rPr>
              <w:t>Focused history</w:t>
            </w:r>
          </w:p>
          <w:p w14:paraId="4BB13CB0" w14:textId="0EF4BDF5" w:rsidR="0000551A" w:rsidRPr="0000551A" w:rsidRDefault="00883959" w:rsidP="0000551A">
            <w:pPr>
              <w:pStyle w:val="Body"/>
              <w:ind w:left="360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Was at work washing dishes in the kitchen when he felt heart racing. Has had similar episodes in the past. States he is feeling weak at present. </w:t>
            </w:r>
            <w:r w:rsidR="003B7816">
              <w:rPr>
                <w:rFonts w:ascii="Calibri" w:hAnsi="Calibri" w:cs="Calibri"/>
                <w:sz w:val="20"/>
              </w:rPr>
              <w:t xml:space="preserve">Complains of difficulty catching breath and some nausea. No associated symptoms </w:t>
            </w:r>
            <w:r w:rsidR="0000074D">
              <w:rPr>
                <w:rFonts w:ascii="Calibri" w:hAnsi="Calibri" w:cs="Calibri"/>
                <w:sz w:val="20"/>
              </w:rPr>
              <w:t>including</w:t>
            </w:r>
            <w:r w:rsidR="003B7816">
              <w:rPr>
                <w:rFonts w:ascii="Calibri" w:hAnsi="Calibri" w:cs="Calibri"/>
                <w:sz w:val="20"/>
              </w:rPr>
              <w:t xml:space="preserve"> fever, cough, recent illness, headache.</w:t>
            </w:r>
          </w:p>
          <w:p w14:paraId="0E6EF0DC" w14:textId="77777777" w:rsidR="0000551A" w:rsidRPr="004014C4" w:rsidRDefault="0000551A" w:rsidP="0000551A">
            <w:pPr>
              <w:pStyle w:val="Body"/>
              <w:ind w:left="360"/>
              <w:rPr>
                <w:rFonts w:ascii="Calibri" w:hAnsi="Calibri" w:cs="Calibri"/>
                <w:b/>
                <w:sz w:val="20"/>
              </w:rPr>
            </w:pPr>
          </w:p>
          <w:p w14:paraId="42562E38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7B4FF1E9" w14:textId="206904C5" w:rsidR="0000551A" w:rsidRDefault="0000551A" w:rsidP="0000551A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Smoker</w:t>
            </w:r>
            <w:r w:rsidR="00883959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15 cigarettes/day x 10 years</w:t>
            </w:r>
          </w:p>
          <w:p w14:paraId="78FEAA46" w14:textId="3F1AD87F" w:rsidR="00883959" w:rsidRDefault="00CA5053" w:rsidP="0000551A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Drinks 2-3</w:t>
            </w:r>
            <w:r w:rsidR="00883959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beers/day</w:t>
            </w:r>
          </w:p>
          <w:p w14:paraId="0F49FEFA" w14:textId="222177D3" w:rsidR="00883959" w:rsidRDefault="00883959" w:rsidP="0000551A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Denies further history</w:t>
            </w:r>
          </w:p>
          <w:p w14:paraId="203DC525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CC0E87E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06598B96" w14:textId="7DEC47D5" w:rsidR="005871B7" w:rsidRDefault="00883959" w:rsidP="00883959">
            <w:pPr>
              <w:numPr>
                <w:ilvl w:val="0"/>
                <w:numId w:val="25"/>
              </w:numPr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None</w:t>
            </w:r>
          </w:p>
          <w:p w14:paraId="6C8CC052" w14:textId="77777777" w:rsidR="00883959" w:rsidRPr="00883959" w:rsidRDefault="00883959" w:rsidP="00883959">
            <w:pPr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</w:p>
          <w:p w14:paraId="344CBEE0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Allergies</w:t>
            </w:r>
          </w:p>
          <w:p w14:paraId="7F4378DA" w14:textId="563A5FDA" w:rsidR="005871B7" w:rsidRPr="005871B7" w:rsidRDefault="0000551A" w:rsidP="00E76ED3">
            <w:pPr>
              <w:numPr>
                <w:ilvl w:val="0"/>
                <w:numId w:val="26"/>
              </w:numPr>
              <w:ind w:left="764" w:hanging="257"/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None</w:t>
            </w:r>
          </w:p>
          <w:p w14:paraId="6B390D6D" w14:textId="77777777" w:rsidR="00E8317B" w:rsidRPr="00576485" w:rsidRDefault="00E8317B" w:rsidP="00A70B1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47"/>
              <w:rPr>
                <w:rFonts w:ascii="Calibri" w:hAnsi="Calibri" w:cs="Calibri"/>
                <w:sz w:val="20"/>
              </w:rPr>
            </w:pPr>
          </w:p>
          <w:p w14:paraId="06C4ED3C" w14:textId="77777777" w:rsidR="00E8317B" w:rsidRPr="00576485" w:rsidRDefault="00E8317B" w:rsidP="00E8317B">
            <w:pPr>
              <w:pStyle w:val="Body"/>
              <w:ind w:left="451" w:hanging="360"/>
              <w:rPr>
                <w:rFonts w:ascii="Calibri" w:hAnsi="Calibri" w:cs="Calibri"/>
                <w:sz w:val="20"/>
              </w:rPr>
            </w:pPr>
          </w:p>
          <w:p w14:paraId="674761E7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E8317B" w:rsidRPr="00A67CFF" w14:paraId="080EB26C" w14:textId="77777777" w:rsidTr="00A67CFF">
        <w:trPr>
          <w:trHeight w:val="1747"/>
        </w:trPr>
        <w:tc>
          <w:tcPr>
            <w:tcW w:w="4850" w:type="dxa"/>
          </w:tcPr>
          <w:p w14:paraId="01502F19" w14:textId="4C6EC021" w:rsidR="00E8317B" w:rsidRPr="00A517B7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 w:rsidRPr="00A517B7">
              <w:rPr>
                <w:rFonts w:ascii="Calibri" w:hAnsi="Calibri" w:cs="Calibri"/>
                <w:b/>
                <w:u w:val="single"/>
              </w:rPr>
              <w:t>Phase 2:</w:t>
            </w:r>
            <w:r w:rsidRPr="00A517B7">
              <w:rPr>
                <w:rFonts w:ascii="Calibri" w:hAnsi="Calibri" w:cs="Calibri"/>
                <w:b/>
              </w:rPr>
              <w:t xml:space="preserve"> </w:t>
            </w:r>
            <w:r w:rsidR="00CA5053">
              <w:rPr>
                <w:rFonts w:ascii="Calibri" w:hAnsi="Calibri" w:cs="Calibri"/>
                <w:b/>
              </w:rPr>
              <w:t>Unstable SVT</w:t>
            </w:r>
          </w:p>
          <w:p w14:paraId="2D05CCBE" w14:textId="6090289A" w:rsidR="00E8317B" w:rsidRPr="00A517B7" w:rsidRDefault="00E8317B" w:rsidP="00CA505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A517B7"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A70B13" w:rsidRPr="00A517B7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CA5053">
              <w:rPr>
                <w:rFonts w:ascii="Calibri" w:hAnsi="Calibri" w:cs="Calibri"/>
                <w:sz w:val="20"/>
                <w:szCs w:val="20"/>
              </w:rPr>
              <w:t xml:space="preserve">Patient becomes more fatigued, eyes close, BP drops. </w:t>
            </w:r>
            <w:r w:rsidR="00476401">
              <w:rPr>
                <w:rFonts w:ascii="Calibri" w:hAnsi="Calibri" w:cs="Calibri"/>
                <w:sz w:val="20"/>
                <w:szCs w:val="20"/>
              </w:rPr>
              <w:t>Patient now unresponsive.</w:t>
            </w:r>
          </w:p>
          <w:p w14:paraId="27FE0926" w14:textId="77777777" w:rsidR="001A1781" w:rsidRPr="00710F53" w:rsidRDefault="001A1781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</w:p>
          <w:p w14:paraId="528C7169" w14:textId="127335BB" w:rsidR="00E8317B" w:rsidRPr="00A517B7" w:rsidRDefault="00E11364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A517B7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6499F118" w14:textId="1D046FCD" w:rsidR="00CA5053" w:rsidRPr="00A67CFF" w:rsidRDefault="00CA5053" w:rsidP="00CA505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52118">
              <w:rPr>
                <w:rFonts w:ascii="Calibri" w:eastAsia="Calibri" w:hAnsi="Calibri" w:cs="Calibri"/>
                <w:sz w:val="20"/>
                <w:szCs w:val="20"/>
              </w:rPr>
              <w:t>160</w:t>
            </w:r>
          </w:p>
          <w:p w14:paraId="00C312F8" w14:textId="338EA5AD" w:rsidR="00CA5053" w:rsidRPr="00A67CFF" w:rsidRDefault="00CA5053" w:rsidP="00CA505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80/40</w:t>
            </w:r>
          </w:p>
          <w:p w14:paraId="56BB6120" w14:textId="59B5CD37" w:rsidR="00CA5053" w:rsidRPr="00A67CFF" w:rsidRDefault="00CA5053" w:rsidP="00CA505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="00476401">
              <w:rPr>
                <w:rFonts w:ascii="Calibri" w:eastAsia="Calibri" w:hAnsi="Calibri" w:cs="Calibri"/>
                <w:sz w:val="20"/>
                <w:szCs w:val="20"/>
              </w:rPr>
              <w:t>14</w:t>
            </w:r>
          </w:p>
          <w:p w14:paraId="6D89E8D5" w14:textId="74D696BA" w:rsidR="00CA5053" w:rsidRPr="00574147" w:rsidRDefault="00CA5053" w:rsidP="00CA5053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lastRenderedPageBreak/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92% on R/A</w:t>
            </w:r>
            <w:r w:rsidR="0047640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47640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and falling</w:t>
            </w:r>
          </w:p>
          <w:p w14:paraId="6667843C" w14:textId="72D734B7" w:rsidR="00CA5053" w:rsidRPr="0000551A" w:rsidRDefault="00CA5053" w:rsidP="00CA5053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Eyes closed</w:t>
            </w:r>
          </w:p>
          <w:p w14:paraId="0AC0040D" w14:textId="77777777" w:rsidR="00E8317B" w:rsidRPr="00710F53" w:rsidRDefault="00E8317B" w:rsidP="00A70B13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</w:tc>
        <w:tc>
          <w:tcPr>
            <w:tcW w:w="4485" w:type="dxa"/>
          </w:tcPr>
          <w:p w14:paraId="65DE788F" w14:textId="611E4E86" w:rsidR="00F45F20" w:rsidRPr="00A517B7" w:rsidRDefault="004014C4" w:rsidP="00A517B7">
            <w:pPr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lastRenderedPageBreak/>
              <w:t>Patient R</w:t>
            </w:r>
            <w:r w:rsidR="00F45F20"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="00F45F20" w:rsidRPr="00A517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column)-</w:t>
            </w:r>
            <w:r w:rsidR="00F45F20" w:rsidRPr="00A517B7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</w:t>
            </w:r>
            <w:r w:rsidR="003E1A22" w:rsidRPr="00A517B7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g</w:t>
            </w:r>
            <w:r w:rsidR="00F45F20" w:rsidRPr="00A517B7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nizes change in condition</w:t>
            </w:r>
          </w:p>
          <w:p w14:paraId="5BC3A7EC" w14:textId="77777777" w:rsidR="001A1781" w:rsidRPr="00710F53" w:rsidRDefault="001A1781" w:rsidP="001A17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  <w:bdr w:val="none" w:sz="0" w:space="0" w:color="auto"/>
              </w:rPr>
            </w:pPr>
          </w:p>
          <w:p w14:paraId="01645A7A" w14:textId="77777777" w:rsidR="00F45F20" w:rsidRPr="00A517B7" w:rsidRDefault="00F45F20" w:rsidP="00A517B7">
            <w:pPr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2DF91474" w14:textId="77777777" w:rsidR="00C03416" w:rsidRDefault="001464B5" w:rsidP="00A517B7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Perform synchronized cardioversion:</w:t>
            </w:r>
          </w:p>
          <w:p w14:paraId="3F58F6E0" w14:textId="77777777" w:rsidR="001464B5" w:rsidRDefault="001464B5" w:rsidP="001464B5">
            <w:pPr>
              <w:pStyle w:val="BodyAA"/>
              <w:numPr>
                <w:ilvl w:val="1"/>
                <w:numId w:val="58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First dose: 50 J</w:t>
            </w:r>
          </w:p>
          <w:p w14:paraId="512BCD18" w14:textId="6770EB59" w:rsidR="001464B5" w:rsidRDefault="001464B5" w:rsidP="001464B5">
            <w:pPr>
              <w:pStyle w:val="BodyAA"/>
              <w:numPr>
                <w:ilvl w:val="1"/>
                <w:numId w:val="58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Second dose: 100 J</w:t>
            </w:r>
          </w:p>
          <w:p w14:paraId="4E1396E2" w14:textId="3AC957B4" w:rsidR="00476401" w:rsidRDefault="00D4207E" w:rsidP="00476401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Synchronized cardioversion will be successful (progress to Phase 3).</w:t>
            </w:r>
          </w:p>
          <w:p w14:paraId="0ECF9F26" w14:textId="5FA6E9D5" w:rsidR="00E8317B" w:rsidRPr="00A517B7" w:rsidRDefault="00E8317B" w:rsidP="00476401">
            <w:pPr>
              <w:pStyle w:val="BodyAA"/>
              <w:ind w:left="720"/>
              <w:rPr>
                <w:rFonts w:ascii="Calibri" w:eastAsia="Times New Roman" w:hAnsi="Calibri" w:cs="Calibri"/>
                <w:b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4159" w:type="dxa"/>
          </w:tcPr>
          <w:p w14:paraId="12A4F7AF" w14:textId="77777777" w:rsidR="00F45F20" w:rsidRPr="00A517B7" w:rsidRDefault="00F45F20" w:rsidP="00A517B7">
            <w:pPr>
              <w:pStyle w:val="BodyAA"/>
              <w:numPr>
                <w:ilvl w:val="0"/>
                <w:numId w:val="61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Patient Reassessment</w:t>
            </w:r>
          </w:p>
          <w:p w14:paraId="49F5DAEB" w14:textId="77777777" w:rsidR="001A1781" w:rsidRPr="00A517B7" w:rsidRDefault="001A1781" w:rsidP="004014C4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21C03AA7" w14:textId="6F4F745B" w:rsidR="00C03416" w:rsidRPr="00C03416" w:rsidRDefault="00D4207E" w:rsidP="00C03416">
            <w:pPr>
              <w:pStyle w:val="BodyAA"/>
              <w:numPr>
                <w:ilvl w:val="0"/>
                <w:numId w:val="40"/>
              </w:numPr>
              <w:tabs>
                <w:tab w:val="clear" w:pos="360"/>
                <w:tab w:val="num" w:pos="432"/>
              </w:tabs>
              <w:ind w:left="792" w:hanging="432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 xml:space="preserve">Patent, but patient has become unresponsive. </w:t>
            </w:r>
            <w:r w:rsidR="00476401">
              <w:rPr>
                <w:rFonts w:ascii="Calibri" w:eastAsia="Trebuchet MS" w:hAnsi="Calibri" w:cs="Trebuchet MS"/>
                <w:sz w:val="20"/>
                <w:szCs w:val="20"/>
              </w:rPr>
              <w:t xml:space="preserve"> </w:t>
            </w:r>
          </w:p>
          <w:p w14:paraId="5F16C6F9" w14:textId="2233368B" w:rsidR="001A1781" w:rsidRPr="00A517B7" w:rsidRDefault="001A1781" w:rsidP="00C03416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21972D8B" w14:textId="479549F0" w:rsidR="001A1781" w:rsidRPr="00A517B7" w:rsidRDefault="00D4207E" w:rsidP="004014C4">
            <w:pPr>
              <w:pStyle w:val="BodyAA"/>
              <w:numPr>
                <w:ilvl w:val="0"/>
                <w:numId w:val="40"/>
              </w:numPr>
              <w:tabs>
                <w:tab w:val="clear" w:pos="360"/>
                <w:tab w:val="num" w:pos="432"/>
              </w:tabs>
              <w:ind w:left="792" w:hanging="432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Breathing on own at present</w:t>
            </w:r>
          </w:p>
          <w:p w14:paraId="3FBAE8C4" w14:textId="77777777" w:rsidR="001A1781" w:rsidRPr="00A517B7" w:rsidRDefault="001A1781" w:rsidP="004014C4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0DE0969" w14:textId="11A0B07D" w:rsidR="00E8317B" w:rsidRPr="00A517B7" w:rsidRDefault="00C03416" w:rsidP="00A517B7">
            <w:pPr>
              <w:pStyle w:val="ListParagraph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lastRenderedPageBreak/>
              <w:t xml:space="preserve">Hypotensive and tachycardic. Unstable and must perform synchronized cardioversion. </w:t>
            </w:r>
          </w:p>
          <w:p w14:paraId="0375855F" w14:textId="77777777" w:rsidR="001A1781" w:rsidRPr="00710F53" w:rsidRDefault="001A1781" w:rsidP="001A17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39C2FA72" w14:textId="77777777" w:rsidR="00F45F20" w:rsidRPr="00710F53" w:rsidRDefault="00F45F20" w:rsidP="001A17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u w:color="000000"/>
              </w:rPr>
            </w:pPr>
          </w:p>
        </w:tc>
      </w:tr>
      <w:tr w:rsidR="00E11364" w:rsidRPr="00A67CFF" w14:paraId="1DDB7B18" w14:textId="77777777" w:rsidTr="00A67CFF">
        <w:trPr>
          <w:trHeight w:val="1747"/>
        </w:trPr>
        <w:tc>
          <w:tcPr>
            <w:tcW w:w="4850" w:type="dxa"/>
          </w:tcPr>
          <w:p w14:paraId="18881369" w14:textId="756C1166" w:rsidR="00E11364" w:rsidRPr="0074525D" w:rsidRDefault="00D4207E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>
              <w:rPr>
                <w:rFonts w:ascii="Calibri" w:hAnsi="Calibri" w:cs="Calibri"/>
                <w:b/>
                <w:u w:val="single"/>
              </w:rPr>
              <w:lastRenderedPageBreak/>
              <w:t>Phase 3</w:t>
            </w:r>
            <w:r w:rsidR="00E11364" w:rsidRPr="0074525D">
              <w:rPr>
                <w:rFonts w:ascii="Calibri" w:hAnsi="Calibri" w:cs="Calibri"/>
                <w:b/>
                <w:u w:val="single"/>
              </w:rPr>
              <w:t>:</w:t>
            </w:r>
            <w:r w:rsidR="00F07A8A">
              <w:rPr>
                <w:rFonts w:ascii="Calibri" w:hAnsi="Calibri" w:cs="Calibri"/>
                <w:b/>
              </w:rPr>
              <w:t xml:space="preserve"> NSR</w:t>
            </w:r>
            <w:r>
              <w:rPr>
                <w:rFonts w:ascii="Calibri" w:hAnsi="Calibri" w:cs="Calibri"/>
                <w:b/>
              </w:rPr>
              <w:t>, Patient Responsive</w:t>
            </w:r>
          </w:p>
          <w:p w14:paraId="1A13E658" w14:textId="2A45C279" w:rsidR="00E11364" w:rsidRPr="00710F53" w:rsidRDefault="00E11364" w:rsidP="00D4207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r w:rsidRPr="0074525D"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 w:rsidR="00DA447F">
              <w:rPr>
                <w:rFonts w:ascii="Calibri" w:hAnsi="Calibri" w:cs="Calibri"/>
                <w:sz w:val="20"/>
                <w:szCs w:val="20"/>
              </w:rPr>
              <w:t>Patient becomes responsive, grabbing a chest, groaning.</w:t>
            </w:r>
          </w:p>
          <w:p w14:paraId="460A8A75" w14:textId="77777777" w:rsidR="001A1781" w:rsidRPr="00710F53" w:rsidRDefault="001A1781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</w:p>
          <w:p w14:paraId="16443C0B" w14:textId="523A1A68" w:rsidR="00E11364" w:rsidRPr="00010213" w:rsidRDefault="00E11364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010213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52C0271F" w14:textId="5704E186" w:rsidR="00E11364" w:rsidRPr="00010213" w:rsidRDefault="001A1781" w:rsidP="00B014CB">
            <w:pPr>
              <w:numPr>
                <w:ilvl w:val="0"/>
                <w:numId w:val="3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D4207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NSR</w:t>
            </w:r>
          </w:p>
          <w:p w14:paraId="30A9A1C9" w14:textId="128DFA05" w:rsidR="00E11364" w:rsidRPr="00010213" w:rsidRDefault="00E11364" w:rsidP="00E11364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0102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D4207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80</w:t>
            </w:r>
          </w:p>
          <w:p w14:paraId="76B06778" w14:textId="09EAED3B" w:rsidR="00E11364" w:rsidRPr="00010213" w:rsidRDefault="00E11364" w:rsidP="00E11364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B014CB" w:rsidRPr="000102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74525D" w:rsidRPr="0001021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100/50</w:t>
            </w:r>
          </w:p>
          <w:p w14:paraId="306F1FE1" w14:textId="3FF0EC23" w:rsidR="001A1781" w:rsidRPr="00010213" w:rsidRDefault="001A1781" w:rsidP="00E11364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Pr="00010213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01021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1</w:t>
            </w:r>
            <w:r w:rsidR="00D4207E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6</w:t>
            </w:r>
          </w:p>
          <w:p w14:paraId="1F21DF6B" w14:textId="7D14B948" w:rsidR="0074525D" w:rsidRPr="00010213" w:rsidRDefault="0074525D" w:rsidP="00E11364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SpO2:</w:t>
            </w:r>
            <w:r w:rsidRPr="00010213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D4207E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96</w:t>
            </w:r>
            <w:r w:rsidRPr="0001021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% </w:t>
            </w:r>
          </w:p>
          <w:p w14:paraId="0B1E8142" w14:textId="1F150954" w:rsidR="00E11364" w:rsidRPr="00806ACD" w:rsidRDefault="00E11364" w:rsidP="00D4207E">
            <w:pPr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07EAA084" w14:textId="3B41E52B" w:rsidR="00B014CB" w:rsidRPr="00010213" w:rsidRDefault="004014C4" w:rsidP="00A517B7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01021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>Patient R</w:t>
            </w:r>
            <w:r w:rsidR="00B014CB" w:rsidRPr="0001021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="00B014CB" w:rsidRPr="0001021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column)-</w:t>
            </w:r>
            <w:r w:rsidR="00B014CB" w:rsidRPr="00010213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</w:t>
            </w:r>
            <w:r w:rsidR="003E1A22" w:rsidRPr="00010213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g</w:t>
            </w:r>
            <w:r w:rsidR="00B014CB" w:rsidRPr="00010213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nizes change in condition</w:t>
            </w:r>
          </w:p>
          <w:p w14:paraId="66115586" w14:textId="77777777" w:rsidR="00B014CB" w:rsidRPr="00010213" w:rsidRDefault="00B014CB" w:rsidP="00B01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10431FDA" w14:textId="51EE3910" w:rsidR="00BE1673" w:rsidRPr="00BE1673" w:rsidRDefault="00B014CB" w:rsidP="00BE1673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7A29A650" w14:textId="6A619C92" w:rsidR="00BE1673" w:rsidRPr="00BE1673" w:rsidRDefault="00BE1673" w:rsidP="00BE1673">
            <w:pPr>
              <w:numPr>
                <w:ilvl w:val="0"/>
                <w:numId w:val="58"/>
              </w:numP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BE1673"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  <w:t>Orders repeat</w:t>
            </w:r>
            <w:r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  <w:t xml:space="preserve"> ECG post cardioversion</w:t>
            </w:r>
          </w:p>
          <w:p w14:paraId="3DC08D3C" w14:textId="77777777" w:rsidR="00BE1673" w:rsidRPr="00BE1673" w:rsidRDefault="00BE1673" w:rsidP="00BE1673">
            <w:pPr>
              <w:numPr>
                <w:ilvl w:val="0"/>
                <w:numId w:val="58"/>
              </w:numP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BE1673"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  <w:t>Diagnostics: CBC, TSH, cardiac enzymes, toxicology, CXR</w:t>
            </w:r>
          </w:p>
          <w:p w14:paraId="2C517AC0" w14:textId="08EF7BC0" w:rsidR="00BE1673" w:rsidRPr="00BE1673" w:rsidRDefault="008F1E46" w:rsidP="00BE1673">
            <w:pPr>
              <w:numPr>
                <w:ilvl w:val="0"/>
                <w:numId w:val="58"/>
              </w:numP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BE1673"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  <w:t>Consider Cardiology consult for further work up and possible ablation or discharge home after an appropriate observation period with plans to F/U for electrophysiology testing</w:t>
            </w:r>
          </w:p>
        </w:tc>
        <w:tc>
          <w:tcPr>
            <w:tcW w:w="4159" w:type="dxa"/>
          </w:tcPr>
          <w:p w14:paraId="5AE8D233" w14:textId="77777777" w:rsidR="00B014CB" w:rsidRPr="00010213" w:rsidRDefault="00B014CB" w:rsidP="00A517B7">
            <w:pPr>
              <w:pStyle w:val="BodyAA"/>
              <w:numPr>
                <w:ilvl w:val="0"/>
                <w:numId w:val="62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01021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488236DD" w14:textId="77777777" w:rsidR="001A1781" w:rsidRPr="00010213" w:rsidRDefault="001A1781" w:rsidP="004014C4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Airway</w:t>
            </w:r>
          </w:p>
          <w:p w14:paraId="5013D66A" w14:textId="66C8EA96" w:rsidR="001A1781" w:rsidRPr="00010213" w:rsidRDefault="00BE1673" w:rsidP="00010213">
            <w:pPr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Patent</w:t>
            </w:r>
          </w:p>
          <w:p w14:paraId="241579AD" w14:textId="77777777" w:rsidR="001A1781" w:rsidRPr="00010213" w:rsidRDefault="001A1781" w:rsidP="004014C4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Breathing </w:t>
            </w:r>
          </w:p>
          <w:p w14:paraId="2AF298BD" w14:textId="106F77F4" w:rsidR="001A1781" w:rsidRDefault="001A1781" w:rsidP="004014C4">
            <w:pPr>
              <w:numPr>
                <w:ilvl w:val="0"/>
                <w:numId w:val="41"/>
              </w:numPr>
              <w:ind w:left="792" w:hanging="432"/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S</w:t>
            </w:r>
            <w:r w:rsidR="00BE1673"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pontaneous</w:t>
            </w:r>
          </w:p>
          <w:p w14:paraId="0FEE7C20" w14:textId="77777777" w:rsidR="00010213" w:rsidRDefault="00010213" w:rsidP="0001021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Circulation</w:t>
            </w:r>
          </w:p>
          <w:p w14:paraId="4CDEE3F1" w14:textId="610F6F69" w:rsidR="00E11364" w:rsidRPr="00010213" w:rsidRDefault="00BE1673" w:rsidP="00010213">
            <w:pPr>
              <w:numPr>
                <w:ilvl w:val="0"/>
                <w:numId w:val="41"/>
              </w:numPr>
              <w:ind w:left="792" w:hanging="432"/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Stable</w:t>
            </w:r>
          </w:p>
        </w:tc>
      </w:tr>
    </w:tbl>
    <w:p w14:paraId="462FDA52" w14:textId="22C3F66B" w:rsidR="000A0890" w:rsidRDefault="000A0890">
      <w:pPr>
        <w:pStyle w:val="BodyA"/>
        <w:rPr>
          <w:sz w:val="16"/>
          <w:szCs w:val="16"/>
        </w:rPr>
      </w:pPr>
    </w:p>
    <w:p w14:paraId="6AE71A80" w14:textId="77777777" w:rsidR="00D0515E" w:rsidRDefault="00D0515E">
      <w:pPr>
        <w:pStyle w:val="BodyA"/>
        <w:rPr>
          <w:sz w:val="16"/>
          <w:szCs w:val="16"/>
        </w:rPr>
      </w:pPr>
    </w:p>
    <w:p w14:paraId="462FDA54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250"/>
        <w:gridCol w:w="6244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76722829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147BAB87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7700C78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509B3ACC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E2B90D4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1860045D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694141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9D47C7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17B6E813" w14:textId="77777777" w:rsidR="00D0515E" w:rsidRPr="00DA0782" w:rsidRDefault="00D0515E" w:rsidP="008C319D">
            <w:pPr>
              <w:pStyle w:val="FreeForm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B97374E" w14:textId="77777777" w:rsidR="00D0515E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69214639" w14:textId="72FE268D" w:rsidR="001A1781" w:rsidRDefault="00D0515E" w:rsidP="00A5356A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1B19E443" w14:textId="77777777" w:rsidR="00A5356A" w:rsidRPr="00A5356A" w:rsidRDefault="00A5356A" w:rsidP="00A5356A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6BC9AC60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32E6BE2F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591AECB6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78F7E193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3394B06A" w14:textId="327F25FB" w:rsidR="00E8317B" w:rsidRPr="00A5064B" w:rsidRDefault="00A5356A" w:rsidP="00A5064B">
      <w:pPr>
        <w:pStyle w:val="BodyA"/>
        <w:rPr>
          <w:rFonts w:ascii="Arial" w:eastAsia="Arial" w:hAnsi="Arial" w:cs="Arial"/>
          <w:sz w:val="20"/>
          <w:szCs w:val="20"/>
        </w:rPr>
      </w:pPr>
      <w:r>
        <w:rPr>
          <w:rFonts w:ascii="Calibri" w:hAnsi="Calibri" w:cs="Calibri"/>
          <w:b/>
          <w:bCs/>
        </w:rPr>
        <w:t xml:space="preserve">X-RAYS </w:t>
      </w:r>
    </w:p>
    <w:p w14:paraId="31D8B582" w14:textId="7567A0D2" w:rsidR="001A1781" w:rsidRPr="00AF7D93" w:rsidRDefault="00A5064B" w:rsidP="001A1781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rFonts w:ascii="Arial" w:hAnsi="Arial"/>
          <w:noProof/>
          <w:sz w:val="22"/>
          <w:lang w:val="en-CA" w:eastAsia="en-CA"/>
        </w:rPr>
        <w:drawing>
          <wp:inline distT="0" distB="0" distL="0" distR="0" wp14:anchorId="6B361F5D" wp14:editId="52C38982">
            <wp:extent cx="3943350" cy="4851766"/>
            <wp:effectExtent l="0" t="0" r="0" b="6350"/>
            <wp:docPr id="4" name="Picture 4" descr="cxr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xr norm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7" cy="485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BF321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88B186A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B344704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F953A3E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2E0DB49" w14:textId="77777777" w:rsidR="00A5064B" w:rsidRDefault="00A5064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8A2C442" w14:textId="6E013502" w:rsidR="00E8317B" w:rsidRDefault="00E8317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2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Pr="00001072">
        <w:rPr>
          <w:rFonts w:ascii="Calibri" w:hAnsi="Calibri" w:cs="Calibri"/>
          <w:b/>
          <w:bCs/>
        </w:rPr>
        <w:t>OR fill out below</w:t>
      </w:r>
    </w:p>
    <w:p w14:paraId="713590F0" w14:textId="77777777" w:rsidR="009D67C7" w:rsidRPr="00CD74F4" w:rsidRDefault="009D67C7" w:rsidP="009D67C7">
      <w:pPr>
        <w:jc w:val="center"/>
        <w:rPr>
          <w:rFonts w:ascii="Arial" w:eastAsia="Arial" w:hAnsi="Arial" w:cs="Arial"/>
          <w:color w:val="000000"/>
          <w:sz w:val="20"/>
          <w:u w:color="000000"/>
        </w:rPr>
      </w:pPr>
      <w:r w:rsidRPr="00CD74F4">
        <w:rPr>
          <w:rFonts w:ascii="Arial Bold" w:eastAsia="Times New Roman"/>
          <w:color w:val="000000"/>
          <w:sz w:val="20"/>
          <w:u w:color="000000"/>
        </w:rPr>
        <w:t>LABORATORY *LIVE*          Lab Summary Report</w:t>
      </w:r>
    </w:p>
    <w:p w14:paraId="2F0643A5" w14:textId="77777777" w:rsidR="009D67C7" w:rsidRPr="009616FA" w:rsidRDefault="009D67C7" w:rsidP="009D67C7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9D67C7" w:rsidRPr="009616FA" w14:paraId="4F3942C7" w14:textId="77777777" w:rsidTr="00F95E17">
        <w:tc>
          <w:tcPr>
            <w:tcW w:w="2268" w:type="dxa"/>
            <w:shd w:val="clear" w:color="auto" w:fill="FFFFFF" w:themeFill="background1"/>
          </w:tcPr>
          <w:p w14:paraId="1E5DDF8B" w14:textId="77777777" w:rsidR="009D67C7" w:rsidRPr="00CD74F4" w:rsidRDefault="009D67C7" w:rsidP="00F95E17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14:paraId="12559FBB" w14:textId="77777777" w:rsidR="009D67C7" w:rsidRPr="00CD74F4" w:rsidRDefault="009D67C7" w:rsidP="00F95E17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shd w:val="clear" w:color="auto" w:fill="FFFFFF" w:themeFill="background1"/>
          </w:tcPr>
          <w:p w14:paraId="79DD804D" w14:textId="77777777" w:rsidR="009D67C7" w:rsidRPr="00CD74F4" w:rsidRDefault="009D67C7" w:rsidP="00F95E17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 xml:space="preserve">Flag </w:t>
            </w:r>
            <w:r w:rsidRPr="00CD74F4">
              <w:rPr>
                <w:rFonts w:ascii="Calibri" w:eastAsia="Times New Roman" w:hAnsi="Calibri" w:cs="Calibri"/>
                <w:szCs w:val="32"/>
              </w:rPr>
              <w:t>(H or L)</w:t>
            </w:r>
          </w:p>
        </w:tc>
        <w:tc>
          <w:tcPr>
            <w:tcW w:w="2700" w:type="dxa"/>
            <w:shd w:val="clear" w:color="auto" w:fill="FFFFFF" w:themeFill="background1"/>
          </w:tcPr>
          <w:p w14:paraId="41901317" w14:textId="77777777" w:rsidR="009D67C7" w:rsidRPr="00CD74F4" w:rsidRDefault="009D67C7" w:rsidP="00F95E17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9D67C7" w:rsidRPr="009616FA" w14:paraId="0A0DB265" w14:textId="77777777" w:rsidTr="00F95E17">
        <w:tc>
          <w:tcPr>
            <w:tcW w:w="8838" w:type="dxa"/>
            <w:gridSpan w:val="4"/>
            <w:shd w:val="clear" w:color="auto" w:fill="BFBFBF" w:themeFill="background2"/>
          </w:tcPr>
          <w:p w14:paraId="62C3BBEF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9D67C7" w:rsidRPr="009616FA" w14:paraId="182A4E84" w14:textId="77777777" w:rsidTr="00F95E17">
        <w:tc>
          <w:tcPr>
            <w:tcW w:w="2268" w:type="dxa"/>
          </w:tcPr>
          <w:p w14:paraId="4A8175C0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14:paraId="638F3544" w14:textId="1A3E839D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9.2</w:t>
            </w:r>
          </w:p>
        </w:tc>
        <w:tc>
          <w:tcPr>
            <w:tcW w:w="1440" w:type="dxa"/>
          </w:tcPr>
          <w:p w14:paraId="07FB6ED6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3D7C841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9D67C7" w:rsidRPr="009616FA" w14:paraId="30346B97" w14:textId="77777777" w:rsidTr="00F95E17">
        <w:tc>
          <w:tcPr>
            <w:tcW w:w="2268" w:type="dxa"/>
          </w:tcPr>
          <w:p w14:paraId="2A12DCD2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</w:tcPr>
          <w:p w14:paraId="30AE26FA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41A11A0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722E192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9D67C7" w:rsidRPr="009616FA" w14:paraId="40634FA7" w14:textId="77777777" w:rsidTr="00F95E17">
        <w:tc>
          <w:tcPr>
            <w:tcW w:w="2268" w:type="dxa"/>
          </w:tcPr>
          <w:p w14:paraId="6610599E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Hgb</w:t>
            </w:r>
          </w:p>
        </w:tc>
        <w:tc>
          <w:tcPr>
            <w:tcW w:w="2430" w:type="dxa"/>
          </w:tcPr>
          <w:p w14:paraId="1C4AF378" w14:textId="6B4BD0FC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130</w:t>
            </w:r>
          </w:p>
        </w:tc>
        <w:tc>
          <w:tcPr>
            <w:tcW w:w="1440" w:type="dxa"/>
          </w:tcPr>
          <w:p w14:paraId="026AF9BF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CFBBBDF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9D67C7" w:rsidRPr="009616FA" w14:paraId="4A884A65" w14:textId="77777777" w:rsidTr="00F95E17">
        <w:tc>
          <w:tcPr>
            <w:tcW w:w="2268" w:type="dxa"/>
          </w:tcPr>
          <w:p w14:paraId="3CF38AE4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</w:tcPr>
          <w:p w14:paraId="662422C5" w14:textId="569D412A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37</w:t>
            </w:r>
          </w:p>
        </w:tc>
        <w:tc>
          <w:tcPr>
            <w:tcW w:w="1440" w:type="dxa"/>
          </w:tcPr>
          <w:p w14:paraId="1356C685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30AA5D3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9D67C7" w:rsidRPr="009616FA" w14:paraId="537FDEBB" w14:textId="77777777" w:rsidTr="00F95E17">
        <w:tc>
          <w:tcPr>
            <w:tcW w:w="2268" w:type="dxa"/>
          </w:tcPr>
          <w:p w14:paraId="699AEE1E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14:paraId="77ADD52E" w14:textId="69D9DE91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227</w:t>
            </w:r>
          </w:p>
        </w:tc>
        <w:tc>
          <w:tcPr>
            <w:tcW w:w="1440" w:type="dxa"/>
          </w:tcPr>
          <w:p w14:paraId="62D82F35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A97FADE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9D67C7" w:rsidRPr="009616FA" w14:paraId="4AB3740D" w14:textId="77777777" w:rsidTr="00F95E17">
        <w:tc>
          <w:tcPr>
            <w:tcW w:w="2268" w:type="dxa"/>
          </w:tcPr>
          <w:p w14:paraId="6B907BBB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D-Dimer</w:t>
            </w:r>
          </w:p>
        </w:tc>
        <w:tc>
          <w:tcPr>
            <w:tcW w:w="2430" w:type="dxa"/>
          </w:tcPr>
          <w:p w14:paraId="20E79FEF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70EF55FC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8C28D4C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&lt;250 mcg/L</w:t>
            </w:r>
          </w:p>
        </w:tc>
      </w:tr>
      <w:tr w:rsidR="009D67C7" w:rsidRPr="009616FA" w14:paraId="512F37AA" w14:textId="77777777" w:rsidTr="00F95E17">
        <w:tc>
          <w:tcPr>
            <w:tcW w:w="8838" w:type="dxa"/>
            <w:gridSpan w:val="4"/>
            <w:shd w:val="clear" w:color="auto" w:fill="BFBFBF" w:themeFill="background2"/>
          </w:tcPr>
          <w:p w14:paraId="6177EF96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9D67C7" w:rsidRPr="009616FA" w14:paraId="1EC0C461" w14:textId="77777777" w:rsidTr="00F95E17">
        <w:tc>
          <w:tcPr>
            <w:tcW w:w="2268" w:type="dxa"/>
          </w:tcPr>
          <w:p w14:paraId="1B775D5C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14:paraId="4D455BC7" w14:textId="663C599C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138</w:t>
            </w:r>
          </w:p>
        </w:tc>
        <w:tc>
          <w:tcPr>
            <w:tcW w:w="1440" w:type="dxa"/>
          </w:tcPr>
          <w:p w14:paraId="78DEB476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2BE0489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137 – 145 mmol/L</w:t>
            </w:r>
          </w:p>
        </w:tc>
      </w:tr>
      <w:tr w:rsidR="009D67C7" w:rsidRPr="009616FA" w14:paraId="32E82A05" w14:textId="77777777" w:rsidTr="00F95E17">
        <w:tc>
          <w:tcPr>
            <w:tcW w:w="2268" w:type="dxa"/>
          </w:tcPr>
          <w:p w14:paraId="643A7116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14:paraId="31114D82" w14:textId="344695F5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3.9</w:t>
            </w:r>
          </w:p>
        </w:tc>
        <w:tc>
          <w:tcPr>
            <w:tcW w:w="1440" w:type="dxa"/>
          </w:tcPr>
          <w:p w14:paraId="7FD73902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EB2F82F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5.0 mmol/L</w:t>
            </w:r>
          </w:p>
        </w:tc>
      </w:tr>
      <w:tr w:rsidR="009D67C7" w:rsidRPr="009616FA" w14:paraId="74031EAE" w14:textId="77777777" w:rsidTr="00F95E17">
        <w:tc>
          <w:tcPr>
            <w:tcW w:w="2268" w:type="dxa"/>
          </w:tcPr>
          <w:p w14:paraId="0FA0E0E7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14:paraId="29E0C4A7" w14:textId="65958761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100</w:t>
            </w:r>
          </w:p>
        </w:tc>
        <w:tc>
          <w:tcPr>
            <w:tcW w:w="1440" w:type="dxa"/>
          </w:tcPr>
          <w:p w14:paraId="2EE50021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242B414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98 – 107 mmol/L</w:t>
            </w:r>
          </w:p>
        </w:tc>
      </w:tr>
      <w:tr w:rsidR="009D67C7" w:rsidRPr="009616FA" w14:paraId="36673EFD" w14:textId="77777777" w:rsidTr="00F95E17">
        <w:tc>
          <w:tcPr>
            <w:tcW w:w="2268" w:type="dxa"/>
          </w:tcPr>
          <w:p w14:paraId="36BCFAFD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0AF58678" w14:textId="34777F3D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24</w:t>
            </w:r>
          </w:p>
        </w:tc>
        <w:tc>
          <w:tcPr>
            <w:tcW w:w="1440" w:type="dxa"/>
          </w:tcPr>
          <w:p w14:paraId="083452CF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A597EED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22-26 mmol/L</w:t>
            </w:r>
          </w:p>
        </w:tc>
      </w:tr>
      <w:tr w:rsidR="009D67C7" w:rsidRPr="009616FA" w14:paraId="6E90D36A" w14:textId="77777777" w:rsidTr="00F95E17">
        <w:tc>
          <w:tcPr>
            <w:tcW w:w="2268" w:type="dxa"/>
          </w:tcPr>
          <w:p w14:paraId="31E8312D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14:paraId="33B346D8" w14:textId="67590952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5.3</w:t>
            </w:r>
          </w:p>
        </w:tc>
        <w:tc>
          <w:tcPr>
            <w:tcW w:w="1440" w:type="dxa"/>
          </w:tcPr>
          <w:p w14:paraId="7FB1887C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8CDE9D7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2.5 – 6.1 mmol/L</w:t>
            </w:r>
          </w:p>
        </w:tc>
      </w:tr>
      <w:tr w:rsidR="009D67C7" w:rsidRPr="009616FA" w14:paraId="488EFBE6" w14:textId="77777777" w:rsidTr="00F95E17">
        <w:trPr>
          <w:trHeight w:val="270"/>
        </w:trPr>
        <w:tc>
          <w:tcPr>
            <w:tcW w:w="2268" w:type="dxa"/>
          </w:tcPr>
          <w:p w14:paraId="450B8271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Creat</w:t>
            </w:r>
          </w:p>
        </w:tc>
        <w:tc>
          <w:tcPr>
            <w:tcW w:w="2430" w:type="dxa"/>
          </w:tcPr>
          <w:p w14:paraId="6598097B" w14:textId="5DC7778A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78</w:t>
            </w:r>
          </w:p>
        </w:tc>
        <w:tc>
          <w:tcPr>
            <w:tcW w:w="1440" w:type="dxa"/>
          </w:tcPr>
          <w:p w14:paraId="14B0AB1F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8A18C44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62 – 106 umol/L</w:t>
            </w:r>
          </w:p>
        </w:tc>
      </w:tr>
      <w:tr w:rsidR="009D67C7" w:rsidRPr="009616FA" w14:paraId="1247F407" w14:textId="77777777" w:rsidTr="00F95E17">
        <w:trPr>
          <w:trHeight w:val="270"/>
        </w:trPr>
        <w:tc>
          <w:tcPr>
            <w:tcW w:w="2268" w:type="dxa"/>
          </w:tcPr>
          <w:p w14:paraId="30626F50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</w:tcPr>
          <w:p w14:paraId="4B5511D9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199A9E1B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BB03757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&gt; 60 ml/min</w:t>
            </w:r>
          </w:p>
        </w:tc>
      </w:tr>
      <w:tr w:rsidR="009D67C7" w:rsidRPr="009616FA" w14:paraId="16112B5D" w14:textId="77777777" w:rsidTr="00F95E17">
        <w:trPr>
          <w:trHeight w:val="270"/>
        </w:trPr>
        <w:tc>
          <w:tcPr>
            <w:tcW w:w="2268" w:type="dxa"/>
          </w:tcPr>
          <w:p w14:paraId="6D6967D6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14:paraId="7FC17EE4" w14:textId="4841C06D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6.4</w:t>
            </w:r>
          </w:p>
        </w:tc>
        <w:tc>
          <w:tcPr>
            <w:tcW w:w="1440" w:type="dxa"/>
          </w:tcPr>
          <w:p w14:paraId="3D2DDE4D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3B5F1FD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3.0 – 11.0 mmol/L</w:t>
            </w:r>
          </w:p>
        </w:tc>
      </w:tr>
      <w:tr w:rsidR="009D67C7" w:rsidRPr="009616FA" w14:paraId="05DF2C64" w14:textId="77777777" w:rsidTr="00F95E17">
        <w:trPr>
          <w:trHeight w:val="270"/>
        </w:trPr>
        <w:tc>
          <w:tcPr>
            <w:tcW w:w="2268" w:type="dxa"/>
          </w:tcPr>
          <w:p w14:paraId="2BB947F5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14:paraId="7E0A4C2E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C197A2B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870AE65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1.8 mmol/L</w:t>
            </w:r>
          </w:p>
        </w:tc>
      </w:tr>
      <w:tr w:rsidR="009D67C7" w:rsidRPr="009616FA" w14:paraId="65C82E95" w14:textId="77777777" w:rsidTr="00F95E17">
        <w:trPr>
          <w:trHeight w:val="270"/>
        </w:trPr>
        <w:tc>
          <w:tcPr>
            <w:tcW w:w="2268" w:type="dxa"/>
          </w:tcPr>
          <w:p w14:paraId="5DB6A7AE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430" w:type="dxa"/>
          </w:tcPr>
          <w:p w14:paraId="434BB69F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AA9C7A1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E5C4B78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9D67C7" w:rsidRPr="009616FA" w14:paraId="4C739A1D" w14:textId="77777777" w:rsidTr="00F95E17">
        <w:trPr>
          <w:trHeight w:val="270"/>
        </w:trPr>
        <w:tc>
          <w:tcPr>
            <w:tcW w:w="2268" w:type="dxa"/>
          </w:tcPr>
          <w:p w14:paraId="4BAFEADC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Troponin</w:t>
            </w:r>
          </w:p>
        </w:tc>
        <w:tc>
          <w:tcPr>
            <w:tcW w:w="2430" w:type="dxa"/>
          </w:tcPr>
          <w:p w14:paraId="36D1E6DE" w14:textId="1D7FE08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&lt;0.03</w:t>
            </w:r>
          </w:p>
        </w:tc>
        <w:tc>
          <w:tcPr>
            <w:tcW w:w="1440" w:type="dxa"/>
          </w:tcPr>
          <w:p w14:paraId="2D92B089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F8B4219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&lt;0.03 mcg/L</w:t>
            </w:r>
          </w:p>
        </w:tc>
      </w:tr>
      <w:tr w:rsidR="009D67C7" w:rsidRPr="009616FA" w14:paraId="79A237E0" w14:textId="77777777" w:rsidTr="00F95E17">
        <w:trPr>
          <w:trHeight w:val="270"/>
        </w:trPr>
        <w:tc>
          <w:tcPr>
            <w:tcW w:w="2268" w:type="dxa"/>
            <w:shd w:val="clear" w:color="auto" w:fill="BFBFBF" w:themeFill="background2"/>
          </w:tcPr>
          <w:p w14:paraId="09EC2D12" w14:textId="77777777" w:rsidR="009D67C7" w:rsidRPr="00CD74F4" w:rsidRDefault="009D67C7" w:rsidP="00F95E17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Coags</w:t>
            </w:r>
          </w:p>
        </w:tc>
        <w:tc>
          <w:tcPr>
            <w:tcW w:w="2430" w:type="dxa"/>
            <w:shd w:val="clear" w:color="auto" w:fill="BFBFBF" w:themeFill="background2"/>
          </w:tcPr>
          <w:p w14:paraId="4489B98C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shd w:val="clear" w:color="auto" w:fill="BFBFBF" w:themeFill="background2"/>
          </w:tcPr>
          <w:p w14:paraId="729FF790" w14:textId="77777777" w:rsidR="009D67C7" w:rsidRPr="00CD74F4" w:rsidRDefault="009D67C7" w:rsidP="00F95E17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shd w:val="clear" w:color="auto" w:fill="BFBFBF" w:themeFill="background2"/>
          </w:tcPr>
          <w:p w14:paraId="7DE948FE" w14:textId="77777777" w:rsidR="009D67C7" w:rsidRPr="00CD74F4" w:rsidRDefault="009D67C7" w:rsidP="00F95E17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9D67C7" w:rsidRPr="009616FA" w14:paraId="3DAAE645" w14:textId="77777777" w:rsidTr="00F95E17">
        <w:trPr>
          <w:trHeight w:val="270"/>
        </w:trPr>
        <w:tc>
          <w:tcPr>
            <w:tcW w:w="2268" w:type="dxa"/>
          </w:tcPr>
          <w:p w14:paraId="5F46731A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</w:tcPr>
          <w:p w14:paraId="2CBA877C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AEC6E20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B497F71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9D67C7" w:rsidRPr="009616FA" w14:paraId="7CD62D19" w14:textId="77777777" w:rsidTr="00F95E17">
        <w:trPr>
          <w:trHeight w:val="270"/>
        </w:trPr>
        <w:tc>
          <w:tcPr>
            <w:tcW w:w="2268" w:type="dxa"/>
          </w:tcPr>
          <w:p w14:paraId="6050C533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</w:tcPr>
          <w:p w14:paraId="15AA1118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85E77D9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B28872B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28 – 38 s</w:t>
            </w:r>
          </w:p>
        </w:tc>
      </w:tr>
      <w:tr w:rsidR="009D67C7" w:rsidRPr="009616FA" w14:paraId="20293A07" w14:textId="77777777" w:rsidTr="00F95E17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14:paraId="3F8D05ED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  <w:tr w:rsidR="009D67C7" w:rsidRPr="009616FA" w14:paraId="7396CF20" w14:textId="77777777" w:rsidTr="00F95E17">
        <w:trPr>
          <w:trHeight w:val="270"/>
        </w:trPr>
        <w:tc>
          <w:tcPr>
            <w:tcW w:w="8838" w:type="dxa"/>
            <w:gridSpan w:val="4"/>
          </w:tcPr>
          <w:p w14:paraId="68A3EBB8" w14:textId="77777777" w:rsidR="009D67C7" w:rsidRPr="00CD74F4" w:rsidRDefault="009D67C7" w:rsidP="00F95E17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9D67C7" w:rsidRPr="009616FA" w14:paraId="6E23799A" w14:textId="77777777" w:rsidTr="00F95E17">
        <w:trPr>
          <w:trHeight w:val="270"/>
        </w:trPr>
        <w:tc>
          <w:tcPr>
            <w:tcW w:w="2268" w:type="dxa"/>
          </w:tcPr>
          <w:p w14:paraId="7B95044B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14:paraId="1ED2B340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1433576C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0AD946B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9D67C7" w:rsidRPr="009616FA" w14:paraId="48059DD2" w14:textId="77777777" w:rsidTr="00F95E17">
        <w:trPr>
          <w:trHeight w:val="270"/>
        </w:trPr>
        <w:tc>
          <w:tcPr>
            <w:tcW w:w="2268" w:type="dxa"/>
          </w:tcPr>
          <w:p w14:paraId="61FCF3A4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14:paraId="401BCD98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5AB1318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F082F27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9D67C7" w:rsidRPr="009616FA" w14:paraId="47D21FCA" w14:textId="77777777" w:rsidTr="00F95E17">
        <w:trPr>
          <w:trHeight w:val="270"/>
        </w:trPr>
        <w:tc>
          <w:tcPr>
            <w:tcW w:w="2268" w:type="dxa"/>
          </w:tcPr>
          <w:p w14:paraId="1A84530A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PO2</w:t>
            </w:r>
          </w:p>
        </w:tc>
        <w:tc>
          <w:tcPr>
            <w:tcW w:w="2430" w:type="dxa"/>
          </w:tcPr>
          <w:p w14:paraId="617260A0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7BF1CA97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5F5F55A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9D67C7" w:rsidRPr="009616FA" w14:paraId="324B2872" w14:textId="77777777" w:rsidTr="00F95E17">
        <w:trPr>
          <w:trHeight w:val="270"/>
        </w:trPr>
        <w:tc>
          <w:tcPr>
            <w:tcW w:w="2268" w:type="dxa"/>
          </w:tcPr>
          <w:p w14:paraId="631A54A8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</w:tcPr>
          <w:p w14:paraId="042EADCA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DCDE26C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E73FA04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-2.0  to  +2.0 mmol/L</w:t>
            </w:r>
          </w:p>
        </w:tc>
      </w:tr>
      <w:tr w:rsidR="009D67C7" w:rsidRPr="009616FA" w14:paraId="761D9075" w14:textId="77777777" w:rsidTr="00F95E17">
        <w:trPr>
          <w:trHeight w:val="270"/>
        </w:trPr>
        <w:tc>
          <w:tcPr>
            <w:tcW w:w="2268" w:type="dxa"/>
          </w:tcPr>
          <w:p w14:paraId="085B71B6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372613DB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AD49000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7A528DD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22 – 26  mmol/L</w:t>
            </w:r>
          </w:p>
        </w:tc>
      </w:tr>
      <w:tr w:rsidR="009D67C7" w:rsidRPr="009616FA" w14:paraId="3D9DCBFA" w14:textId="77777777" w:rsidTr="00F95E17">
        <w:trPr>
          <w:trHeight w:val="270"/>
        </w:trPr>
        <w:tc>
          <w:tcPr>
            <w:tcW w:w="2268" w:type="dxa"/>
          </w:tcPr>
          <w:p w14:paraId="673BC11A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</w:tcPr>
          <w:p w14:paraId="7A6BF229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1A36086E" w14:textId="77777777" w:rsidR="009D67C7" w:rsidRPr="00CD74F4" w:rsidRDefault="009D67C7" w:rsidP="00F95E1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5EE2F6A" w14:textId="77777777" w:rsidR="009D67C7" w:rsidRPr="00CD74F4" w:rsidRDefault="009D67C7" w:rsidP="00F95E1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</w:tbl>
    <w:p w14:paraId="6E634406" w14:textId="77777777" w:rsidR="009D67C7" w:rsidRPr="005E7F7B" w:rsidRDefault="009D67C7" w:rsidP="001A1781">
      <w:pPr>
        <w:pStyle w:val="FreeFormA"/>
        <w:shd w:val="clear" w:color="auto" w:fill="FFFFFF"/>
        <w:rPr>
          <w:rFonts w:ascii="Calibri" w:eastAsia="Arial" w:hAnsi="Calibri" w:cs="Calibri"/>
        </w:rPr>
      </w:pPr>
    </w:p>
    <w:p w14:paraId="574FF603" w14:textId="77777777" w:rsidR="00E8317B" w:rsidRPr="007435D0" w:rsidRDefault="00E8317B" w:rsidP="001A1781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653C8106" w14:textId="03F73873" w:rsidR="00E8317B" w:rsidRPr="007435D0" w:rsidRDefault="00E8317B" w:rsidP="001A1781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65E4F9F4" w14:textId="7D979467" w:rsidR="00E8317B" w:rsidRPr="007435D0" w:rsidRDefault="00E8317B" w:rsidP="001A1781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7B334FE8" w14:textId="3B253532" w:rsidR="00E8317B" w:rsidRDefault="00E8317B" w:rsidP="001A1781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6213FFBF" w14:textId="77777777" w:rsidR="005E7F7B" w:rsidRPr="005E7F7B" w:rsidRDefault="005E7F7B" w:rsidP="001A1781">
      <w:pPr>
        <w:pStyle w:val="BodyA"/>
        <w:rPr>
          <w:rFonts w:ascii="Calibri" w:hAnsi="Calibri" w:cs="Calibri"/>
        </w:rPr>
      </w:pPr>
    </w:p>
    <w:p w14:paraId="662EE900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0AD977E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E99853C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298F4B6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0F0C083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F1625A1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FAE4245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B310E0F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3F529BF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F4F4520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F1BB410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4D7C90A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5486EF5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6D57D2E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7300ED3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9B58893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44533A9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DDBC671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358B40C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CFFDF69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F2AC20A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663066D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FFA42C3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EE01165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50858BB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C4106AD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5AA07B8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6F6F4C3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A8D68F2" w14:textId="5A966C83" w:rsidR="00E8317B" w:rsidRPr="00001072" w:rsidRDefault="00E8317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t xml:space="preserve">EKGs </w:t>
      </w:r>
    </w:p>
    <w:p w14:paraId="79F1F372" w14:textId="32975215" w:rsidR="00E8317B" w:rsidRPr="00001072" w:rsidRDefault="00E8317B" w:rsidP="001A1781">
      <w:pPr>
        <w:pStyle w:val="BodyA"/>
        <w:rPr>
          <w:rFonts w:ascii="Calibri" w:hAnsi="Calibri" w:cs="Calibri"/>
        </w:rPr>
      </w:pPr>
    </w:p>
    <w:p w14:paraId="462FDA8B" w14:textId="21E47F1E" w:rsidR="00904B76" w:rsidRDefault="009D67C7" w:rsidP="001A1781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55ED797D" wp14:editId="3867D48D">
            <wp:extent cx="8229600" cy="3931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FDA8C" w14:textId="22F235A4" w:rsidR="00904B76" w:rsidRDefault="00904B76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27AA8A0F" w14:textId="3003F834" w:rsidR="00A5064B" w:rsidRDefault="00A5064B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  <w:r>
        <w:rPr>
          <w:rFonts w:ascii="Arial Black" w:eastAsia="Arial Black" w:hAnsi="Arial Black" w:cs="Arial Black"/>
          <w:b/>
          <w:bCs/>
          <w:noProof/>
          <w:color w:val="000000"/>
          <w:sz w:val="28"/>
          <w:szCs w:val="28"/>
          <w:u w:color="000000"/>
          <w:lang w:val="en-CA" w:eastAsia="en-CA"/>
        </w:rPr>
        <w:lastRenderedPageBreak/>
        <w:drawing>
          <wp:inline distT="0" distB="0" distL="0" distR="0" wp14:anchorId="2355AA86" wp14:editId="33A74EE0">
            <wp:extent cx="6096000" cy="2857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R ECG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E4C21" w14:textId="77777777" w:rsidR="005E7F7B" w:rsidRDefault="005E7F7B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0251E836" w14:textId="77777777" w:rsidR="009D67C7" w:rsidRDefault="009D67C7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1B4621EE" w14:textId="77777777" w:rsidR="009D67C7" w:rsidRDefault="009D67C7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6C9077C9" w14:textId="77777777" w:rsidR="009D67C7" w:rsidRDefault="009D67C7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7D504012" w14:textId="77777777" w:rsidR="009D67C7" w:rsidRDefault="009D67C7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0AB6DBAB" w14:textId="2A2A4745" w:rsidR="009D67C7" w:rsidRDefault="009D67C7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04772CFF" w14:textId="77777777" w:rsidR="00A5356A" w:rsidRDefault="00A5356A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6B05DA59" w14:textId="77777777" w:rsidR="00A5356A" w:rsidRDefault="00A5356A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7C91FA73" w14:textId="77777777" w:rsidR="00A000B3" w:rsidRDefault="00A000B3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</w:p>
    <w:p w14:paraId="0741F628" w14:textId="77777777" w:rsidR="00A000B3" w:rsidRDefault="00A000B3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</w:p>
    <w:sectPr w:rsidR="00A000B3" w:rsidSect="00DE08DA">
      <w:headerReference w:type="default" r:id="rId15"/>
      <w:footerReference w:type="default" r:id="rId16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2FDA99" w14:textId="77777777" w:rsidR="00F205F3" w:rsidRDefault="00F205F3">
      <w:r>
        <w:separator/>
      </w:r>
    </w:p>
  </w:endnote>
  <w:endnote w:type="continuationSeparator" w:id="0">
    <w:p w14:paraId="462FDA9A" w14:textId="77777777" w:rsidR="00F205F3" w:rsidRDefault="00F20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F" w14:textId="0BE40F3E" w:rsidR="00F205F3" w:rsidRDefault="00CB4EBC" w:rsidP="00267865">
    <w:pPr>
      <w:pStyle w:val="HeaderFooterAA"/>
      <w:tabs>
        <w:tab w:val="clear" w:pos="12960"/>
        <w:tab w:val="left" w:pos="4500"/>
        <w:tab w:val="right" w:pos="12940"/>
      </w:tabs>
    </w:pPr>
    <w:r>
      <w:t>Created: July 17</w:t>
    </w:r>
    <w:r w:rsidR="003D561C">
      <w:t>, 2016</w:t>
    </w:r>
    <w:r w:rsidR="00F205F3">
      <w:t xml:space="preserve">                       </w:t>
    </w:r>
    <w:r>
      <w:t xml:space="preserve">                                         </w:t>
    </w:r>
    <w:r>
      <w:rPr>
        <w:i/>
      </w:rPr>
      <w:t>SVT</w:t>
    </w:r>
    <w:r w:rsidR="00F205F3">
      <w:t xml:space="preserve">              </w:t>
    </w:r>
    <w:r w:rsidR="00F215B8">
      <w:t xml:space="preserve">  </w:t>
    </w:r>
    <w:r w:rsidR="00F205F3" w:rsidRPr="00F215B8">
      <w:rPr>
        <w:sz w:val="20"/>
      </w:rPr>
      <w:t xml:space="preserve">Created by:  </w:t>
    </w:r>
    <w:r w:rsidRPr="00F215B8">
      <w:rPr>
        <w:sz w:val="20"/>
      </w:rPr>
      <w:t>J. Slinn, RN</w:t>
    </w:r>
    <w:r w:rsidR="00F215B8">
      <w:rPr>
        <w:sz w:val="20"/>
      </w:rPr>
      <w:t xml:space="preserve">; </w:t>
    </w:r>
    <w:r w:rsidR="00F215B8" w:rsidRPr="00F215B8">
      <w:rPr>
        <w:sz w:val="20"/>
      </w:rPr>
      <w:t>Endorsed by</w:t>
    </w:r>
    <w:r w:rsidR="00E74B62">
      <w:rPr>
        <w:sz w:val="20"/>
      </w:rPr>
      <w:t>:</w:t>
    </w:r>
    <w:r w:rsidR="00F215B8" w:rsidRPr="00F215B8">
      <w:rPr>
        <w:sz w:val="20"/>
      </w:rPr>
      <w:t xml:space="preserve"> Dr. C. Rooke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FDA97" w14:textId="77777777" w:rsidR="00F205F3" w:rsidRDefault="00F205F3">
      <w:r>
        <w:separator/>
      </w:r>
    </w:p>
  </w:footnote>
  <w:footnote w:type="continuationSeparator" w:id="0">
    <w:p w14:paraId="462FDA98" w14:textId="77777777" w:rsidR="00F205F3" w:rsidRDefault="00F20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B" w14:textId="77777777" w:rsidR="00F205F3" w:rsidRDefault="00F205F3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F205F3" w:rsidRDefault="00F205F3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F205F3" w:rsidRDefault="00F205F3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462FDA9E" w14:textId="24724CA7" w:rsidR="00F205F3" w:rsidRPr="00B94ED9" w:rsidRDefault="009D67C7" w:rsidP="00B94ED9">
    <w:pPr>
      <w:pStyle w:val="HeaderFooterA"/>
      <w:jc w:val="center"/>
      <w:rPr>
        <w:rFonts w:ascii="Calibri" w:hAnsi="Calibri" w:cs="Calibri"/>
        <w:b/>
        <w:sz w:val="32"/>
      </w:rPr>
    </w:pPr>
    <w:r>
      <w:rPr>
        <w:rFonts w:ascii="Calibri" w:hAnsi="Calibri" w:cs="Calibri"/>
        <w:b/>
        <w:sz w:val="32"/>
      </w:rPr>
      <w:t xml:space="preserve">SVT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6732"/>
    <w:multiLevelType w:val="hybridMultilevel"/>
    <w:tmpl w:val="A9AA5678"/>
    <w:lvl w:ilvl="0" w:tplc="7F66E91E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3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5CC2546"/>
    <w:multiLevelType w:val="hybridMultilevel"/>
    <w:tmpl w:val="2A02DE02"/>
    <w:lvl w:ilvl="0" w:tplc="47B0BA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8752CF"/>
    <w:multiLevelType w:val="hybridMultilevel"/>
    <w:tmpl w:val="252EDFCA"/>
    <w:lvl w:ilvl="0" w:tplc="9D52F3DC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1F53F1"/>
    <w:multiLevelType w:val="hybridMultilevel"/>
    <w:tmpl w:val="6090DC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52A0F65"/>
    <w:multiLevelType w:val="hybridMultilevel"/>
    <w:tmpl w:val="795EA250"/>
    <w:lvl w:ilvl="0" w:tplc="B13E462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49E4827"/>
    <w:multiLevelType w:val="multilevel"/>
    <w:tmpl w:val="61B4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8780981"/>
    <w:multiLevelType w:val="hybridMultilevel"/>
    <w:tmpl w:val="6EBC7BE4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9595AD1"/>
    <w:multiLevelType w:val="hybridMultilevel"/>
    <w:tmpl w:val="A5F2D39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40570533"/>
    <w:multiLevelType w:val="hybridMultilevel"/>
    <w:tmpl w:val="6E4AAB5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0E67F4C"/>
    <w:multiLevelType w:val="multilevel"/>
    <w:tmpl w:val="D95E9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8" w15:restartNumberingAfterBreak="0">
    <w:nsid w:val="43BD63DF"/>
    <w:multiLevelType w:val="hybridMultilevel"/>
    <w:tmpl w:val="6F78E4D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40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F3B5464"/>
    <w:multiLevelType w:val="hybridMultilevel"/>
    <w:tmpl w:val="96A2575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5D2A4F99"/>
    <w:multiLevelType w:val="hybridMultilevel"/>
    <w:tmpl w:val="AE6AB1F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1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5F54729E"/>
    <w:multiLevelType w:val="hybridMultilevel"/>
    <w:tmpl w:val="CD40A2C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6EFF0A74"/>
    <w:multiLevelType w:val="hybridMultilevel"/>
    <w:tmpl w:val="5DB676F8"/>
    <w:lvl w:ilvl="0" w:tplc="517C58F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517C58F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1BC0BB1"/>
    <w:multiLevelType w:val="hybridMultilevel"/>
    <w:tmpl w:val="7C9612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5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2"/>
  </w:num>
  <w:num w:numId="2">
    <w:abstractNumId w:val="48"/>
  </w:num>
  <w:num w:numId="3">
    <w:abstractNumId w:val="23"/>
  </w:num>
  <w:num w:numId="4">
    <w:abstractNumId w:val="46"/>
  </w:num>
  <w:num w:numId="5">
    <w:abstractNumId w:val="61"/>
  </w:num>
  <w:num w:numId="6">
    <w:abstractNumId w:val="28"/>
  </w:num>
  <w:num w:numId="7">
    <w:abstractNumId w:val="21"/>
  </w:num>
  <w:num w:numId="8">
    <w:abstractNumId w:val="47"/>
  </w:num>
  <w:num w:numId="9">
    <w:abstractNumId w:val="15"/>
  </w:num>
  <w:num w:numId="10">
    <w:abstractNumId w:val="25"/>
  </w:num>
  <w:num w:numId="11">
    <w:abstractNumId w:val="3"/>
  </w:num>
  <w:num w:numId="12">
    <w:abstractNumId w:val="17"/>
  </w:num>
  <w:num w:numId="13">
    <w:abstractNumId w:val="66"/>
  </w:num>
  <w:num w:numId="14">
    <w:abstractNumId w:val="18"/>
  </w:num>
  <w:num w:numId="15">
    <w:abstractNumId w:val="33"/>
  </w:num>
  <w:num w:numId="16">
    <w:abstractNumId w:val="40"/>
  </w:num>
  <w:num w:numId="17">
    <w:abstractNumId w:val="27"/>
  </w:num>
  <w:num w:numId="18">
    <w:abstractNumId w:val="13"/>
  </w:num>
  <w:num w:numId="19">
    <w:abstractNumId w:val="58"/>
  </w:num>
  <w:num w:numId="20">
    <w:abstractNumId w:val="19"/>
  </w:num>
  <w:num w:numId="21">
    <w:abstractNumId w:val="63"/>
  </w:num>
  <w:num w:numId="22">
    <w:abstractNumId w:val="56"/>
  </w:num>
  <w:num w:numId="23">
    <w:abstractNumId w:val="45"/>
  </w:num>
  <w:num w:numId="24">
    <w:abstractNumId w:val="36"/>
  </w:num>
  <w:num w:numId="25">
    <w:abstractNumId w:val="54"/>
  </w:num>
  <w:num w:numId="26">
    <w:abstractNumId w:val="57"/>
  </w:num>
  <w:num w:numId="27">
    <w:abstractNumId w:val="65"/>
  </w:num>
  <w:num w:numId="28">
    <w:abstractNumId w:val="14"/>
  </w:num>
  <w:num w:numId="29">
    <w:abstractNumId w:val="51"/>
  </w:num>
  <w:num w:numId="30">
    <w:abstractNumId w:val="11"/>
  </w:num>
  <w:num w:numId="31">
    <w:abstractNumId w:val="9"/>
  </w:num>
  <w:num w:numId="32">
    <w:abstractNumId w:val="24"/>
  </w:num>
  <w:num w:numId="33">
    <w:abstractNumId w:val="10"/>
  </w:num>
  <w:num w:numId="34">
    <w:abstractNumId w:val="20"/>
  </w:num>
  <w:num w:numId="35">
    <w:abstractNumId w:val="29"/>
  </w:num>
  <w:num w:numId="36">
    <w:abstractNumId w:val="7"/>
  </w:num>
  <w:num w:numId="37">
    <w:abstractNumId w:val="43"/>
  </w:num>
  <w:num w:numId="38">
    <w:abstractNumId w:val="44"/>
  </w:num>
  <w:num w:numId="39">
    <w:abstractNumId w:val="62"/>
  </w:num>
  <w:num w:numId="40">
    <w:abstractNumId w:val="1"/>
  </w:num>
  <w:num w:numId="41">
    <w:abstractNumId w:val="55"/>
  </w:num>
  <w:num w:numId="42">
    <w:abstractNumId w:val="53"/>
  </w:num>
  <w:num w:numId="43">
    <w:abstractNumId w:val="12"/>
  </w:num>
  <w:num w:numId="44">
    <w:abstractNumId w:val="39"/>
  </w:num>
  <w:num w:numId="45">
    <w:abstractNumId w:val="37"/>
  </w:num>
  <w:num w:numId="46">
    <w:abstractNumId w:val="2"/>
  </w:num>
  <w:num w:numId="47">
    <w:abstractNumId w:val="64"/>
  </w:num>
  <w:num w:numId="48">
    <w:abstractNumId w:val="50"/>
  </w:num>
  <w:num w:numId="49">
    <w:abstractNumId w:val="16"/>
  </w:num>
  <w:num w:numId="50">
    <w:abstractNumId w:val="41"/>
  </w:num>
  <w:num w:numId="51">
    <w:abstractNumId w:val="32"/>
  </w:num>
  <w:num w:numId="52">
    <w:abstractNumId w:val="30"/>
  </w:num>
  <w:num w:numId="53">
    <w:abstractNumId w:val="26"/>
  </w:num>
  <w:num w:numId="54">
    <w:abstractNumId w:val="0"/>
  </w:num>
  <w:num w:numId="55">
    <w:abstractNumId w:val="38"/>
  </w:num>
  <w:num w:numId="56">
    <w:abstractNumId w:val="42"/>
  </w:num>
  <w:num w:numId="57">
    <w:abstractNumId w:val="60"/>
  </w:num>
  <w:num w:numId="58">
    <w:abstractNumId w:val="6"/>
  </w:num>
  <w:num w:numId="59">
    <w:abstractNumId w:val="52"/>
  </w:num>
  <w:num w:numId="60">
    <w:abstractNumId w:val="49"/>
  </w:num>
  <w:num w:numId="61">
    <w:abstractNumId w:val="31"/>
  </w:num>
  <w:num w:numId="62">
    <w:abstractNumId w:val="34"/>
  </w:num>
  <w:num w:numId="63">
    <w:abstractNumId w:val="4"/>
  </w:num>
  <w:num w:numId="64">
    <w:abstractNumId w:val="8"/>
  </w:num>
  <w:num w:numId="65">
    <w:abstractNumId w:val="5"/>
  </w:num>
  <w:num w:numId="66">
    <w:abstractNumId w:val="59"/>
  </w:num>
  <w:num w:numId="67">
    <w:abstractNumId w:val="35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074D"/>
    <w:rsid w:val="00001B28"/>
    <w:rsid w:val="00004C63"/>
    <w:rsid w:val="0000551A"/>
    <w:rsid w:val="00010213"/>
    <w:rsid w:val="000109C5"/>
    <w:rsid w:val="00086FEF"/>
    <w:rsid w:val="000944AD"/>
    <w:rsid w:val="000962D9"/>
    <w:rsid w:val="000A0890"/>
    <w:rsid w:val="000D5C1D"/>
    <w:rsid w:val="000F323A"/>
    <w:rsid w:val="00107CA4"/>
    <w:rsid w:val="001301FB"/>
    <w:rsid w:val="00132057"/>
    <w:rsid w:val="001464B5"/>
    <w:rsid w:val="001A1781"/>
    <w:rsid w:val="001A743C"/>
    <w:rsid w:val="001D2516"/>
    <w:rsid w:val="00265567"/>
    <w:rsid w:val="00267865"/>
    <w:rsid w:val="00277433"/>
    <w:rsid w:val="002C3A29"/>
    <w:rsid w:val="00316308"/>
    <w:rsid w:val="003408C2"/>
    <w:rsid w:val="00357F79"/>
    <w:rsid w:val="00370EF8"/>
    <w:rsid w:val="003B7816"/>
    <w:rsid w:val="003D561C"/>
    <w:rsid w:val="003E1A22"/>
    <w:rsid w:val="003E3A97"/>
    <w:rsid w:val="003F35A7"/>
    <w:rsid w:val="004014C4"/>
    <w:rsid w:val="0043640A"/>
    <w:rsid w:val="00476401"/>
    <w:rsid w:val="004929AC"/>
    <w:rsid w:val="004B56F1"/>
    <w:rsid w:val="00515EDC"/>
    <w:rsid w:val="00534616"/>
    <w:rsid w:val="00573903"/>
    <w:rsid w:val="00574147"/>
    <w:rsid w:val="0058373C"/>
    <w:rsid w:val="005871B7"/>
    <w:rsid w:val="0059528B"/>
    <w:rsid w:val="005E7F7B"/>
    <w:rsid w:val="00614405"/>
    <w:rsid w:val="00657C85"/>
    <w:rsid w:val="0068569C"/>
    <w:rsid w:val="00707E19"/>
    <w:rsid w:val="00710F53"/>
    <w:rsid w:val="00731EDA"/>
    <w:rsid w:val="0074525D"/>
    <w:rsid w:val="00786DE6"/>
    <w:rsid w:val="00795DCD"/>
    <w:rsid w:val="007B44ED"/>
    <w:rsid w:val="007B7E2E"/>
    <w:rsid w:val="00804A1B"/>
    <w:rsid w:val="00806ACD"/>
    <w:rsid w:val="00883959"/>
    <w:rsid w:val="00885021"/>
    <w:rsid w:val="00890BEB"/>
    <w:rsid w:val="008A5DCF"/>
    <w:rsid w:val="008C319D"/>
    <w:rsid w:val="008D7E04"/>
    <w:rsid w:val="008F1E46"/>
    <w:rsid w:val="008F6CA0"/>
    <w:rsid w:val="00904B76"/>
    <w:rsid w:val="00946F2B"/>
    <w:rsid w:val="00992616"/>
    <w:rsid w:val="009D67C7"/>
    <w:rsid w:val="00A000B3"/>
    <w:rsid w:val="00A01AF0"/>
    <w:rsid w:val="00A5064B"/>
    <w:rsid w:val="00A517B7"/>
    <w:rsid w:val="00A5356A"/>
    <w:rsid w:val="00A67CFF"/>
    <w:rsid w:val="00A70B13"/>
    <w:rsid w:val="00A70BB8"/>
    <w:rsid w:val="00A76581"/>
    <w:rsid w:val="00A843D1"/>
    <w:rsid w:val="00AF7D93"/>
    <w:rsid w:val="00B014CB"/>
    <w:rsid w:val="00B77A03"/>
    <w:rsid w:val="00B94ED9"/>
    <w:rsid w:val="00BA3252"/>
    <w:rsid w:val="00BD1F6C"/>
    <w:rsid w:val="00BE1673"/>
    <w:rsid w:val="00C03416"/>
    <w:rsid w:val="00C2408F"/>
    <w:rsid w:val="00C52118"/>
    <w:rsid w:val="00CA5053"/>
    <w:rsid w:val="00CB4EBC"/>
    <w:rsid w:val="00CF10E2"/>
    <w:rsid w:val="00D0195B"/>
    <w:rsid w:val="00D0515E"/>
    <w:rsid w:val="00D05C3E"/>
    <w:rsid w:val="00D4207E"/>
    <w:rsid w:val="00D65158"/>
    <w:rsid w:val="00D734DB"/>
    <w:rsid w:val="00DA447F"/>
    <w:rsid w:val="00DC6339"/>
    <w:rsid w:val="00DE08DA"/>
    <w:rsid w:val="00DF2E9C"/>
    <w:rsid w:val="00DF5DC9"/>
    <w:rsid w:val="00E11364"/>
    <w:rsid w:val="00E43003"/>
    <w:rsid w:val="00E635BF"/>
    <w:rsid w:val="00E66230"/>
    <w:rsid w:val="00E74B62"/>
    <w:rsid w:val="00E76ED3"/>
    <w:rsid w:val="00E8317B"/>
    <w:rsid w:val="00EA05D1"/>
    <w:rsid w:val="00EC0652"/>
    <w:rsid w:val="00EC5DFA"/>
    <w:rsid w:val="00EF4199"/>
    <w:rsid w:val="00EF75CF"/>
    <w:rsid w:val="00F07A8A"/>
    <w:rsid w:val="00F205F3"/>
    <w:rsid w:val="00F215B8"/>
    <w:rsid w:val="00F43B95"/>
    <w:rsid w:val="00F45F20"/>
    <w:rsid w:val="00F50C03"/>
    <w:rsid w:val="00FB39CE"/>
    <w:rsid w:val="00FB585D"/>
    <w:rsid w:val="00FC0D97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."/>
  <w:listSeparator w:val=","/>
  <w14:docId w14:val="462FD9DF"/>
  <w15:docId w15:val="{07E74E0A-B889-461C-93A7-093DD2E3B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E1A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numbering" w:customStyle="1" w:styleId="List201">
    <w:name w:val="List 201"/>
    <w:basedOn w:val="NoList"/>
    <w:rsid w:val="005871B7"/>
  </w:style>
  <w:style w:type="numbering" w:customStyle="1" w:styleId="List241">
    <w:name w:val="List 241"/>
    <w:basedOn w:val="NoList"/>
    <w:rsid w:val="005871B7"/>
  </w:style>
  <w:style w:type="numbering" w:customStyle="1" w:styleId="List251">
    <w:name w:val="List 251"/>
    <w:basedOn w:val="NoList"/>
    <w:rsid w:val="005871B7"/>
  </w:style>
  <w:style w:type="numbering" w:customStyle="1" w:styleId="List391">
    <w:name w:val="List 391"/>
    <w:basedOn w:val="NoList"/>
    <w:rsid w:val="001A1781"/>
  </w:style>
  <w:style w:type="numbering" w:customStyle="1" w:styleId="List401">
    <w:name w:val="List 401"/>
    <w:basedOn w:val="NoList"/>
    <w:rsid w:val="001A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ubccpd.ca/sites/ubccpd.ca/files/Accreditation_Learning%20Objectives_%20Verbs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2CDB2D-4BE6-40DE-B3A7-BB9CBC84A9D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748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cp:lastPrinted>2015-09-14T13:33:00Z</cp:lastPrinted>
  <dcterms:created xsi:type="dcterms:W3CDTF">2020-05-12T14:37:00Z</dcterms:created>
  <dcterms:modified xsi:type="dcterms:W3CDTF">2020-05-12T14:37:00Z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