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8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4"/>
        <w:gridCol w:w="10408"/>
      </w:tblGrid>
      <w:tr w:rsidR="000A0890" w:rsidRPr="007435D0" w14:paraId="0A056317"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5" w14:textId="77777777" w:rsidR="000A0890" w:rsidRPr="007435D0" w:rsidRDefault="008F6CA0">
            <w:pPr>
              <w:pStyle w:val="HeaderFooterA"/>
              <w:tabs>
                <w:tab w:val="clear" w:pos="12960"/>
                <w:tab w:val="right" w:pos="9360"/>
              </w:tabs>
              <w:rPr>
                <w:rFonts w:ascii="Calibri" w:hAnsi="Calibri" w:cs="Calibri"/>
              </w:rPr>
            </w:pPr>
            <w:bookmarkStart w:id="0" w:name="_GoBack"/>
            <w:bookmarkEnd w:id="0"/>
            <w:r w:rsidRPr="007435D0">
              <w:rPr>
                <w:rFonts w:ascii="Calibri" w:eastAsia="Calibri" w:hAnsi="Calibri" w:cs="Calibri"/>
                <w:b/>
                <w:bCs/>
                <w:sz w:val="24"/>
                <w:szCs w:val="24"/>
              </w:rPr>
              <w:t xml:space="preserve">Case Title </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6" w14:textId="651DB463" w:rsidR="000A0890" w:rsidRPr="007435D0" w:rsidRDefault="00A70E06">
            <w:pPr>
              <w:pStyle w:val="HeaderFooterA"/>
              <w:tabs>
                <w:tab w:val="clear" w:pos="12960"/>
                <w:tab w:val="right" w:pos="9360"/>
              </w:tabs>
              <w:rPr>
                <w:rFonts w:ascii="Calibri" w:hAnsi="Calibri" w:cs="Calibri"/>
              </w:rPr>
            </w:pPr>
            <w:r>
              <w:rPr>
                <w:rFonts w:ascii="Calibri" w:hAnsi="Calibri" w:cs="Calibri"/>
              </w:rPr>
              <w:t>High Voltag</w:t>
            </w:r>
            <w:r w:rsidR="00307B34">
              <w:rPr>
                <w:rFonts w:ascii="Calibri" w:hAnsi="Calibri" w:cs="Calibri"/>
              </w:rPr>
              <w:t>e Electrical Injury</w:t>
            </w:r>
          </w:p>
        </w:tc>
      </w:tr>
      <w:tr w:rsidR="000A0890" w:rsidRPr="007435D0" w14:paraId="0A05631A"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8"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Scenario Name</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9" w14:textId="5C2C28EA" w:rsidR="000A0890" w:rsidRPr="007435D0" w:rsidRDefault="00FD59F9" w:rsidP="00FD59F9">
            <w:pPr>
              <w:pStyle w:val="HeaderFooterA"/>
              <w:tabs>
                <w:tab w:val="clear" w:pos="12960"/>
                <w:tab w:val="right" w:pos="9360"/>
              </w:tabs>
              <w:rPr>
                <w:rFonts w:ascii="Calibri" w:hAnsi="Calibri" w:cs="Calibri"/>
              </w:rPr>
            </w:pPr>
            <w:r>
              <w:rPr>
                <w:rFonts w:ascii="Calibri" w:hAnsi="Calibri" w:cs="Calibri"/>
              </w:rPr>
              <w:t>Resistance is Futile!</w:t>
            </w:r>
          </w:p>
        </w:tc>
      </w:tr>
    </w:tbl>
    <w:p w14:paraId="0A05631B" w14:textId="77777777" w:rsidR="000A0890" w:rsidRPr="007435D0" w:rsidRDefault="000A0890">
      <w:pPr>
        <w:pStyle w:val="Body"/>
        <w:ind w:left="108" w:hanging="108"/>
        <w:rPr>
          <w:rFonts w:ascii="Calibri" w:hAnsi="Calibri" w:cs="Calibri"/>
        </w:rPr>
      </w:pPr>
    </w:p>
    <w:p w14:paraId="0A05631C" w14:textId="77777777" w:rsidR="000A0890" w:rsidRPr="007435D0" w:rsidRDefault="008F6CA0">
      <w:pPr>
        <w:pStyle w:val="HeaderFooterA"/>
        <w:tabs>
          <w:tab w:val="clear" w:pos="12960"/>
          <w:tab w:val="right" w:pos="9360"/>
        </w:tabs>
        <w:rPr>
          <w:rFonts w:ascii="Calibri" w:hAnsi="Calibri" w:cs="Calibri"/>
        </w:rPr>
      </w:pPr>
      <w:r w:rsidRPr="007435D0">
        <w:rPr>
          <w:rFonts w:ascii="Calibri" w:hAnsi="Calibri" w:cs="Calibri"/>
          <w:sz w:val="48"/>
          <w:szCs w:val="48"/>
        </w:rPr>
        <w:t xml:space="preserve">  </w:t>
      </w:r>
      <w:r w:rsidRPr="007435D0">
        <w:rPr>
          <w:rFonts w:ascii="Calibri" w:hAnsi="Calibri" w:cs="Calibri"/>
        </w:rPr>
        <w:t xml:space="preserve">              </w:t>
      </w:r>
    </w:p>
    <w:tbl>
      <w:tblPr>
        <w:tblW w:w="138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10516"/>
      </w:tblGrid>
      <w:tr w:rsidR="000A0890" w:rsidRPr="007435D0" w14:paraId="0A05631E"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D" w14:textId="77777777" w:rsidR="000A0890" w:rsidRPr="007435D0" w:rsidRDefault="00462B59" w:rsidP="00462B59">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sz w:val="24"/>
                <w:szCs w:val="24"/>
              </w:rPr>
            </w:pPr>
            <w:r w:rsidRPr="007435D0">
              <w:rPr>
                <w:rFonts w:ascii="Calibri" w:eastAsia="Calibri" w:hAnsi="Calibri" w:cs="Calibri"/>
                <w:b/>
                <w:bCs/>
                <w:sz w:val="24"/>
                <w:szCs w:val="24"/>
              </w:rPr>
              <w:t xml:space="preserve">Learning Objectives </w:t>
            </w:r>
            <w:r w:rsidR="000C453D" w:rsidRPr="007435D0">
              <w:rPr>
                <w:rFonts w:ascii="Calibri" w:eastAsia="Calibri" w:hAnsi="Calibri" w:cs="Calibri"/>
                <w:b/>
                <w:bCs/>
                <w:sz w:val="24"/>
                <w:szCs w:val="24"/>
              </w:rPr>
              <w:t xml:space="preserve"> - </w:t>
            </w:r>
            <w:hyperlink r:id="rId10" w:history="1">
              <w:r w:rsidR="000C453D" w:rsidRPr="007435D0">
                <w:rPr>
                  <w:rStyle w:val="Hyperlink"/>
                  <w:rFonts w:ascii="Calibri" w:eastAsia="Calibri" w:hAnsi="Calibri" w:cs="Calibri"/>
                  <w:b/>
                  <w:bCs/>
                  <w:color w:val="3333CC"/>
                  <w:sz w:val="24"/>
                  <w:szCs w:val="24"/>
                  <w:u w:val="none"/>
                </w:rPr>
                <w:t>Use action words</w:t>
              </w:r>
            </w:hyperlink>
          </w:p>
        </w:tc>
      </w:tr>
      <w:tr w:rsidR="000A0890" w:rsidRPr="007435D0" w14:paraId="0A056322" w14:textId="77777777" w:rsidTr="00F40806">
        <w:trPr>
          <w:trHeight w:val="68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F"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Knowledge:</w:t>
            </w:r>
          </w:p>
          <w:p w14:paraId="61E273C9" w14:textId="77777777" w:rsidR="000A0890" w:rsidRDefault="00DC0677" w:rsidP="00DB51E5">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ACLS Algorithm for 3</w:t>
            </w:r>
            <w:r w:rsidRPr="00DC0677">
              <w:rPr>
                <w:rFonts w:ascii="Calibri" w:eastAsia="Trebuchet MS" w:hAnsi="Calibri" w:cs="Calibri"/>
                <w:vertAlign w:val="superscript"/>
              </w:rPr>
              <w:t>rd</w:t>
            </w:r>
            <w:r>
              <w:rPr>
                <w:rFonts w:ascii="Calibri" w:eastAsia="Trebuchet MS" w:hAnsi="Calibri" w:cs="Calibri"/>
              </w:rPr>
              <w:t xml:space="preserve"> degree AV block and Vfib arrest</w:t>
            </w:r>
          </w:p>
          <w:p w14:paraId="0A056321" w14:textId="4780DA6C" w:rsidR="008B08CD" w:rsidRPr="007435D0" w:rsidRDefault="008B08CD" w:rsidP="00DB51E5">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Assessment of burn injury to mouth and airway with appropriate management of anticipated difficult airway.</w:t>
            </w:r>
          </w:p>
        </w:tc>
      </w:tr>
      <w:tr w:rsidR="000A0890" w:rsidRPr="007435D0" w14:paraId="0A056326"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3" w14:textId="43368984"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Skills:</w:t>
            </w:r>
          </w:p>
          <w:p w14:paraId="35482EB6" w14:textId="77777777" w:rsidR="000A0890" w:rsidRDefault="008B08CD"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Intubate swollen and flash burned airway</w:t>
            </w:r>
          </w:p>
          <w:p w14:paraId="5DF2B5D5" w14:textId="77777777" w:rsidR="008B08CD" w:rsidRDefault="008B08CD"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Pace patient in heart block</w:t>
            </w:r>
          </w:p>
          <w:p w14:paraId="0A056325" w14:textId="1E465E54" w:rsidR="008B08CD" w:rsidRPr="007435D0" w:rsidRDefault="008B08CD"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Pr>
                <w:rFonts w:ascii="Calibri" w:eastAsia="Trebuchet MS" w:hAnsi="Calibri" w:cs="Calibri"/>
              </w:rPr>
              <w:t>Defibrillate patient in cardiac arrest.</w:t>
            </w:r>
          </w:p>
        </w:tc>
      </w:tr>
      <w:tr w:rsidR="000A0890" w:rsidRPr="007435D0" w14:paraId="0A05632B"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7" w14:textId="69B62538"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Attitude/Behaviours</w:t>
            </w:r>
            <w:r w:rsidR="00294537">
              <w:rPr>
                <w:rFonts w:ascii="Calibri" w:eastAsia="Calibri" w:hAnsi="Calibri" w:cs="Calibri"/>
                <w:b/>
                <w:bCs/>
              </w:rPr>
              <w:t>:</w:t>
            </w:r>
          </w:p>
          <w:p w14:paraId="0A056328"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Team skills</w:t>
            </w:r>
            <w:r w:rsidR="00904B76" w:rsidRPr="007435D0">
              <w:rPr>
                <w:rFonts w:ascii="Calibri" w:eastAsia="Calibri" w:hAnsi="Calibri" w:cs="Calibri"/>
              </w:rPr>
              <w:t xml:space="preserve"> </w:t>
            </w:r>
          </w:p>
          <w:p w14:paraId="0A056329"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Situational awareness</w:t>
            </w:r>
          </w:p>
          <w:p w14:paraId="0A05632A"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Graded Assertiveness</w:t>
            </w:r>
          </w:p>
        </w:tc>
      </w:tr>
      <w:tr w:rsidR="000A0890" w:rsidRPr="007435D0" w14:paraId="0A05632D"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2C"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sz w:val="24"/>
                <w:szCs w:val="24"/>
              </w:rPr>
              <w:t>Scenario Environment</w:t>
            </w:r>
          </w:p>
        </w:tc>
      </w:tr>
      <w:tr w:rsidR="000A0890" w:rsidRPr="007435D0" w14:paraId="0A056330"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E"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Location</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F" w14:textId="4A38D4D8" w:rsidR="000A0890" w:rsidRPr="007435D0" w:rsidRDefault="008B08CD">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 xml:space="preserve">Emergency Department </w:t>
            </w:r>
            <w:r w:rsidR="00652144">
              <w:rPr>
                <w:rFonts w:ascii="Calibri" w:hAnsi="Calibri" w:cs="Calibri"/>
              </w:rPr>
              <w:t>Resuscitation</w:t>
            </w:r>
            <w:r>
              <w:rPr>
                <w:rFonts w:ascii="Calibri" w:hAnsi="Calibri" w:cs="Calibri"/>
              </w:rPr>
              <w:t xml:space="preserve"> Room</w:t>
            </w:r>
          </w:p>
        </w:tc>
      </w:tr>
      <w:tr w:rsidR="000A0890" w:rsidRPr="007435D0" w14:paraId="0A056333"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1"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Monitors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2" w14:textId="105F639E" w:rsidR="000A0890" w:rsidRPr="007435D0" w:rsidRDefault="008B08CD">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NiBP, Telemetry, Saturation</w:t>
            </w:r>
          </w:p>
        </w:tc>
      </w:tr>
      <w:tr w:rsidR="000A0890" w:rsidRPr="007435D0" w14:paraId="0A056336" w14:textId="77777777" w:rsidTr="00F40806">
        <w:trPr>
          <w:trHeight w:val="46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4"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Props/Equipment</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5" w14:textId="2B86309E" w:rsidR="000A0890" w:rsidRPr="007435D0" w:rsidRDefault="008B08CD">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Standard ACLS and Airway resuscitation equipment</w:t>
            </w:r>
          </w:p>
        </w:tc>
      </w:tr>
      <w:tr w:rsidR="000A0890" w:rsidRPr="007435D0" w14:paraId="0A056339"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7"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Make-up/Moulage</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8" w14:textId="5603ECBF" w:rsidR="000A0890" w:rsidRPr="007435D0" w:rsidRDefault="008B08CD">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Airway burns and hand burns</w:t>
            </w:r>
          </w:p>
        </w:tc>
      </w:tr>
      <w:tr w:rsidR="000A0890" w:rsidRPr="007435D0" w14:paraId="0A05633C"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A"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Potential Distractors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B" w14:textId="36BB4114" w:rsidR="000A0890" w:rsidRPr="007435D0" w:rsidRDefault="00A70E06">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None</w:t>
            </w:r>
          </w:p>
        </w:tc>
      </w:tr>
    </w:tbl>
    <w:p w14:paraId="0A05633D" w14:textId="77777777" w:rsidR="000A0890" w:rsidRPr="007435D0" w:rsidRDefault="000A0890">
      <w:pPr>
        <w:pStyle w:val="HeaderFooterA"/>
        <w:tabs>
          <w:tab w:val="clear" w:pos="12960"/>
          <w:tab w:val="right" w:pos="9360"/>
        </w:tabs>
        <w:rPr>
          <w:rFonts w:ascii="Calibri" w:hAnsi="Calibri" w:cs="Calibri"/>
        </w:rPr>
      </w:pPr>
    </w:p>
    <w:p w14:paraId="0A05633E" w14:textId="77777777" w:rsidR="000A0890" w:rsidRPr="007435D0" w:rsidRDefault="000A0890">
      <w:pPr>
        <w:pStyle w:val="HeaderFooterA"/>
        <w:tabs>
          <w:tab w:val="clear" w:pos="12960"/>
          <w:tab w:val="right" w:pos="9360"/>
        </w:tabs>
        <w:rPr>
          <w:rFonts w:ascii="Calibri" w:hAnsi="Calibri" w:cs="Calibri"/>
        </w:rPr>
      </w:pPr>
    </w:p>
    <w:p w14:paraId="0A05633F" w14:textId="77777777" w:rsidR="000A0890" w:rsidRPr="007435D0" w:rsidRDefault="000A0890">
      <w:pPr>
        <w:pStyle w:val="HeaderFooterA"/>
        <w:tabs>
          <w:tab w:val="clear" w:pos="12960"/>
          <w:tab w:val="right" w:pos="9360"/>
        </w:tabs>
        <w:rPr>
          <w:rFonts w:ascii="Calibri" w:eastAsia="Calibri" w:hAnsi="Calibri" w:cs="Calibri"/>
          <w:sz w:val="18"/>
          <w:szCs w:val="18"/>
        </w:rPr>
      </w:pPr>
    </w:p>
    <w:p w14:paraId="0A056340" w14:textId="77777777" w:rsidR="000A0890" w:rsidRPr="007435D0" w:rsidRDefault="000A0890">
      <w:pPr>
        <w:pStyle w:val="BodyA"/>
        <w:rPr>
          <w:rFonts w:ascii="Calibri" w:eastAsia="Calibri" w:hAnsi="Calibri" w:cs="Calibri"/>
          <w:sz w:val="18"/>
          <w:szCs w:val="18"/>
        </w:rPr>
      </w:pPr>
    </w:p>
    <w:p w14:paraId="0A056341" w14:textId="77777777" w:rsidR="000A0890" w:rsidRPr="007435D0" w:rsidRDefault="008F6CA0">
      <w:pPr>
        <w:pStyle w:val="BodyA"/>
        <w:rPr>
          <w:rFonts w:ascii="Calibri" w:hAnsi="Calibri" w:cs="Calibri"/>
          <w:sz w:val="12"/>
          <w:szCs w:val="12"/>
        </w:rPr>
      </w:pPr>
      <w:r w:rsidRPr="007435D0">
        <w:rPr>
          <w:rFonts w:ascii="Calibri" w:hAnsi="Calibri" w:cs="Calibri"/>
        </w:rPr>
        <w:br w:type="page"/>
      </w:r>
    </w:p>
    <w:tbl>
      <w:tblPr>
        <w:tblStyle w:val="TableGrid"/>
        <w:tblW w:w="0" w:type="auto"/>
        <w:tblInd w:w="534" w:type="dxa"/>
        <w:tblLook w:val="04A0" w:firstRow="1" w:lastRow="0" w:firstColumn="1" w:lastColumn="0" w:noHBand="0" w:noVBand="1"/>
      </w:tblPr>
      <w:tblGrid>
        <w:gridCol w:w="13891"/>
      </w:tblGrid>
      <w:tr w:rsidR="00DF5F4D" w14:paraId="0CEFB6FB" w14:textId="77777777" w:rsidTr="00DA0782">
        <w:trPr>
          <w:trHeight w:val="300"/>
        </w:trPr>
        <w:tc>
          <w:tcPr>
            <w:tcW w:w="13891" w:type="dxa"/>
            <w:shd w:val="clear" w:color="auto" w:fill="D9D9D9" w:themeFill="background1" w:themeFillShade="D9"/>
            <w:vAlign w:val="center"/>
          </w:tcPr>
          <w:p w14:paraId="1DDB9BAB" w14:textId="1C42EF47" w:rsidR="00DF5F4D" w:rsidRPr="00DF5F4D" w:rsidRDefault="00DF5F4D" w:rsidP="00DA078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DF5F4D">
              <w:rPr>
                <w:rFonts w:ascii="Calibri" w:hAnsi="Calibri" w:cs="Calibri"/>
                <w:b/>
              </w:rPr>
              <w:lastRenderedPageBreak/>
              <w:t>Case Introduction:</w:t>
            </w:r>
          </w:p>
        </w:tc>
      </w:tr>
      <w:tr w:rsidR="00DF5F4D" w14:paraId="60FDAE43" w14:textId="77777777" w:rsidTr="00DF5F4D">
        <w:trPr>
          <w:trHeight w:val="300"/>
        </w:trPr>
        <w:tc>
          <w:tcPr>
            <w:tcW w:w="13891" w:type="dxa"/>
          </w:tcPr>
          <w:p w14:paraId="634B7613" w14:textId="47C03665" w:rsidR="00F21037" w:rsidRPr="00DF5F4D" w:rsidRDefault="00893800" w:rsidP="00DC23C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28 year old male electrician working at construction site of new Interior Health building. Involved in set up of electrical room. Explosion heard by coworkers. Patient found down near live wires. Small fire in area cleared by coworkers with extinguishers. Patient was unconscious briefly and then waking up put dazed and confused. Obvious burn injuries to hands and face.</w:t>
            </w:r>
          </w:p>
        </w:tc>
      </w:tr>
    </w:tbl>
    <w:p w14:paraId="0A056378" w14:textId="77777777" w:rsidR="000A0890" w:rsidRPr="007435D0" w:rsidRDefault="000A0890">
      <w:pPr>
        <w:pStyle w:val="BodyA"/>
        <w:rPr>
          <w:rFonts w:ascii="Calibri" w:hAnsi="Calibri" w:cs="Calibri"/>
          <w:sz w:val="16"/>
          <w:szCs w:val="16"/>
        </w:rPr>
      </w:pPr>
    </w:p>
    <w:tbl>
      <w:tblPr>
        <w:tblStyle w:val="TableGrid"/>
        <w:tblW w:w="0" w:type="auto"/>
        <w:tblInd w:w="534" w:type="dxa"/>
        <w:tblLook w:val="04A0" w:firstRow="1" w:lastRow="0" w:firstColumn="1" w:lastColumn="0" w:noHBand="0" w:noVBand="1"/>
      </w:tblPr>
      <w:tblGrid>
        <w:gridCol w:w="4440"/>
        <w:gridCol w:w="4974"/>
        <w:gridCol w:w="4477"/>
      </w:tblGrid>
      <w:tr w:rsidR="00EF0367" w14:paraId="628E51E4" w14:textId="77777777" w:rsidTr="00DA0782">
        <w:trPr>
          <w:trHeight w:val="20"/>
          <w:tblHeader/>
        </w:trPr>
        <w:tc>
          <w:tcPr>
            <w:tcW w:w="4440" w:type="dxa"/>
            <w:shd w:val="clear" w:color="auto" w:fill="D9D9D9" w:themeFill="background1" w:themeFillShade="D9"/>
            <w:vAlign w:val="center"/>
          </w:tcPr>
          <w:p w14:paraId="14F7A734" w14:textId="2BA07EA0" w:rsidR="00EF0367" w:rsidRPr="00EF0367" w:rsidRDefault="00EF0367" w:rsidP="00DF5F4D">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Patient Parameters</w:t>
            </w:r>
          </w:p>
        </w:tc>
        <w:tc>
          <w:tcPr>
            <w:tcW w:w="4974" w:type="dxa"/>
            <w:shd w:val="clear" w:color="auto" w:fill="D9D9D9" w:themeFill="background1" w:themeFillShade="D9"/>
            <w:vAlign w:val="center"/>
          </w:tcPr>
          <w:p w14:paraId="7BD62C0F" w14:textId="109D11A8"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Effective Management</w:t>
            </w:r>
          </w:p>
        </w:tc>
        <w:tc>
          <w:tcPr>
            <w:tcW w:w="4477" w:type="dxa"/>
            <w:shd w:val="clear" w:color="auto" w:fill="D9D9D9" w:themeFill="background1" w:themeFillShade="D9"/>
            <w:vAlign w:val="center"/>
          </w:tcPr>
          <w:p w14:paraId="6265482A" w14:textId="74BB13F3"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Notes</w:t>
            </w:r>
          </w:p>
        </w:tc>
      </w:tr>
      <w:tr w:rsidR="00EF0367" w14:paraId="075C26BA" w14:textId="77777777" w:rsidTr="00DA0782">
        <w:trPr>
          <w:trHeight w:val="20"/>
        </w:trPr>
        <w:tc>
          <w:tcPr>
            <w:tcW w:w="4440" w:type="dxa"/>
          </w:tcPr>
          <w:p w14:paraId="70B77E74" w14:textId="49240BD7" w:rsidR="00EF0367" w:rsidRPr="0047379C"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1: </w:t>
            </w:r>
            <w:r w:rsidR="00A70E06">
              <w:rPr>
                <w:rFonts w:ascii="Calibri" w:hAnsi="Calibri" w:cs="Calibri"/>
                <w:b/>
              </w:rPr>
              <w:t>Confused and in 3</w:t>
            </w:r>
            <w:r w:rsidR="00A70E06" w:rsidRPr="00A70E06">
              <w:rPr>
                <w:rFonts w:ascii="Calibri" w:hAnsi="Calibri" w:cs="Calibri"/>
                <w:b/>
                <w:vertAlign w:val="superscript"/>
              </w:rPr>
              <w:t>rd</w:t>
            </w:r>
            <w:r w:rsidR="00A70E06">
              <w:rPr>
                <w:rFonts w:ascii="Calibri" w:hAnsi="Calibri" w:cs="Calibri"/>
                <w:b/>
              </w:rPr>
              <w:t xml:space="preserve"> degree block</w:t>
            </w:r>
          </w:p>
          <w:p w14:paraId="07193A2A" w14:textId="28C4D362" w:rsidR="00EF0367"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Condition:</w:t>
            </w:r>
            <w:r w:rsidR="00FC6CF5">
              <w:rPr>
                <w:rFonts w:ascii="Calibri" w:hAnsi="Calibri" w:cs="Calibri"/>
                <w:b/>
                <w:sz w:val="20"/>
                <w:szCs w:val="20"/>
              </w:rPr>
              <w:t xml:space="preserve"> </w:t>
            </w:r>
            <w:r w:rsidR="00A70E06" w:rsidRPr="00A70E06">
              <w:rPr>
                <w:rFonts w:ascii="Calibri" w:hAnsi="Calibri" w:cs="Calibri"/>
                <w:sz w:val="20"/>
                <w:szCs w:val="20"/>
              </w:rPr>
              <w:t>Unstable</w:t>
            </w:r>
          </w:p>
          <w:p w14:paraId="29DCEBB0" w14:textId="77777777" w:rsidR="0018058A" w:rsidRPr="00A70E06" w:rsidRDefault="0018058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A70E06">
              <w:rPr>
                <w:rFonts w:ascii="Calibri" w:hAnsi="Calibri" w:cs="Calibri"/>
                <w:sz w:val="20"/>
                <w:szCs w:val="20"/>
              </w:rPr>
              <w:t>Confused, GCS M5, V3, E3 = 11</w:t>
            </w:r>
          </w:p>
          <w:p w14:paraId="1821787A" w14:textId="77777777" w:rsidR="0018058A" w:rsidRPr="00A70E06" w:rsidRDefault="0018058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A70E06">
              <w:rPr>
                <w:rFonts w:ascii="Calibri" w:hAnsi="Calibri" w:cs="Calibri"/>
                <w:sz w:val="20"/>
                <w:szCs w:val="20"/>
              </w:rPr>
              <w:t>Burns to palms and face</w:t>
            </w:r>
          </w:p>
          <w:p w14:paraId="3F0F24F6" w14:textId="6AA897B5" w:rsidR="0018058A" w:rsidRPr="00A70E06" w:rsidRDefault="0018058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A70E06">
              <w:rPr>
                <w:rFonts w:ascii="Calibri" w:hAnsi="Calibri" w:cs="Calibri"/>
                <w:sz w:val="20"/>
                <w:szCs w:val="20"/>
              </w:rPr>
              <w:t>Swelling of lips and tongue</w:t>
            </w:r>
          </w:p>
          <w:p w14:paraId="7390E1A7" w14:textId="77777777" w:rsidR="000F0DE5" w:rsidRDefault="000F0DE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E19D090" w14:textId="77777777" w:rsid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Initial Assessment</w:t>
            </w:r>
          </w:p>
          <w:p w14:paraId="097C5BD3" w14:textId="495B5BA7" w:rsidR="00EF0367" w:rsidRPr="00A70E06" w:rsidRDefault="00EF0367" w:rsidP="0047379C">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0018058A" w:rsidRPr="00A70E06">
              <w:rPr>
                <w:rFonts w:ascii="Calibri" w:eastAsia="Calibri" w:hAnsi="Calibri" w:cs="Calibri"/>
                <w:bCs/>
                <w:color w:val="000000"/>
                <w:sz w:val="20"/>
                <w:szCs w:val="20"/>
                <w:u w:color="000000"/>
              </w:rPr>
              <w:t>3</w:t>
            </w:r>
            <w:r w:rsidR="0018058A" w:rsidRPr="00A70E06">
              <w:rPr>
                <w:rFonts w:ascii="Calibri" w:eastAsia="Calibri" w:hAnsi="Calibri" w:cs="Calibri"/>
                <w:bCs/>
                <w:color w:val="000000"/>
                <w:sz w:val="20"/>
                <w:szCs w:val="20"/>
                <w:u w:color="000000"/>
                <w:vertAlign w:val="superscript"/>
              </w:rPr>
              <w:t>rd</w:t>
            </w:r>
            <w:r w:rsidR="0018058A" w:rsidRPr="00A70E06">
              <w:rPr>
                <w:rFonts w:ascii="Calibri" w:eastAsia="Calibri" w:hAnsi="Calibri" w:cs="Calibri"/>
                <w:bCs/>
                <w:color w:val="000000"/>
                <w:sz w:val="20"/>
                <w:szCs w:val="20"/>
                <w:u w:color="000000"/>
              </w:rPr>
              <w:t xml:space="preserve"> Degree block triplets of ventricular beats</w:t>
            </w:r>
          </w:p>
          <w:p w14:paraId="02DB6F85" w14:textId="50D7FE1E"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18058A" w:rsidRPr="00A70E06">
              <w:rPr>
                <w:rFonts w:ascii="Calibri" w:eastAsia="Calibri" w:hAnsi="Calibri" w:cs="Calibri"/>
                <w:color w:val="000000"/>
                <w:sz w:val="20"/>
                <w:szCs w:val="20"/>
                <w:u w:color="000000"/>
              </w:rPr>
              <w:t>35</w:t>
            </w:r>
          </w:p>
          <w:p w14:paraId="3751E7D5" w14:textId="093CA6AF"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47379C">
              <w:rPr>
                <w:rFonts w:ascii="Calibri" w:eastAsia="Calibri" w:hAnsi="Calibri" w:cs="Calibri"/>
                <w:b/>
                <w:color w:val="000000"/>
                <w:sz w:val="20"/>
                <w:szCs w:val="20"/>
                <w:u w:color="000000"/>
              </w:rPr>
              <w:t xml:space="preserve">  </w:t>
            </w:r>
            <w:r w:rsidR="0018058A" w:rsidRPr="00A70E06">
              <w:rPr>
                <w:rFonts w:ascii="Calibri" w:eastAsia="Calibri" w:hAnsi="Calibri" w:cs="Calibri"/>
                <w:color w:val="000000"/>
                <w:sz w:val="20"/>
                <w:szCs w:val="20"/>
                <w:u w:color="000000"/>
              </w:rPr>
              <w:t>90/60</w:t>
            </w:r>
          </w:p>
          <w:p w14:paraId="5C3797CB" w14:textId="76D33C9F"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47379C">
              <w:rPr>
                <w:rFonts w:ascii="Calibri" w:eastAsia="Calibri" w:hAnsi="Calibri" w:cs="Calibri"/>
                <w:b/>
                <w:color w:val="000000"/>
                <w:sz w:val="20"/>
                <w:szCs w:val="20"/>
                <w:u w:color="000000"/>
              </w:rPr>
              <w:t xml:space="preserve">  </w:t>
            </w:r>
            <w:r w:rsidR="0018058A" w:rsidRPr="00A70E06">
              <w:rPr>
                <w:rFonts w:ascii="Calibri" w:eastAsia="Calibri" w:hAnsi="Calibri" w:cs="Calibri"/>
                <w:color w:val="000000"/>
                <w:sz w:val="20"/>
                <w:szCs w:val="20"/>
                <w:u w:color="000000"/>
              </w:rPr>
              <w:t>8</w:t>
            </w:r>
          </w:p>
          <w:p w14:paraId="40878905" w14:textId="20C990AE" w:rsidR="004E5A9B" w:rsidRPr="004E5A9B"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47379C">
              <w:rPr>
                <w:rFonts w:ascii="Calibri" w:eastAsia="Calibri" w:hAnsi="Calibri" w:cs="Calibri"/>
                <w:b/>
                <w:color w:val="000000"/>
                <w:sz w:val="20"/>
                <w:szCs w:val="20"/>
                <w:u w:color="000000"/>
              </w:rPr>
              <w:t xml:space="preserve">  </w:t>
            </w:r>
            <w:r w:rsidR="0018058A" w:rsidRPr="00A70E06">
              <w:rPr>
                <w:rFonts w:ascii="Calibri" w:eastAsia="Calibri" w:hAnsi="Calibri" w:cs="Calibri"/>
                <w:color w:val="000000"/>
                <w:sz w:val="20"/>
                <w:szCs w:val="20"/>
                <w:u w:color="000000"/>
              </w:rPr>
              <w:t>93%</w:t>
            </w:r>
          </w:p>
          <w:p w14:paraId="61D0CA07" w14:textId="6FC032DB" w:rsidR="004E5A9B" w:rsidRPr="009A7B61" w:rsidRDefault="004E5A9B" w:rsidP="0047379C">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color w:val="000000"/>
                <w:sz w:val="20"/>
                <w:szCs w:val="20"/>
                <w:u w:color="000000"/>
              </w:rPr>
              <w:t>T:</w:t>
            </w:r>
            <w:r w:rsidR="0047379C">
              <w:rPr>
                <w:rFonts w:ascii="Calibri" w:eastAsia="Calibri" w:hAnsi="Calibri" w:cs="Calibri"/>
                <w:b/>
                <w:color w:val="000000"/>
                <w:sz w:val="20"/>
                <w:szCs w:val="20"/>
                <w:u w:color="000000"/>
              </w:rPr>
              <w:t xml:space="preserve"> </w:t>
            </w:r>
            <w:r w:rsidR="0047379C" w:rsidRPr="00A70E06">
              <w:rPr>
                <w:rFonts w:ascii="Calibri" w:eastAsia="Calibri" w:hAnsi="Calibri" w:cs="Calibri"/>
                <w:color w:val="000000"/>
                <w:sz w:val="20"/>
                <w:szCs w:val="20"/>
                <w:u w:color="000000"/>
              </w:rPr>
              <w:t xml:space="preserve"> </w:t>
            </w:r>
            <w:r w:rsidR="0018058A" w:rsidRPr="00A70E06">
              <w:rPr>
                <w:rFonts w:ascii="Calibri" w:eastAsia="Calibri" w:hAnsi="Calibri" w:cs="Calibri"/>
                <w:color w:val="000000"/>
                <w:sz w:val="20"/>
                <w:szCs w:val="20"/>
                <w:u w:color="000000"/>
              </w:rPr>
              <w:t>37</w:t>
            </w:r>
          </w:p>
          <w:p w14:paraId="730EE456" w14:textId="77777777" w:rsidR="00A70E06" w:rsidRPr="00A70E06" w:rsidRDefault="004E5A9B" w:rsidP="00A70E06">
            <w:pPr>
              <w:numPr>
                <w:ilvl w:val="0"/>
                <w:numId w:val="7"/>
              </w:numPr>
              <w:rPr>
                <w:rFonts w:ascii="Calibri" w:eastAsia="Trebuchet MS" w:hAnsi="Calibri" w:cs="Calibri"/>
                <w:b/>
                <w:color w:val="000000"/>
                <w:sz w:val="20"/>
                <w:szCs w:val="20"/>
                <w:u w:color="000000"/>
              </w:rPr>
            </w:pPr>
            <w:r w:rsidRPr="009A7B61">
              <w:rPr>
                <w:rFonts w:ascii="Calibri" w:eastAsia="Trebuchet MS" w:hAnsi="Calibri" w:cs="Calibri"/>
                <w:b/>
                <w:color w:val="000000"/>
                <w:sz w:val="20"/>
                <w:szCs w:val="20"/>
                <w:u w:color="000000"/>
              </w:rPr>
              <w:t>Glucose:</w:t>
            </w:r>
            <w:r w:rsidR="00EF0367" w:rsidRPr="009A7B61">
              <w:rPr>
                <w:rFonts w:ascii="Calibri" w:eastAsia="Calibri" w:hAnsi="Calibri" w:cs="Calibri"/>
                <w:b/>
                <w:color w:val="000000"/>
                <w:sz w:val="20"/>
                <w:szCs w:val="20"/>
                <w:u w:color="000000"/>
              </w:rPr>
              <w:t xml:space="preserve">  </w:t>
            </w:r>
            <w:r w:rsidR="00EF0367" w:rsidRPr="009A7B61">
              <w:rPr>
                <w:rFonts w:ascii="Calibri" w:eastAsia="Calibri" w:hAnsi="Calibri" w:cs="Calibri"/>
                <w:b/>
                <w:bCs/>
                <w:color w:val="000000"/>
                <w:sz w:val="20"/>
                <w:szCs w:val="20"/>
                <w:u w:color="000000"/>
              </w:rPr>
              <w:t xml:space="preserve"> </w:t>
            </w:r>
            <w:r w:rsidR="0018058A" w:rsidRPr="00A70E06">
              <w:rPr>
                <w:rFonts w:ascii="Calibri" w:eastAsia="Calibri" w:hAnsi="Calibri" w:cs="Calibri"/>
                <w:bCs/>
                <w:color w:val="000000"/>
                <w:sz w:val="20"/>
                <w:szCs w:val="20"/>
                <w:u w:color="000000"/>
              </w:rPr>
              <w:t>5.6</w:t>
            </w:r>
          </w:p>
          <w:p w14:paraId="3432FF44" w14:textId="5E02BFA9" w:rsidR="0047379C" w:rsidRPr="00A70E06" w:rsidRDefault="0047379C" w:rsidP="00A70E06">
            <w:pPr>
              <w:numPr>
                <w:ilvl w:val="0"/>
                <w:numId w:val="7"/>
              </w:numPr>
              <w:rPr>
                <w:rFonts w:ascii="Calibri" w:eastAsia="Trebuchet MS" w:hAnsi="Calibri" w:cs="Calibri"/>
                <w:b/>
                <w:color w:val="000000"/>
                <w:sz w:val="20"/>
                <w:szCs w:val="20"/>
                <w:u w:color="000000"/>
              </w:rPr>
            </w:pPr>
            <w:r w:rsidRPr="00A70E06">
              <w:rPr>
                <w:rFonts w:ascii="Calibri" w:eastAsia="Calibri" w:hAnsi="Calibri" w:cs="Calibri"/>
                <w:b/>
                <w:bCs/>
                <w:color w:val="000000"/>
                <w:sz w:val="20"/>
                <w:szCs w:val="20"/>
                <w:u w:color="000000"/>
              </w:rPr>
              <w:t xml:space="preserve">CNS:  </w:t>
            </w:r>
            <w:r w:rsidRPr="00A70E06">
              <w:rPr>
                <w:rFonts w:ascii="Calibri" w:eastAsia="Calibri" w:hAnsi="Calibri" w:cs="Calibri"/>
                <w:b/>
                <w:color w:val="000000"/>
                <w:sz w:val="20"/>
                <w:szCs w:val="20"/>
                <w:u w:color="000000"/>
              </w:rPr>
              <w:t xml:space="preserve"> </w:t>
            </w:r>
            <w:r w:rsidR="00A70E06" w:rsidRPr="00A70E06">
              <w:rPr>
                <w:rFonts w:ascii="Calibri" w:hAnsi="Calibri" w:cs="Calibri"/>
                <w:sz w:val="20"/>
                <w:szCs w:val="20"/>
              </w:rPr>
              <w:t>Confused, GCS M5, V3, E3 = 11</w:t>
            </w:r>
          </w:p>
          <w:p w14:paraId="61CD9429" w14:textId="05302840" w:rsidR="004E5A9B" w:rsidRPr="009A7B61" w:rsidRDefault="004E5A9B" w:rsidP="0047379C">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Chest:</w:t>
            </w:r>
            <w:r w:rsidR="0047379C">
              <w:rPr>
                <w:rFonts w:ascii="Calibri" w:eastAsia="Calibri" w:hAnsi="Calibri" w:cs="Calibri"/>
                <w:b/>
                <w:bCs/>
                <w:color w:val="000000"/>
                <w:sz w:val="20"/>
                <w:szCs w:val="20"/>
                <w:u w:color="000000"/>
              </w:rPr>
              <w:t xml:space="preserve"> </w:t>
            </w:r>
            <w:r w:rsidR="0018058A" w:rsidRPr="00A70E06">
              <w:rPr>
                <w:rFonts w:ascii="Calibri" w:eastAsia="Calibri" w:hAnsi="Calibri" w:cs="Calibri"/>
                <w:bCs/>
                <w:color w:val="000000"/>
                <w:sz w:val="20"/>
                <w:szCs w:val="20"/>
                <w:u w:color="000000"/>
              </w:rPr>
              <w:t>Clear air entry to lungs  but airway edema</w:t>
            </w:r>
          </w:p>
          <w:p w14:paraId="3863A060" w14:textId="2384DABF" w:rsidR="00EF0367" w:rsidRPr="004E5A9B" w:rsidRDefault="00EF0367" w:rsidP="0047379C">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CVS:</w:t>
            </w:r>
            <w:r w:rsidR="0047379C">
              <w:rPr>
                <w:rFonts w:ascii="Calibri" w:eastAsia="Calibri" w:hAnsi="Calibri" w:cs="Calibri"/>
                <w:b/>
                <w:bCs/>
                <w:color w:val="000000"/>
                <w:sz w:val="20"/>
                <w:szCs w:val="20"/>
                <w:u w:color="000000"/>
              </w:rPr>
              <w:t xml:space="preserve"> </w:t>
            </w:r>
            <w:r w:rsidRPr="00EF0367">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sidR="0018058A" w:rsidRPr="00A70E06">
              <w:rPr>
                <w:rFonts w:ascii="Calibri" w:eastAsia="Calibri" w:hAnsi="Calibri" w:cs="Calibri"/>
                <w:color w:val="000000"/>
                <w:sz w:val="20"/>
                <w:szCs w:val="20"/>
                <w:u w:color="000000"/>
              </w:rPr>
              <w:t>HS normal</w:t>
            </w:r>
          </w:p>
          <w:p w14:paraId="3F849710" w14:textId="3AC88D68" w:rsidR="00EF0367" w:rsidRPr="004E5A9B" w:rsidRDefault="00EF0367" w:rsidP="0047379C">
            <w:pPr>
              <w:numPr>
                <w:ilvl w:val="0"/>
                <w:numId w:val="7"/>
              </w:numPr>
              <w:tabs>
                <w:tab w:val="left" w:pos="403"/>
              </w:tabs>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Integ:</w:t>
            </w:r>
            <w:r w:rsidR="0047379C">
              <w:rPr>
                <w:rFonts w:ascii="Calibri" w:eastAsia="Calibri" w:hAnsi="Calibri" w:cs="Calibri"/>
                <w:b/>
                <w:bCs/>
                <w:color w:val="000000"/>
                <w:sz w:val="20"/>
                <w:szCs w:val="20"/>
                <w:u w:color="000000"/>
              </w:rPr>
              <w:t xml:space="preserve"> </w:t>
            </w:r>
            <w:r w:rsidR="0018058A" w:rsidRPr="00A70E06">
              <w:rPr>
                <w:rFonts w:ascii="Calibri" w:eastAsia="Calibri" w:hAnsi="Calibri" w:cs="Calibri"/>
                <w:bCs/>
                <w:color w:val="000000"/>
                <w:sz w:val="20"/>
                <w:szCs w:val="20"/>
                <w:u w:color="000000"/>
              </w:rPr>
              <w:t>Burns to face/lips and palms</w:t>
            </w:r>
          </w:p>
          <w:p w14:paraId="08E8817B" w14:textId="2A7F96AE" w:rsidR="00652144" w:rsidRPr="00EF0367" w:rsidRDefault="00652144" w:rsidP="00893800">
            <w:pPr>
              <w:tabs>
                <w:tab w:val="left" w:pos="403"/>
              </w:tabs>
              <w:jc w:val="both"/>
              <w:rPr>
                <w:rFonts w:ascii="Calibri" w:eastAsia="Trebuchet MS" w:hAnsi="Calibri" w:cs="Calibri"/>
                <w:b/>
                <w:color w:val="000000"/>
                <w:sz w:val="20"/>
                <w:szCs w:val="20"/>
                <w:u w:color="000000"/>
              </w:rPr>
            </w:pPr>
          </w:p>
        </w:tc>
        <w:tc>
          <w:tcPr>
            <w:tcW w:w="4974" w:type="dxa"/>
          </w:tcPr>
          <w:p w14:paraId="72B9CA57" w14:textId="2227A9FD" w:rsidR="009616FA" w:rsidRPr="009B5958" w:rsidRDefault="00020257" w:rsidP="00020257">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Pr>
                <w:rFonts w:ascii="Calibri" w:eastAsia="Times New Roman" w:hAnsi="Calibri" w:cs="Calibri"/>
                <w:b/>
                <w:color w:val="000000"/>
                <w:sz w:val="20"/>
                <w:szCs w:val="20"/>
                <w:u w:color="000000"/>
              </w:rPr>
              <w:t xml:space="preserve">   </w:t>
            </w:r>
            <w:r w:rsidR="009616FA" w:rsidRPr="009B5958">
              <w:rPr>
                <w:rFonts w:ascii="Calibri" w:eastAsia="Times New Roman" w:hAnsi="Calibri" w:cs="Calibri"/>
                <w:b/>
                <w:color w:val="000000"/>
                <w:sz w:val="20"/>
                <w:szCs w:val="20"/>
                <w:u w:color="000000"/>
              </w:rPr>
              <w:t xml:space="preserve">Take a focused history </w:t>
            </w:r>
            <w:r w:rsidR="009616FA" w:rsidRPr="009B5958">
              <w:rPr>
                <w:rFonts w:ascii="Calibri" w:eastAsia="Times New Roman" w:hAnsi="Calibri" w:cs="Calibri"/>
                <w:color w:val="000000"/>
                <w:sz w:val="20"/>
                <w:szCs w:val="20"/>
                <w:u w:color="000000"/>
              </w:rPr>
              <w:t>(see Notes column)</w:t>
            </w:r>
          </w:p>
          <w:p w14:paraId="5C946463" w14:textId="77777777" w:rsidR="009616FA" w:rsidRPr="00710F53" w:rsidRDefault="009616FA" w:rsidP="00020257">
            <w:pPr>
              <w:pStyle w:val="ListParagraph"/>
              <w:ind w:left="0"/>
              <w:rPr>
                <w:rFonts w:ascii="Calibri" w:eastAsia="Times New Roman" w:hAnsi="Calibri" w:cs="Calibri"/>
                <w:b/>
                <w:color w:val="000000"/>
                <w:sz w:val="20"/>
                <w:szCs w:val="20"/>
                <w:highlight w:val="yellow"/>
                <w:u w:color="000000"/>
              </w:rPr>
            </w:pPr>
          </w:p>
          <w:p w14:paraId="43DC22AD" w14:textId="66B11783" w:rsidR="009616FA" w:rsidRPr="00A517B7" w:rsidRDefault="00020257" w:rsidP="00020257">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Pr>
                <w:rFonts w:ascii="Calibri" w:eastAsia="Times New Roman" w:hAnsi="Calibri" w:cs="Calibri"/>
                <w:b/>
                <w:color w:val="000000"/>
                <w:sz w:val="20"/>
                <w:szCs w:val="20"/>
                <w:u w:color="000000"/>
              </w:rPr>
              <w:t xml:space="preserve">   </w:t>
            </w:r>
            <w:r w:rsidR="009616FA" w:rsidRPr="00A517B7">
              <w:rPr>
                <w:rFonts w:ascii="Calibri" w:eastAsia="Times New Roman" w:hAnsi="Calibri" w:cs="Calibri"/>
                <w:b/>
                <w:color w:val="000000"/>
                <w:sz w:val="20"/>
                <w:szCs w:val="20"/>
                <w:u w:color="000000"/>
              </w:rPr>
              <w:t>Medical Management</w:t>
            </w:r>
          </w:p>
          <w:p w14:paraId="628118A3" w14:textId="6E39C0C9" w:rsidR="00EF0367" w:rsidRDefault="003D3350"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IV, Monitor, Oxygen</w:t>
            </w:r>
          </w:p>
          <w:p w14:paraId="1EE5404E" w14:textId="1DB5D0C9" w:rsidR="003D3350" w:rsidRDefault="003D3350"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Assess CVS stability – ECG/rhythm strip</w:t>
            </w:r>
          </w:p>
          <w:p w14:paraId="631773F4" w14:textId="77777777" w:rsidR="003D3350" w:rsidRDefault="003D3350"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Apply pacer pads</w:t>
            </w:r>
          </w:p>
          <w:p w14:paraId="3CC0061D" w14:textId="3F00BAB6" w:rsidR="003D3350" w:rsidRDefault="003D3350"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Assess airway issues – burn, swelling</w:t>
            </w:r>
          </w:p>
          <w:p w14:paraId="1A07B5C8" w14:textId="77777777" w:rsidR="003D3350" w:rsidRDefault="003D3350"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Fluid bolus</w:t>
            </w:r>
          </w:p>
          <w:p w14:paraId="7B133FA8" w14:textId="1ADC2B17" w:rsidR="003D3350" w:rsidRDefault="003D3350"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Prepare airway equipment – Cmac/glidescope</w:t>
            </w:r>
          </w:p>
          <w:p w14:paraId="0B6DE488" w14:textId="0829CE4C" w:rsidR="003D3350" w:rsidRDefault="003D3350"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 xml:space="preserve">Consider anesthesia consult- </w:t>
            </w:r>
            <w:r w:rsidR="00EC369B">
              <w:rPr>
                <w:rFonts w:ascii="Calibri" w:hAnsi="Calibri" w:cs="Calibri"/>
                <w:sz w:val="20"/>
                <w:szCs w:val="20"/>
              </w:rPr>
              <w:t>(</w:t>
            </w:r>
            <w:r>
              <w:rPr>
                <w:rFonts w:ascii="Calibri" w:hAnsi="Calibri" w:cs="Calibri"/>
                <w:sz w:val="20"/>
                <w:szCs w:val="20"/>
              </w:rPr>
              <w:t>not available</w:t>
            </w:r>
            <w:r w:rsidR="00EC369B">
              <w:rPr>
                <w:rFonts w:ascii="Calibri" w:hAnsi="Calibri" w:cs="Calibri"/>
                <w:sz w:val="20"/>
                <w:szCs w:val="20"/>
              </w:rPr>
              <w:t>)</w:t>
            </w:r>
            <w:r>
              <w:rPr>
                <w:rFonts w:ascii="Calibri" w:hAnsi="Calibri" w:cs="Calibri"/>
                <w:sz w:val="20"/>
                <w:szCs w:val="20"/>
              </w:rPr>
              <w:t xml:space="preserve"> </w:t>
            </w:r>
          </w:p>
          <w:p w14:paraId="113FAAD8" w14:textId="77777777"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539159A4" w14:textId="77777777" w:rsid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sidRPr="00EF0367">
              <w:rPr>
                <w:rFonts w:ascii="Calibri" w:hAnsi="Calibri" w:cs="Calibri"/>
                <w:b/>
                <w:sz w:val="20"/>
                <w:szCs w:val="20"/>
                <w:u w:val="single"/>
              </w:rPr>
              <w:t>Consequences of ineffective management</w:t>
            </w:r>
          </w:p>
          <w:p w14:paraId="120562A7" w14:textId="77777777" w:rsidR="00EF0367" w:rsidRPr="00EC369B" w:rsidRDefault="00EC369B"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Pr>
                <w:rFonts w:ascii="Calibri" w:hAnsi="Calibri" w:cs="Calibri"/>
                <w:sz w:val="20"/>
                <w:szCs w:val="20"/>
              </w:rPr>
              <w:t>Airway swells and obstructs</w:t>
            </w:r>
          </w:p>
          <w:p w14:paraId="5ABC0381" w14:textId="50303304" w:rsidR="00EC369B" w:rsidRPr="00EF0367" w:rsidRDefault="00EC369B"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Pr>
                <w:rFonts w:ascii="Calibri" w:hAnsi="Calibri" w:cs="Calibri"/>
                <w:sz w:val="20"/>
                <w:szCs w:val="20"/>
              </w:rPr>
              <w:t>Bradycardia arrest</w:t>
            </w:r>
          </w:p>
        </w:tc>
        <w:tc>
          <w:tcPr>
            <w:tcW w:w="4477" w:type="dxa"/>
          </w:tcPr>
          <w:p w14:paraId="6B2704AB" w14:textId="77777777" w:rsidR="0047379C" w:rsidRPr="00CF4EB0" w:rsidRDefault="0047379C" w:rsidP="006E39B3">
            <w:pPr>
              <w:pStyle w:val="ListParagraph"/>
              <w:numPr>
                <w:ilvl w:val="0"/>
                <w:numId w:val="54"/>
              </w:numPr>
              <w:rPr>
                <w:rFonts w:ascii="Calibri" w:eastAsia="Calibri" w:hAnsi="Calibri" w:cs="Calibri"/>
                <w:b/>
                <w:bCs/>
                <w:color w:val="000000"/>
                <w:sz w:val="20"/>
                <w:szCs w:val="20"/>
              </w:rPr>
            </w:pPr>
            <w:r w:rsidRPr="00CF4EB0">
              <w:rPr>
                <w:rFonts w:ascii="Calibri" w:eastAsia="Calibri" w:hAnsi="Calibri" w:cs="Calibri"/>
                <w:b/>
                <w:bCs/>
                <w:color w:val="000000"/>
                <w:sz w:val="20"/>
                <w:szCs w:val="20"/>
              </w:rPr>
              <w:t>Focused history</w:t>
            </w:r>
          </w:p>
          <w:p w14:paraId="52EB16A5" w14:textId="3AE59537" w:rsidR="0047379C" w:rsidRPr="00916CC6" w:rsidRDefault="0018058A"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Obtain information from EHS</w:t>
            </w:r>
          </w:p>
          <w:p w14:paraId="1FD0A1F8" w14:textId="77777777" w:rsidR="0047379C" w:rsidRPr="00A67CFF" w:rsidRDefault="0047379C" w:rsidP="0047379C">
            <w:pPr>
              <w:jc w:val="both"/>
              <w:rPr>
                <w:rFonts w:ascii="Calibri" w:eastAsia="Calibri" w:hAnsi="Calibri" w:cs="Calibri"/>
                <w:color w:val="000000"/>
                <w:sz w:val="20"/>
                <w:szCs w:val="20"/>
                <w:u w:color="000000"/>
              </w:rPr>
            </w:pPr>
          </w:p>
          <w:p w14:paraId="21E25B65"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PMHx</w:t>
            </w:r>
          </w:p>
          <w:p w14:paraId="03D9034B" w14:textId="39742319" w:rsidR="0047379C" w:rsidRPr="00916CC6" w:rsidRDefault="00EC369B" w:rsidP="00EC369B">
            <w:pPr>
              <w:pStyle w:val="ListParagraph"/>
              <w:rPr>
                <w:rFonts w:ascii="Calibri" w:eastAsia="Calibri" w:hAnsi="Calibri" w:cs="Calibri"/>
                <w:color w:val="000000"/>
                <w:sz w:val="20"/>
                <w:szCs w:val="20"/>
                <w:u w:color="000000"/>
              </w:rPr>
            </w:pPr>
            <w:r>
              <w:rPr>
                <w:rFonts w:ascii="Calibri" w:eastAsia="Calibri" w:hAnsi="Calibri" w:cs="Calibri"/>
                <w:color w:val="000000"/>
                <w:sz w:val="20"/>
                <w:szCs w:val="20"/>
                <w:u w:color="000000"/>
              </w:rPr>
              <w:t>None</w:t>
            </w:r>
          </w:p>
          <w:p w14:paraId="3760004E" w14:textId="77777777" w:rsidR="0047379C" w:rsidRPr="00A67CFF" w:rsidRDefault="0047379C" w:rsidP="0047379C">
            <w:pPr>
              <w:ind w:left="1080"/>
              <w:jc w:val="both"/>
              <w:rPr>
                <w:rFonts w:ascii="Calibri" w:eastAsia="Calibri" w:hAnsi="Calibri" w:cs="Calibri"/>
                <w:b/>
                <w:bCs/>
                <w:color w:val="000000"/>
                <w:sz w:val="20"/>
                <w:szCs w:val="20"/>
                <w:u w:color="000000"/>
              </w:rPr>
            </w:pPr>
          </w:p>
          <w:p w14:paraId="78F882AE"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Meds</w:t>
            </w:r>
          </w:p>
          <w:p w14:paraId="70BA3EF3" w14:textId="3C24BD29" w:rsidR="0047379C" w:rsidRPr="00916CC6" w:rsidRDefault="003D3350"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None</w:t>
            </w:r>
          </w:p>
          <w:p w14:paraId="340DE64A" w14:textId="77777777" w:rsidR="0047379C" w:rsidRDefault="0047379C" w:rsidP="0047379C">
            <w:pPr>
              <w:pStyle w:val="ListParagraph"/>
              <w:jc w:val="both"/>
              <w:rPr>
                <w:rFonts w:ascii="Calibri" w:eastAsia="Calibri" w:hAnsi="Calibri" w:cs="Calibri"/>
                <w:color w:val="000000"/>
                <w:sz w:val="20"/>
                <w:szCs w:val="20"/>
                <w:u w:color="000000"/>
              </w:rPr>
            </w:pPr>
          </w:p>
          <w:p w14:paraId="14488206"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Allergies</w:t>
            </w:r>
          </w:p>
          <w:p w14:paraId="79DF5210" w14:textId="6879ACC0" w:rsidR="00EF0367" w:rsidRPr="00EF0367" w:rsidRDefault="003D3350"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None</w:t>
            </w:r>
          </w:p>
        </w:tc>
      </w:tr>
      <w:tr w:rsidR="00EF0367" w:rsidRPr="00EF0367" w14:paraId="69D2DC26" w14:textId="77777777" w:rsidTr="00DA0782">
        <w:trPr>
          <w:trHeight w:val="20"/>
        </w:trPr>
        <w:tc>
          <w:tcPr>
            <w:tcW w:w="4440" w:type="dxa"/>
          </w:tcPr>
          <w:p w14:paraId="28A89278" w14:textId="42A0F5C4" w:rsidR="00A54E7C" w:rsidRPr="0047379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2: </w:t>
            </w:r>
            <w:r w:rsidR="00A70E06">
              <w:rPr>
                <w:rFonts w:ascii="Calibri" w:hAnsi="Calibri" w:cs="Calibri"/>
                <w:b/>
              </w:rPr>
              <w:t>Deterioration with Airway Compromise</w:t>
            </w:r>
          </w:p>
          <w:p w14:paraId="52874B5F" w14:textId="4A389B90" w:rsidR="00A54E7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Condition:</w:t>
            </w:r>
            <w:r w:rsidR="00EC369B">
              <w:rPr>
                <w:rFonts w:ascii="Calibri" w:hAnsi="Calibri" w:cs="Calibri"/>
                <w:b/>
                <w:sz w:val="20"/>
                <w:szCs w:val="20"/>
              </w:rPr>
              <w:t xml:space="preserve"> </w:t>
            </w:r>
            <w:r w:rsidR="00EC369B" w:rsidRPr="00A70E06">
              <w:rPr>
                <w:rFonts w:ascii="Calibri" w:hAnsi="Calibri" w:cs="Calibri"/>
                <w:sz w:val="20"/>
                <w:szCs w:val="20"/>
              </w:rPr>
              <w:t>Deterioration</w:t>
            </w:r>
            <w:r w:rsidR="00A70E06">
              <w:rPr>
                <w:rFonts w:ascii="Calibri" w:hAnsi="Calibri" w:cs="Calibri"/>
                <w:sz w:val="20"/>
                <w:szCs w:val="20"/>
              </w:rPr>
              <w:t>.</w:t>
            </w:r>
          </w:p>
          <w:p w14:paraId="18319EAC" w14:textId="31CAF669" w:rsidR="00A70E06" w:rsidRDefault="00A70E06"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sz w:val="20"/>
                <w:szCs w:val="20"/>
              </w:rPr>
              <w:t xml:space="preserve">Airway swells further. Decreased LOC. </w:t>
            </w:r>
          </w:p>
          <w:p w14:paraId="5E520917" w14:textId="77777777" w:rsidR="00A70E06" w:rsidRDefault="00A70E06"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EF0D32A" w14:textId="0F493B1D" w:rsidR="00A70E06" w:rsidRDefault="00A70E06"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Physical Examination</w:t>
            </w:r>
          </w:p>
          <w:p w14:paraId="0E6000E1" w14:textId="23CACCF6" w:rsidR="00A70E06" w:rsidRPr="00A70E06" w:rsidRDefault="00A70E06" w:rsidP="00A70E06">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Pr="00A70E06">
              <w:rPr>
                <w:rFonts w:ascii="Calibri" w:eastAsia="Calibri" w:hAnsi="Calibri" w:cs="Calibri"/>
                <w:bCs/>
                <w:color w:val="000000"/>
                <w:sz w:val="20"/>
                <w:szCs w:val="20"/>
                <w:u w:color="000000"/>
              </w:rPr>
              <w:t>3</w:t>
            </w:r>
            <w:r w:rsidRPr="00A70E06">
              <w:rPr>
                <w:rFonts w:ascii="Calibri" w:eastAsia="Calibri" w:hAnsi="Calibri" w:cs="Calibri"/>
                <w:bCs/>
                <w:color w:val="000000"/>
                <w:sz w:val="20"/>
                <w:szCs w:val="20"/>
                <w:u w:color="000000"/>
                <w:vertAlign w:val="superscript"/>
              </w:rPr>
              <w:t>rd</w:t>
            </w:r>
            <w:r>
              <w:rPr>
                <w:rFonts w:ascii="Calibri" w:eastAsia="Calibri" w:hAnsi="Calibri" w:cs="Calibri"/>
                <w:bCs/>
                <w:color w:val="000000"/>
                <w:sz w:val="20"/>
                <w:szCs w:val="20"/>
                <w:u w:color="000000"/>
              </w:rPr>
              <w:t xml:space="preserve"> Degree block with frequent runs of V.tach and cardiac irritability</w:t>
            </w:r>
          </w:p>
          <w:p w14:paraId="140E73E9" w14:textId="3F0A8777" w:rsidR="00A70E06" w:rsidRPr="00EF0367" w:rsidRDefault="00A70E06" w:rsidP="00A70E06">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30</w:t>
            </w:r>
          </w:p>
          <w:p w14:paraId="09815FA7" w14:textId="1AC06E8D" w:rsidR="00A70E06" w:rsidRPr="00EF0367" w:rsidRDefault="00A70E06" w:rsidP="00A70E06">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lastRenderedPageBreak/>
              <w:t>BP:</w:t>
            </w:r>
            <w:r>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80/50</w:t>
            </w:r>
          </w:p>
          <w:p w14:paraId="433F5160" w14:textId="77777777" w:rsidR="00A70E06" w:rsidRPr="00EF0367" w:rsidRDefault="00A70E06" w:rsidP="00A70E06">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Pr>
                <w:rFonts w:ascii="Calibri" w:eastAsia="Calibri" w:hAnsi="Calibri" w:cs="Calibri"/>
                <w:b/>
                <w:color w:val="000000"/>
                <w:sz w:val="20"/>
                <w:szCs w:val="20"/>
                <w:u w:color="000000"/>
              </w:rPr>
              <w:t xml:space="preserve">  </w:t>
            </w:r>
            <w:r w:rsidRPr="00A70E06">
              <w:rPr>
                <w:rFonts w:ascii="Calibri" w:eastAsia="Calibri" w:hAnsi="Calibri" w:cs="Calibri"/>
                <w:color w:val="000000"/>
                <w:sz w:val="20"/>
                <w:szCs w:val="20"/>
                <w:u w:color="000000"/>
              </w:rPr>
              <w:t>8</w:t>
            </w:r>
          </w:p>
          <w:p w14:paraId="6F21A331" w14:textId="2DF7D84C" w:rsidR="00A70E06" w:rsidRPr="004E5A9B" w:rsidRDefault="00A70E06" w:rsidP="00A70E06">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88</w:t>
            </w:r>
            <w:r w:rsidRPr="00A70E06">
              <w:rPr>
                <w:rFonts w:ascii="Calibri" w:eastAsia="Calibri" w:hAnsi="Calibri" w:cs="Calibri"/>
                <w:color w:val="000000"/>
                <w:sz w:val="20"/>
                <w:szCs w:val="20"/>
                <w:u w:color="000000"/>
              </w:rPr>
              <w:t>%</w:t>
            </w:r>
          </w:p>
          <w:p w14:paraId="787E8E67" w14:textId="77777777" w:rsidR="00A70E06" w:rsidRPr="009A7B61" w:rsidRDefault="00A70E06" w:rsidP="00A70E06">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color w:val="000000"/>
                <w:sz w:val="20"/>
                <w:szCs w:val="20"/>
                <w:u w:color="000000"/>
              </w:rPr>
              <w:t>T:</w:t>
            </w:r>
            <w:r>
              <w:rPr>
                <w:rFonts w:ascii="Calibri" w:eastAsia="Calibri" w:hAnsi="Calibri" w:cs="Calibri"/>
                <w:b/>
                <w:color w:val="000000"/>
                <w:sz w:val="20"/>
                <w:szCs w:val="20"/>
                <w:u w:color="000000"/>
              </w:rPr>
              <w:t xml:space="preserve"> </w:t>
            </w:r>
            <w:r w:rsidRPr="00A70E06">
              <w:rPr>
                <w:rFonts w:ascii="Calibri" w:eastAsia="Calibri" w:hAnsi="Calibri" w:cs="Calibri"/>
                <w:color w:val="000000"/>
                <w:sz w:val="20"/>
                <w:szCs w:val="20"/>
                <w:u w:color="000000"/>
              </w:rPr>
              <w:t xml:space="preserve"> 37</w:t>
            </w:r>
          </w:p>
          <w:p w14:paraId="2A29EC25" w14:textId="77777777" w:rsidR="00A70E06" w:rsidRPr="00A70E06" w:rsidRDefault="00A70E06" w:rsidP="00A70E06">
            <w:pPr>
              <w:numPr>
                <w:ilvl w:val="0"/>
                <w:numId w:val="7"/>
              </w:numPr>
              <w:rPr>
                <w:rFonts w:ascii="Calibri" w:eastAsia="Trebuchet MS" w:hAnsi="Calibri" w:cs="Calibri"/>
                <w:b/>
                <w:color w:val="000000"/>
                <w:sz w:val="20"/>
                <w:szCs w:val="20"/>
                <w:u w:color="000000"/>
              </w:rPr>
            </w:pPr>
            <w:r w:rsidRPr="009A7B61">
              <w:rPr>
                <w:rFonts w:ascii="Calibri" w:eastAsia="Trebuchet MS" w:hAnsi="Calibri" w:cs="Calibri"/>
                <w:b/>
                <w:color w:val="000000"/>
                <w:sz w:val="20"/>
                <w:szCs w:val="20"/>
                <w:u w:color="000000"/>
              </w:rPr>
              <w:t>Glucose:</w:t>
            </w:r>
            <w:r w:rsidRPr="009A7B61">
              <w:rPr>
                <w:rFonts w:ascii="Calibri" w:eastAsia="Calibri" w:hAnsi="Calibri" w:cs="Calibri"/>
                <w:b/>
                <w:color w:val="000000"/>
                <w:sz w:val="20"/>
                <w:szCs w:val="20"/>
                <w:u w:color="000000"/>
              </w:rPr>
              <w:t xml:space="preserve">  </w:t>
            </w:r>
            <w:r w:rsidRPr="009A7B61">
              <w:rPr>
                <w:rFonts w:ascii="Calibri" w:eastAsia="Calibri" w:hAnsi="Calibri" w:cs="Calibri"/>
                <w:b/>
                <w:bCs/>
                <w:color w:val="000000"/>
                <w:sz w:val="20"/>
                <w:szCs w:val="20"/>
                <w:u w:color="000000"/>
              </w:rPr>
              <w:t xml:space="preserve"> </w:t>
            </w:r>
            <w:r w:rsidRPr="00A70E06">
              <w:rPr>
                <w:rFonts w:ascii="Calibri" w:eastAsia="Calibri" w:hAnsi="Calibri" w:cs="Calibri"/>
                <w:bCs/>
                <w:color w:val="000000"/>
                <w:sz w:val="20"/>
                <w:szCs w:val="20"/>
                <w:u w:color="000000"/>
              </w:rPr>
              <w:t>5.6</w:t>
            </w:r>
          </w:p>
          <w:p w14:paraId="2555227B" w14:textId="0881EC75" w:rsidR="00A70E06" w:rsidRPr="00A70E06" w:rsidRDefault="00A70E06" w:rsidP="00A70E06">
            <w:pPr>
              <w:numPr>
                <w:ilvl w:val="0"/>
                <w:numId w:val="7"/>
              </w:numPr>
              <w:rPr>
                <w:rFonts w:ascii="Calibri" w:eastAsia="Trebuchet MS" w:hAnsi="Calibri" w:cs="Calibri"/>
                <w:b/>
                <w:color w:val="000000"/>
                <w:sz w:val="20"/>
                <w:szCs w:val="20"/>
                <w:u w:color="000000"/>
              </w:rPr>
            </w:pPr>
            <w:r w:rsidRPr="00A70E06">
              <w:rPr>
                <w:rFonts w:ascii="Calibri" w:eastAsia="Calibri" w:hAnsi="Calibri" w:cs="Calibri"/>
                <w:b/>
                <w:bCs/>
                <w:color w:val="000000"/>
                <w:sz w:val="20"/>
                <w:szCs w:val="20"/>
                <w:u w:color="000000"/>
              </w:rPr>
              <w:t xml:space="preserve">CNS:  </w:t>
            </w:r>
            <w:r w:rsidRPr="00A70E06">
              <w:rPr>
                <w:rFonts w:ascii="Calibri" w:eastAsia="Calibri" w:hAnsi="Calibri" w:cs="Calibri"/>
                <w:b/>
                <w:color w:val="000000"/>
                <w:sz w:val="20"/>
                <w:szCs w:val="20"/>
                <w:u w:color="000000"/>
              </w:rPr>
              <w:t xml:space="preserve"> </w:t>
            </w:r>
            <w:r>
              <w:rPr>
                <w:rFonts w:ascii="Calibri" w:hAnsi="Calibri" w:cs="Calibri"/>
                <w:sz w:val="20"/>
                <w:szCs w:val="20"/>
              </w:rPr>
              <w:t>Decreased LOC</w:t>
            </w:r>
          </w:p>
          <w:p w14:paraId="4E1896C2" w14:textId="12781503" w:rsidR="00A70E06" w:rsidRPr="009A7B61" w:rsidRDefault="00A70E06" w:rsidP="00A70E06">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Chest:</w:t>
            </w:r>
            <w:r>
              <w:rPr>
                <w:rFonts w:ascii="Calibri" w:eastAsia="Calibri" w:hAnsi="Calibri" w:cs="Calibri"/>
                <w:b/>
                <w:bCs/>
                <w:color w:val="000000"/>
                <w:sz w:val="20"/>
                <w:szCs w:val="20"/>
                <w:u w:color="000000"/>
              </w:rPr>
              <w:t xml:space="preserve"> </w:t>
            </w:r>
            <w:r>
              <w:rPr>
                <w:rFonts w:ascii="Calibri" w:eastAsia="Calibri" w:hAnsi="Calibri" w:cs="Calibri"/>
                <w:bCs/>
                <w:color w:val="000000"/>
                <w:sz w:val="20"/>
                <w:szCs w:val="20"/>
                <w:u w:color="000000"/>
              </w:rPr>
              <w:t>Wheezing. Airway swells further.</w:t>
            </w:r>
          </w:p>
          <w:p w14:paraId="205C74A8" w14:textId="2A26181F" w:rsidR="00A70E06" w:rsidRPr="004E5A9B" w:rsidRDefault="00A70E06" w:rsidP="00A70E06">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CVS:</w:t>
            </w:r>
            <w:r>
              <w:rPr>
                <w:rFonts w:ascii="Calibri" w:eastAsia="Calibri" w:hAnsi="Calibri" w:cs="Calibri"/>
                <w:b/>
                <w:bCs/>
                <w:color w:val="000000"/>
                <w:sz w:val="20"/>
                <w:szCs w:val="20"/>
                <w:u w:color="000000"/>
              </w:rPr>
              <w:t xml:space="preserve"> </w:t>
            </w:r>
            <w:r w:rsidRPr="00EF0367">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More bradycardia and hypotension</w:t>
            </w:r>
          </w:p>
          <w:p w14:paraId="15F42541" w14:textId="77777777" w:rsidR="00A70E06" w:rsidRPr="004E5A9B" w:rsidRDefault="00A70E06" w:rsidP="00A70E06">
            <w:pPr>
              <w:numPr>
                <w:ilvl w:val="0"/>
                <w:numId w:val="7"/>
              </w:numPr>
              <w:tabs>
                <w:tab w:val="left" w:pos="403"/>
              </w:tabs>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 xml:space="preserve">Integ: </w:t>
            </w:r>
            <w:r w:rsidRPr="00A70E06">
              <w:rPr>
                <w:rFonts w:ascii="Calibri" w:eastAsia="Calibri" w:hAnsi="Calibri" w:cs="Calibri"/>
                <w:bCs/>
                <w:color w:val="000000"/>
                <w:sz w:val="20"/>
                <w:szCs w:val="20"/>
                <w:u w:color="000000"/>
              </w:rPr>
              <w:t>Burns to face/lips and palms</w:t>
            </w:r>
          </w:p>
          <w:p w14:paraId="75466B3C" w14:textId="0304D47E" w:rsidR="00A863DA" w:rsidRPr="00A863DA" w:rsidRDefault="00A863DA" w:rsidP="00EC369B">
            <w:pPr>
              <w:tabs>
                <w:tab w:val="left" w:pos="403"/>
              </w:tabs>
              <w:rPr>
                <w:rFonts w:ascii="Calibri" w:eastAsia="Trebuchet MS" w:hAnsi="Calibri" w:cs="Calibri"/>
                <w:color w:val="000000"/>
              </w:rPr>
            </w:pPr>
          </w:p>
        </w:tc>
        <w:tc>
          <w:tcPr>
            <w:tcW w:w="4974" w:type="dxa"/>
          </w:tcPr>
          <w:p w14:paraId="25F03720" w14:textId="77777777" w:rsidR="00A70E06" w:rsidRPr="00A70E06" w:rsidRDefault="009616FA" w:rsidP="00A70E0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A70E06">
              <w:rPr>
                <w:rFonts w:ascii="Calibri" w:eastAsia="Times New Roman" w:hAnsi="Calibri" w:cs="Calibri"/>
                <w:b/>
                <w:color w:val="000000"/>
                <w:sz w:val="20"/>
                <w:szCs w:val="20"/>
                <w:u w:color="000000"/>
              </w:rPr>
              <w:lastRenderedPageBreak/>
              <w:t xml:space="preserve">Patient Reassessment </w:t>
            </w:r>
            <w:r w:rsidRPr="00A70E06">
              <w:rPr>
                <w:rFonts w:ascii="Calibri" w:eastAsia="Times New Roman" w:hAnsi="Calibri" w:cs="Calibri"/>
                <w:color w:val="000000"/>
                <w:sz w:val="20"/>
                <w:szCs w:val="20"/>
                <w:u w:color="000000"/>
              </w:rPr>
              <w:t>(see Notes column)</w:t>
            </w:r>
          </w:p>
          <w:p w14:paraId="35A152EE" w14:textId="77777777" w:rsidR="00A70E06" w:rsidRPr="00A70E06" w:rsidRDefault="00A70E06" w:rsidP="00A70E0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14CCD728" w14:textId="0B7F81C0" w:rsidR="006E39B3" w:rsidRPr="00A70E06" w:rsidRDefault="006E39B3" w:rsidP="00A70E0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A70E06">
              <w:rPr>
                <w:rFonts w:ascii="Calibri" w:eastAsia="Times New Roman" w:hAnsi="Calibri" w:cs="Calibri"/>
                <w:b/>
                <w:color w:val="000000"/>
                <w:sz w:val="20"/>
                <w:szCs w:val="20"/>
                <w:u w:color="000000"/>
              </w:rPr>
              <w:t>Medical Management</w:t>
            </w:r>
          </w:p>
          <w:p w14:paraId="1166CE82" w14:textId="77777777" w:rsidR="006E39B3" w:rsidRDefault="00EC369B"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Intubate patient</w:t>
            </w:r>
          </w:p>
          <w:p w14:paraId="3773552B" w14:textId="77777777" w:rsidR="00EC369B" w:rsidRDefault="00EC369B"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Ketamine/CMAC</w:t>
            </w:r>
          </w:p>
          <w:p w14:paraId="65B47D84" w14:textId="2E1B6633" w:rsidR="00EC369B" w:rsidRDefault="00EC369B"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Can consider awake look, can consider RSI</w:t>
            </w:r>
          </w:p>
          <w:p w14:paraId="35E2D552" w14:textId="77777777" w:rsidR="00EC369B" w:rsidRDefault="00EC369B"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More IV fluids</w:t>
            </w:r>
          </w:p>
          <w:p w14:paraId="5A1E8B5F" w14:textId="7D95C671" w:rsidR="00EC369B" w:rsidRPr="00EF0367" w:rsidRDefault="00EC369B"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Pacing</w:t>
            </w:r>
          </w:p>
          <w:p w14:paraId="7B70EAC8" w14:textId="77777777" w:rsidR="006E39B3" w:rsidRDefault="006E39B3"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p w14:paraId="5638E008" w14:textId="77777777" w:rsidR="00A54E7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sidRPr="00EF0367">
              <w:rPr>
                <w:rFonts w:ascii="Calibri" w:hAnsi="Calibri" w:cs="Calibri"/>
                <w:b/>
                <w:sz w:val="20"/>
                <w:szCs w:val="20"/>
                <w:u w:val="single"/>
              </w:rPr>
              <w:t>Consequences of ineffective management</w:t>
            </w:r>
          </w:p>
          <w:p w14:paraId="7E2DFBB3" w14:textId="77777777" w:rsidR="00EF0367" w:rsidRDefault="00EC369B" w:rsidP="009616FA">
            <w:pPr>
              <w:pStyle w:val="Body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lastRenderedPageBreak/>
              <w:t>Hypoxia and arrest.</w:t>
            </w:r>
          </w:p>
          <w:p w14:paraId="451E0FB7" w14:textId="77777777" w:rsidR="00A863DA" w:rsidRDefault="00A863DA" w:rsidP="00A863D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43A2F44A" w14:textId="77777777" w:rsidR="00A863DA" w:rsidRDefault="00A863DA" w:rsidP="00A863D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D82855C" w14:textId="77777777" w:rsidR="00A863DA" w:rsidRDefault="00A863DA" w:rsidP="00A863D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73430963" w14:textId="77777777" w:rsidR="00A863DA" w:rsidRDefault="00A863DA" w:rsidP="00A863D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0FE2F215" w14:textId="77777777" w:rsidR="006E06CD" w:rsidRDefault="006E06CD" w:rsidP="00A863D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106DD8D6" w14:textId="77777777" w:rsidR="006E06CD" w:rsidRDefault="006E06CD" w:rsidP="00A863D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298CC972" w14:textId="2D4DCBE7" w:rsidR="00A863DA" w:rsidRPr="00A863DA" w:rsidRDefault="00A863DA" w:rsidP="00A863D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tc>
        <w:tc>
          <w:tcPr>
            <w:tcW w:w="4477" w:type="dxa"/>
          </w:tcPr>
          <w:p w14:paraId="322EC256" w14:textId="77777777" w:rsidR="0047379C" w:rsidRPr="009735A9" w:rsidRDefault="0047379C" w:rsidP="00EC369B">
            <w:pPr>
              <w:pStyle w:val="BodyAA"/>
              <w:rPr>
                <w:rFonts w:ascii="Calibri" w:eastAsia="Calibri" w:hAnsi="Calibri" w:cs="Calibri"/>
                <w:b/>
                <w:bCs/>
                <w:sz w:val="20"/>
                <w:szCs w:val="20"/>
              </w:rPr>
            </w:pPr>
            <w:r w:rsidRPr="009735A9">
              <w:rPr>
                <w:rFonts w:ascii="Calibri" w:eastAsia="Calibri" w:hAnsi="Calibri" w:cs="Calibri"/>
                <w:b/>
                <w:bCs/>
                <w:sz w:val="20"/>
                <w:szCs w:val="20"/>
              </w:rPr>
              <w:lastRenderedPageBreak/>
              <w:t>Patient Reassessment</w:t>
            </w:r>
          </w:p>
          <w:p w14:paraId="46E22F83" w14:textId="77777777" w:rsidR="0047379C" w:rsidRPr="00A70E06" w:rsidRDefault="0047379C" w:rsidP="0047379C">
            <w:pPr>
              <w:pStyle w:val="BodyAA"/>
              <w:ind w:left="360"/>
              <w:rPr>
                <w:rFonts w:ascii="Calibri" w:eastAsia="Calibri" w:hAnsi="Calibri" w:cs="Calibri"/>
                <w:b/>
                <w:bCs/>
                <w:sz w:val="20"/>
                <w:szCs w:val="20"/>
              </w:rPr>
            </w:pPr>
            <w:r w:rsidRPr="00A70E06">
              <w:rPr>
                <w:rFonts w:ascii="Calibri" w:eastAsia="Calibri" w:hAnsi="Calibri" w:cs="Calibri"/>
                <w:b/>
                <w:bCs/>
                <w:sz w:val="20"/>
                <w:szCs w:val="20"/>
              </w:rPr>
              <w:t>Airway</w:t>
            </w:r>
          </w:p>
          <w:p w14:paraId="6E459F5C" w14:textId="266171D0" w:rsidR="0047379C" w:rsidRPr="00A70E06" w:rsidRDefault="00A70E06" w:rsidP="0047379C">
            <w:pPr>
              <w:pStyle w:val="BodyAA"/>
              <w:numPr>
                <w:ilvl w:val="0"/>
                <w:numId w:val="40"/>
              </w:numPr>
              <w:tabs>
                <w:tab w:val="num" w:pos="432"/>
              </w:tabs>
              <w:ind w:left="792" w:hanging="432"/>
              <w:rPr>
                <w:rFonts w:ascii="Calibri" w:eastAsia="Trebuchet MS" w:hAnsi="Calibri" w:cs="Calibri"/>
                <w:sz w:val="20"/>
                <w:szCs w:val="20"/>
              </w:rPr>
            </w:pPr>
            <w:r>
              <w:rPr>
                <w:rFonts w:ascii="Calibri" w:eastAsia="Trebuchet MS" w:hAnsi="Calibri" w:cs="Calibri"/>
                <w:sz w:val="20"/>
                <w:szCs w:val="20"/>
              </w:rPr>
              <w:t>Airway swells further</w:t>
            </w:r>
          </w:p>
          <w:p w14:paraId="7FFF8667" w14:textId="77777777" w:rsidR="0047379C" w:rsidRPr="00A70E06" w:rsidRDefault="0047379C" w:rsidP="00D146D8">
            <w:pPr>
              <w:pStyle w:val="BodyAA"/>
              <w:rPr>
                <w:rFonts w:ascii="Calibri" w:eastAsia="Calibri" w:hAnsi="Calibri" w:cs="Calibri"/>
                <w:b/>
                <w:bCs/>
                <w:sz w:val="20"/>
                <w:szCs w:val="20"/>
              </w:rPr>
            </w:pPr>
          </w:p>
          <w:p w14:paraId="08D41289" w14:textId="77777777" w:rsidR="0047379C" w:rsidRPr="00A70E06" w:rsidRDefault="0047379C" w:rsidP="0047379C">
            <w:pPr>
              <w:pStyle w:val="BodyAA"/>
              <w:ind w:left="360"/>
              <w:rPr>
                <w:rFonts w:ascii="Calibri" w:eastAsia="Calibri" w:hAnsi="Calibri" w:cs="Calibri"/>
                <w:b/>
                <w:bCs/>
                <w:sz w:val="20"/>
                <w:szCs w:val="20"/>
              </w:rPr>
            </w:pPr>
            <w:r w:rsidRPr="00A70E06">
              <w:rPr>
                <w:rFonts w:ascii="Calibri" w:eastAsia="Calibri" w:hAnsi="Calibri" w:cs="Calibri"/>
                <w:b/>
                <w:bCs/>
                <w:sz w:val="20"/>
                <w:szCs w:val="20"/>
              </w:rPr>
              <w:t xml:space="preserve">Breathing </w:t>
            </w:r>
          </w:p>
          <w:p w14:paraId="4AD7C1A6" w14:textId="035805D1" w:rsidR="0047379C" w:rsidRPr="00A70E06" w:rsidRDefault="00A70E06" w:rsidP="0047379C">
            <w:pPr>
              <w:pStyle w:val="BodyAA"/>
              <w:numPr>
                <w:ilvl w:val="0"/>
                <w:numId w:val="41"/>
              </w:numPr>
              <w:tabs>
                <w:tab w:val="num" w:pos="432"/>
              </w:tabs>
              <w:ind w:left="792" w:hanging="432"/>
              <w:rPr>
                <w:rFonts w:ascii="Calibri" w:eastAsia="Trebuchet MS" w:hAnsi="Calibri" w:cs="Calibri"/>
                <w:sz w:val="20"/>
                <w:szCs w:val="20"/>
              </w:rPr>
            </w:pPr>
            <w:r>
              <w:rPr>
                <w:rFonts w:ascii="Calibri" w:eastAsia="Trebuchet MS" w:hAnsi="Calibri" w:cs="Calibri"/>
                <w:sz w:val="20"/>
                <w:szCs w:val="20"/>
              </w:rPr>
              <w:t>Wheezing</w:t>
            </w:r>
          </w:p>
          <w:p w14:paraId="522CD9C4" w14:textId="77777777" w:rsidR="0047379C" w:rsidRPr="00A70E06" w:rsidRDefault="0047379C" w:rsidP="0047379C">
            <w:pPr>
              <w:pStyle w:val="BodyAA"/>
              <w:ind w:left="360"/>
              <w:rPr>
                <w:rFonts w:ascii="Calibri" w:eastAsia="Calibri" w:hAnsi="Calibri" w:cs="Calibri"/>
                <w:sz w:val="20"/>
                <w:szCs w:val="20"/>
              </w:rPr>
            </w:pPr>
          </w:p>
          <w:p w14:paraId="1DAB1397" w14:textId="77777777" w:rsidR="0047379C" w:rsidRPr="00A70E06" w:rsidRDefault="0047379C" w:rsidP="0047379C">
            <w:pPr>
              <w:pStyle w:val="BodyAA"/>
              <w:ind w:left="360"/>
              <w:rPr>
                <w:rFonts w:ascii="Calibri" w:eastAsia="Calibri" w:hAnsi="Calibri" w:cs="Calibri"/>
                <w:b/>
                <w:bCs/>
                <w:sz w:val="20"/>
                <w:szCs w:val="20"/>
              </w:rPr>
            </w:pPr>
            <w:r w:rsidRPr="00A70E06">
              <w:rPr>
                <w:rFonts w:ascii="Calibri" w:eastAsia="Calibri" w:hAnsi="Calibri" w:cs="Calibri"/>
                <w:b/>
                <w:bCs/>
                <w:sz w:val="20"/>
                <w:szCs w:val="20"/>
              </w:rPr>
              <w:t>Circulation</w:t>
            </w:r>
          </w:p>
          <w:p w14:paraId="1918DC94" w14:textId="62E3E0D1" w:rsidR="00EF0367" w:rsidRPr="00EF0367" w:rsidRDefault="00A70E06"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More bradycardic and hypotensive</w:t>
            </w:r>
          </w:p>
        </w:tc>
      </w:tr>
      <w:tr w:rsidR="006E06CD" w:rsidRPr="00EF0367" w14:paraId="613B030D" w14:textId="77777777" w:rsidTr="00DA0782">
        <w:trPr>
          <w:trHeight w:val="20"/>
        </w:trPr>
        <w:tc>
          <w:tcPr>
            <w:tcW w:w="4440" w:type="dxa"/>
          </w:tcPr>
          <w:p w14:paraId="61E402EF" w14:textId="12377DE8" w:rsidR="006E06CD" w:rsidRPr="0047379C" w:rsidRDefault="006E06CD" w:rsidP="00BD2B6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t>Phase 3</w:t>
            </w:r>
            <w:r w:rsidRPr="00A54E7C">
              <w:rPr>
                <w:rFonts w:ascii="Calibri" w:hAnsi="Calibri" w:cs="Calibri"/>
                <w:b/>
                <w:u w:val="single"/>
              </w:rPr>
              <w:t xml:space="preserve">: </w:t>
            </w:r>
            <w:r>
              <w:rPr>
                <w:rFonts w:ascii="Calibri" w:hAnsi="Calibri" w:cs="Calibri"/>
                <w:b/>
              </w:rPr>
              <w:t>V. Fib Arrest</w:t>
            </w:r>
          </w:p>
          <w:p w14:paraId="035170A8" w14:textId="6EB1C06E" w:rsidR="006E06CD" w:rsidRDefault="006E06CD" w:rsidP="00BD2B6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 xml:space="preserve">Condition: </w:t>
            </w:r>
            <w:r>
              <w:rPr>
                <w:rFonts w:ascii="Calibri" w:hAnsi="Calibri" w:cs="Calibri"/>
                <w:sz w:val="20"/>
                <w:szCs w:val="20"/>
              </w:rPr>
              <w:t>Coding.</w:t>
            </w:r>
          </w:p>
          <w:p w14:paraId="60E646DB" w14:textId="77777777" w:rsidR="006E06CD" w:rsidRDefault="006E06CD" w:rsidP="00BD2B6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7D393A5D" w14:textId="77777777" w:rsidR="006E06CD" w:rsidRDefault="006E06CD" w:rsidP="00BD2B6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Physical Examination</w:t>
            </w:r>
          </w:p>
          <w:p w14:paraId="4989CBDA" w14:textId="37A75932" w:rsidR="006E06CD" w:rsidRPr="00FD1078" w:rsidRDefault="006E06CD" w:rsidP="00FD1078">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Pr>
                <w:rFonts w:ascii="Calibri" w:eastAsia="Calibri" w:hAnsi="Calibri" w:cs="Calibri"/>
                <w:bCs/>
                <w:color w:val="000000"/>
                <w:sz w:val="20"/>
                <w:szCs w:val="20"/>
                <w:u w:color="000000"/>
              </w:rPr>
              <w:t>Ventricular Fibrillation</w:t>
            </w:r>
          </w:p>
          <w:p w14:paraId="465E43CF" w14:textId="4C70A7C5" w:rsidR="006E06CD" w:rsidRPr="00EF0367" w:rsidRDefault="006E06CD" w:rsidP="00BD2B65">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Pr>
                <w:rFonts w:ascii="Calibri" w:eastAsia="Calibri" w:hAnsi="Calibri" w:cs="Calibri"/>
                <w:b/>
                <w:color w:val="000000"/>
                <w:sz w:val="20"/>
                <w:szCs w:val="20"/>
                <w:u w:color="000000"/>
              </w:rPr>
              <w:t xml:space="preserve">  </w:t>
            </w:r>
            <w:r w:rsidR="00FD1078">
              <w:rPr>
                <w:rFonts w:ascii="Calibri" w:eastAsia="Calibri" w:hAnsi="Calibri" w:cs="Calibri"/>
                <w:color w:val="000000"/>
                <w:sz w:val="20"/>
                <w:szCs w:val="20"/>
                <w:u w:color="000000"/>
              </w:rPr>
              <w:t>-/-</w:t>
            </w:r>
          </w:p>
          <w:p w14:paraId="295C3F55" w14:textId="0E027651" w:rsidR="006E06CD" w:rsidRPr="00EF0367" w:rsidRDefault="006E06CD" w:rsidP="00BD2B65">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Pr>
                <w:rFonts w:ascii="Calibri" w:eastAsia="Calibri" w:hAnsi="Calibri" w:cs="Calibri"/>
                <w:b/>
                <w:color w:val="000000"/>
                <w:sz w:val="20"/>
                <w:szCs w:val="20"/>
                <w:u w:color="000000"/>
              </w:rPr>
              <w:t xml:space="preserve">  </w:t>
            </w:r>
            <w:r w:rsidR="00FD1078">
              <w:rPr>
                <w:rFonts w:ascii="Calibri" w:eastAsia="Calibri" w:hAnsi="Calibri" w:cs="Calibri"/>
                <w:color w:val="000000"/>
                <w:sz w:val="20"/>
                <w:szCs w:val="20"/>
                <w:u w:color="000000"/>
              </w:rPr>
              <w:t>apneic</w:t>
            </w:r>
          </w:p>
          <w:p w14:paraId="52F65F44" w14:textId="624B8321" w:rsidR="006E06CD" w:rsidRPr="004E5A9B" w:rsidRDefault="006E06CD" w:rsidP="00BD2B65">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Pr>
                <w:rFonts w:ascii="Calibri" w:eastAsia="Calibri" w:hAnsi="Calibri" w:cs="Calibri"/>
                <w:b/>
                <w:color w:val="000000"/>
                <w:sz w:val="20"/>
                <w:szCs w:val="20"/>
                <w:u w:color="000000"/>
              </w:rPr>
              <w:t xml:space="preserve">  </w:t>
            </w:r>
            <w:r w:rsidR="00FD1078">
              <w:rPr>
                <w:rFonts w:ascii="Calibri" w:eastAsia="Calibri" w:hAnsi="Calibri" w:cs="Calibri"/>
                <w:color w:val="000000"/>
                <w:sz w:val="20"/>
                <w:szCs w:val="20"/>
                <w:u w:color="000000"/>
              </w:rPr>
              <w:t>unable to detect</w:t>
            </w:r>
          </w:p>
          <w:p w14:paraId="49068F5D" w14:textId="4ABDE80D" w:rsidR="00652144" w:rsidRPr="00893800" w:rsidRDefault="006E06CD" w:rsidP="00893800">
            <w:pPr>
              <w:numPr>
                <w:ilvl w:val="0"/>
                <w:numId w:val="7"/>
              </w:numPr>
              <w:rPr>
                <w:rFonts w:ascii="Calibri" w:eastAsia="Trebuchet MS" w:hAnsi="Calibri" w:cs="Calibri"/>
                <w:b/>
                <w:color w:val="000000"/>
                <w:sz w:val="20"/>
                <w:szCs w:val="20"/>
                <w:u w:color="000000"/>
              </w:rPr>
            </w:pPr>
            <w:r w:rsidRPr="00A70E06">
              <w:rPr>
                <w:rFonts w:ascii="Calibri" w:eastAsia="Calibri" w:hAnsi="Calibri" w:cs="Calibri"/>
                <w:b/>
                <w:bCs/>
                <w:color w:val="000000"/>
                <w:sz w:val="20"/>
                <w:szCs w:val="20"/>
                <w:u w:color="000000"/>
              </w:rPr>
              <w:t xml:space="preserve">CNS:  </w:t>
            </w:r>
            <w:r w:rsidRPr="00A70E06">
              <w:rPr>
                <w:rFonts w:ascii="Calibri" w:eastAsia="Calibri" w:hAnsi="Calibri" w:cs="Calibri"/>
                <w:b/>
                <w:color w:val="000000"/>
                <w:sz w:val="20"/>
                <w:szCs w:val="20"/>
                <w:u w:color="000000"/>
              </w:rPr>
              <w:t xml:space="preserve"> </w:t>
            </w:r>
            <w:r w:rsidR="00FD1078">
              <w:rPr>
                <w:rFonts w:ascii="Calibri" w:hAnsi="Calibri" w:cs="Calibri"/>
                <w:sz w:val="20"/>
                <w:szCs w:val="20"/>
              </w:rPr>
              <w:t>GCS 3. Eyes closed.</w:t>
            </w:r>
          </w:p>
        </w:tc>
        <w:tc>
          <w:tcPr>
            <w:tcW w:w="4974" w:type="dxa"/>
          </w:tcPr>
          <w:p w14:paraId="2F6114F5" w14:textId="77777777" w:rsidR="006E06CD" w:rsidRPr="00A70E06" w:rsidRDefault="006E06CD" w:rsidP="00BD2B65">
            <w:pPr>
              <w:pStyle w:val="List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A70E06">
              <w:rPr>
                <w:rFonts w:ascii="Calibri" w:eastAsia="Times New Roman" w:hAnsi="Calibri" w:cs="Calibri"/>
                <w:b/>
                <w:color w:val="000000"/>
                <w:sz w:val="20"/>
                <w:szCs w:val="20"/>
                <w:u w:color="000000"/>
              </w:rPr>
              <w:t xml:space="preserve">Patient Reassessment </w:t>
            </w:r>
            <w:r w:rsidRPr="00A70E06">
              <w:rPr>
                <w:rFonts w:ascii="Calibri" w:eastAsia="Times New Roman" w:hAnsi="Calibri" w:cs="Calibri"/>
                <w:color w:val="000000"/>
                <w:sz w:val="20"/>
                <w:szCs w:val="20"/>
                <w:u w:color="000000"/>
              </w:rPr>
              <w:t>(see Notes column)</w:t>
            </w:r>
          </w:p>
          <w:p w14:paraId="3A6DB85F" w14:textId="77777777" w:rsidR="006E06CD" w:rsidRPr="00A70E06" w:rsidRDefault="006E06CD" w:rsidP="00BD2B65">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1E46E549" w14:textId="77777777" w:rsidR="006E06CD" w:rsidRPr="00A70E06" w:rsidRDefault="006E06CD" w:rsidP="00BD2B65">
            <w:pPr>
              <w:pStyle w:val="List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A70E06">
              <w:rPr>
                <w:rFonts w:ascii="Calibri" w:eastAsia="Times New Roman" w:hAnsi="Calibri" w:cs="Calibri"/>
                <w:b/>
                <w:color w:val="000000"/>
                <w:sz w:val="20"/>
                <w:szCs w:val="20"/>
                <w:u w:color="000000"/>
              </w:rPr>
              <w:t>Medical Management</w:t>
            </w:r>
          </w:p>
          <w:p w14:paraId="63CCE619" w14:textId="77777777" w:rsidR="00BD2B65" w:rsidRPr="00BD2B65" w:rsidRDefault="00BD2B65" w:rsidP="00BD2B65">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BD2B65">
              <w:rPr>
                <w:rFonts w:ascii="Calibri" w:hAnsi="Calibri" w:cs="Calibri"/>
                <w:sz w:val="20"/>
                <w:szCs w:val="20"/>
              </w:rPr>
              <w:t>Standard ACLS Algorithm for Vfib arrest</w:t>
            </w:r>
          </w:p>
          <w:p w14:paraId="46A4499D" w14:textId="77777777" w:rsidR="00BD2B65" w:rsidRPr="00BD2B65" w:rsidRDefault="00BD2B65" w:rsidP="00BD2B65">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BD2B65">
              <w:rPr>
                <w:rFonts w:ascii="Calibri" w:hAnsi="Calibri" w:cs="Calibri"/>
                <w:sz w:val="20"/>
                <w:szCs w:val="20"/>
              </w:rPr>
              <w:t>EPI Q 3 minutes</w:t>
            </w:r>
          </w:p>
          <w:p w14:paraId="27A8E188" w14:textId="77777777" w:rsidR="00BD2B65" w:rsidRPr="00BD2B65" w:rsidRDefault="00BD2B65" w:rsidP="00BD2B65">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BD2B65">
              <w:rPr>
                <w:rFonts w:ascii="Calibri" w:hAnsi="Calibri" w:cs="Calibri"/>
                <w:sz w:val="20"/>
                <w:szCs w:val="20"/>
              </w:rPr>
              <w:t>CPR with pulse checks……</w:t>
            </w:r>
          </w:p>
          <w:p w14:paraId="10A5E61C" w14:textId="14E0DB8D" w:rsidR="006E06CD" w:rsidRPr="00BD2B65" w:rsidRDefault="00BD2B65" w:rsidP="00BD2B65">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sidRPr="00BD2B65">
              <w:rPr>
                <w:rFonts w:ascii="Calibri" w:hAnsi="Calibri" w:cs="Calibri"/>
                <w:sz w:val="20"/>
                <w:szCs w:val="20"/>
              </w:rPr>
              <w:t>Defibrillation…</w:t>
            </w:r>
          </w:p>
          <w:p w14:paraId="11536C18" w14:textId="77777777" w:rsidR="00BD2B65" w:rsidRDefault="00BD2B65" w:rsidP="00BD2B65">
            <w:pPr>
              <w:pStyle w:val="BodyA"/>
              <w:pBdr>
                <w:top w:val="none" w:sz="0" w:space="0" w:color="auto"/>
                <w:left w:val="none" w:sz="0" w:space="0" w:color="auto"/>
                <w:bottom w:val="none" w:sz="0" w:space="0" w:color="auto"/>
                <w:right w:val="none" w:sz="0" w:space="0" w:color="auto"/>
                <w:between w:val="none" w:sz="0" w:space="0" w:color="auto"/>
                <w:bar w:val="none" w:sz="0" w:color="auto"/>
              </w:pBdr>
              <w:ind w:left="325"/>
              <w:rPr>
                <w:rFonts w:ascii="Calibri" w:hAnsi="Calibri" w:cs="Calibri"/>
                <w:b/>
                <w:sz w:val="20"/>
                <w:szCs w:val="20"/>
                <w:u w:val="single"/>
              </w:rPr>
            </w:pPr>
          </w:p>
          <w:p w14:paraId="47797F30" w14:textId="77777777" w:rsidR="006E06CD" w:rsidRDefault="006E06CD" w:rsidP="00BD2B6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sidRPr="00EF0367">
              <w:rPr>
                <w:rFonts w:ascii="Calibri" w:hAnsi="Calibri" w:cs="Calibri"/>
                <w:b/>
                <w:sz w:val="20"/>
                <w:szCs w:val="20"/>
                <w:u w:val="single"/>
              </w:rPr>
              <w:t>Consequences of ineffective management</w:t>
            </w:r>
          </w:p>
          <w:p w14:paraId="605BABB7" w14:textId="77777777" w:rsidR="006E06CD" w:rsidRDefault="00652144" w:rsidP="00652144">
            <w:pPr>
              <w:pStyle w:val="Body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PEA arrest</w:t>
            </w:r>
            <w:r w:rsidR="006E06CD">
              <w:rPr>
                <w:rFonts w:ascii="Calibri" w:hAnsi="Calibri" w:cs="Calibri"/>
                <w:sz w:val="20"/>
                <w:szCs w:val="20"/>
              </w:rPr>
              <w:t>.</w:t>
            </w:r>
          </w:p>
          <w:p w14:paraId="1BB6AE8A" w14:textId="68780B70" w:rsidR="00893800" w:rsidRPr="00893800" w:rsidRDefault="00893800" w:rsidP="00893800">
            <w:pPr>
              <w:pStyle w:val="BodyA"/>
              <w:pBdr>
                <w:top w:val="none" w:sz="0" w:space="0" w:color="auto"/>
                <w:left w:val="none" w:sz="0" w:space="0" w:color="auto"/>
                <w:bottom w:val="none" w:sz="0" w:space="0" w:color="auto"/>
                <w:right w:val="none" w:sz="0" w:space="0" w:color="auto"/>
                <w:between w:val="none" w:sz="0" w:space="0" w:color="auto"/>
                <w:bar w:val="none" w:sz="0" w:color="auto"/>
              </w:pBdr>
              <w:ind w:left="325"/>
              <w:rPr>
                <w:rFonts w:ascii="Calibri" w:hAnsi="Calibri" w:cs="Calibri"/>
                <w:sz w:val="20"/>
                <w:szCs w:val="20"/>
              </w:rPr>
            </w:pPr>
          </w:p>
        </w:tc>
        <w:tc>
          <w:tcPr>
            <w:tcW w:w="4477" w:type="dxa"/>
          </w:tcPr>
          <w:p w14:paraId="6D3A2815" w14:textId="77777777" w:rsidR="006E06CD" w:rsidRPr="009735A9" w:rsidRDefault="006E06CD" w:rsidP="00BD2B65">
            <w:pPr>
              <w:pStyle w:val="BodyAA"/>
              <w:rPr>
                <w:rFonts w:ascii="Calibri" w:eastAsia="Calibri" w:hAnsi="Calibri" w:cs="Calibri"/>
                <w:b/>
                <w:bCs/>
                <w:sz w:val="20"/>
                <w:szCs w:val="20"/>
              </w:rPr>
            </w:pPr>
            <w:r w:rsidRPr="009735A9">
              <w:rPr>
                <w:rFonts w:ascii="Calibri" w:eastAsia="Calibri" w:hAnsi="Calibri" w:cs="Calibri"/>
                <w:b/>
                <w:bCs/>
                <w:sz w:val="20"/>
                <w:szCs w:val="20"/>
              </w:rPr>
              <w:t>Patient Reassessment</w:t>
            </w:r>
          </w:p>
          <w:p w14:paraId="6B209BE2" w14:textId="77777777" w:rsidR="006E06CD" w:rsidRPr="00A70E06" w:rsidRDefault="006E06CD" w:rsidP="00BD2B65">
            <w:pPr>
              <w:pStyle w:val="BodyAA"/>
              <w:ind w:left="360"/>
              <w:rPr>
                <w:rFonts w:ascii="Calibri" w:eastAsia="Calibri" w:hAnsi="Calibri" w:cs="Calibri"/>
                <w:b/>
                <w:bCs/>
                <w:sz w:val="20"/>
                <w:szCs w:val="20"/>
              </w:rPr>
            </w:pPr>
            <w:r w:rsidRPr="00A70E06">
              <w:rPr>
                <w:rFonts w:ascii="Calibri" w:eastAsia="Calibri" w:hAnsi="Calibri" w:cs="Calibri"/>
                <w:b/>
                <w:bCs/>
                <w:sz w:val="20"/>
                <w:szCs w:val="20"/>
              </w:rPr>
              <w:t>Airway</w:t>
            </w:r>
          </w:p>
          <w:p w14:paraId="5D09250F" w14:textId="532284D9" w:rsidR="006E06CD" w:rsidRPr="00A70E06" w:rsidRDefault="00652144" w:rsidP="00BD2B65">
            <w:pPr>
              <w:pStyle w:val="BodyAA"/>
              <w:numPr>
                <w:ilvl w:val="0"/>
                <w:numId w:val="40"/>
              </w:numPr>
              <w:tabs>
                <w:tab w:val="num" w:pos="432"/>
              </w:tabs>
              <w:ind w:left="792" w:hanging="432"/>
              <w:rPr>
                <w:rFonts w:ascii="Calibri" w:eastAsia="Trebuchet MS" w:hAnsi="Calibri" w:cs="Calibri"/>
                <w:sz w:val="20"/>
                <w:szCs w:val="20"/>
              </w:rPr>
            </w:pPr>
            <w:r>
              <w:rPr>
                <w:rFonts w:ascii="Calibri" w:eastAsia="Trebuchet MS" w:hAnsi="Calibri" w:cs="Calibri"/>
                <w:sz w:val="20"/>
                <w:szCs w:val="20"/>
              </w:rPr>
              <w:t>Not patent. Must intubate.</w:t>
            </w:r>
          </w:p>
          <w:p w14:paraId="42DFA94F" w14:textId="77777777" w:rsidR="006E06CD" w:rsidRPr="00A70E06" w:rsidRDefault="006E06CD" w:rsidP="00BD2B65">
            <w:pPr>
              <w:pStyle w:val="BodyAA"/>
              <w:rPr>
                <w:rFonts w:ascii="Calibri" w:eastAsia="Calibri" w:hAnsi="Calibri" w:cs="Calibri"/>
                <w:b/>
                <w:bCs/>
                <w:sz w:val="20"/>
                <w:szCs w:val="20"/>
              </w:rPr>
            </w:pPr>
          </w:p>
          <w:p w14:paraId="196F1504" w14:textId="77777777" w:rsidR="006E06CD" w:rsidRPr="00A70E06" w:rsidRDefault="006E06CD" w:rsidP="00BD2B65">
            <w:pPr>
              <w:pStyle w:val="BodyAA"/>
              <w:ind w:left="360"/>
              <w:rPr>
                <w:rFonts w:ascii="Calibri" w:eastAsia="Calibri" w:hAnsi="Calibri" w:cs="Calibri"/>
                <w:b/>
                <w:bCs/>
                <w:sz w:val="20"/>
                <w:szCs w:val="20"/>
              </w:rPr>
            </w:pPr>
            <w:r w:rsidRPr="00A70E06">
              <w:rPr>
                <w:rFonts w:ascii="Calibri" w:eastAsia="Calibri" w:hAnsi="Calibri" w:cs="Calibri"/>
                <w:b/>
                <w:bCs/>
                <w:sz w:val="20"/>
                <w:szCs w:val="20"/>
              </w:rPr>
              <w:t xml:space="preserve">Breathing </w:t>
            </w:r>
          </w:p>
          <w:p w14:paraId="558601B5" w14:textId="26DD051A" w:rsidR="006E06CD" w:rsidRPr="00A70E06" w:rsidRDefault="00652144" w:rsidP="00BD2B65">
            <w:pPr>
              <w:pStyle w:val="BodyAA"/>
              <w:numPr>
                <w:ilvl w:val="0"/>
                <w:numId w:val="41"/>
              </w:numPr>
              <w:tabs>
                <w:tab w:val="num" w:pos="432"/>
              </w:tabs>
              <w:ind w:left="792" w:hanging="432"/>
              <w:rPr>
                <w:rFonts w:ascii="Calibri" w:eastAsia="Trebuchet MS" w:hAnsi="Calibri" w:cs="Calibri"/>
                <w:sz w:val="20"/>
                <w:szCs w:val="20"/>
              </w:rPr>
            </w:pPr>
            <w:r>
              <w:rPr>
                <w:rFonts w:ascii="Calibri" w:eastAsia="Trebuchet MS" w:hAnsi="Calibri" w:cs="Calibri"/>
                <w:sz w:val="20"/>
                <w:szCs w:val="20"/>
              </w:rPr>
              <w:t>Apneic. Must bag.</w:t>
            </w:r>
          </w:p>
          <w:p w14:paraId="10FC72FE" w14:textId="77777777" w:rsidR="006E06CD" w:rsidRPr="00A70E06" w:rsidRDefault="006E06CD" w:rsidP="00BD2B65">
            <w:pPr>
              <w:pStyle w:val="BodyAA"/>
              <w:ind w:left="360"/>
              <w:rPr>
                <w:rFonts w:ascii="Calibri" w:eastAsia="Calibri" w:hAnsi="Calibri" w:cs="Calibri"/>
                <w:sz w:val="20"/>
                <w:szCs w:val="20"/>
              </w:rPr>
            </w:pPr>
          </w:p>
          <w:p w14:paraId="3FD445E0" w14:textId="77777777" w:rsidR="006E06CD" w:rsidRPr="00A70E06" w:rsidRDefault="006E06CD" w:rsidP="00BD2B65">
            <w:pPr>
              <w:pStyle w:val="BodyAA"/>
              <w:ind w:left="360"/>
              <w:rPr>
                <w:rFonts w:ascii="Calibri" w:eastAsia="Calibri" w:hAnsi="Calibri" w:cs="Calibri"/>
                <w:b/>
                <w:bCs/>
                <w:sz w:val="20"/>
                <w:szCs w:val="20"/>
              </w:rPr>
            </w:pPr>
            <w:r w:rsidRPr="00A70E06">
              <w:rPr>
                <w:rFonts w:ascii="Calibri" w:eastAsia="Calibri" w:hAnsi="Calibri" w:cs="Calibri"/>
                <w:b/>
                <w:bCs/>
                <w:sz w:val="20"/>
                <w:szCs w:val="20"/>
              </w:rPr>
              <w:t>Circulation</w:t>
            </w:r>
          </w:p>
          <w:p w14:paraId="4A52B01C" w14:textId="2598BDFA" w:rsidR="006E06CD" w:rsidRPr="009735A9" w:rsidRDefault="00652144" w:rsidP="00652144">
            <w:pPr>
              <w:pStyle w:val="BodyAA"/>
              <w:numPr>
                <w:ilvl w:val="0"/>
                <w:numId w:val="60"/>
              </w:numPr>
              <w:rPr>
                <w:rFonts w:ascii="Calibri" w:eastAsia="Calibri" w:hAnsi="Calibri" w:cs="Calibri"/>
                <w:b/>
                <w:bCs/>
                <w:sz w:val="20"/>
                <w:szCs w:val="20"/>
              </w:rPr>
            </w:pPr>
            <w:r>
              <w:rPr>
                <w:rFonts w:ascii="Calibri" w:hAnsi="Calibri" w:cs="Calibri"/>
                <w:sz w:val="20"/>
                <w:szCs w:val="20"/>
              </w:rPr>
              <w:t>Pulseless. Must do CPR.</w:t>
            </w:r>
          </w:p>
        </w:tc>
      </w:tr>
      <w:tr w:rsidR="00652144" w:rsidRPr="00EF0367" w14:paraId="13CD456D" w14:textId="77777777" w:rsidTr="00DA0782">
        <w:trPr>
          <w:trHeight w:val="20"/>
        </w:trPr>
        <w:tc>
          <w:tcPr>
            <w:tcW w:w="4440" w:type="dxa"/>
          </w:tcPr>
          <w:p w14:paraId="4166E7E6" w14:textId="7190CAFA" w:rsidR="00652144" w:rsidRPr="0047379C" w:rsidRDefault="00652144" w:rsidP="00ED47A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t>Phase 4</w:t>
            </w:r>
            <w:r w:rsidRPr="00A54E7C">
              <w:rPr>
                <w:rFonts w:ascii="Calibri" w:hAnsi="Calibri" w:cs="Calibri"/>
                <w:b/>
                <w:u w:val="single"/>
              </w:rPr>
              <w:t xml:space="preserve">: </w:t>
            </w:r>
            <w:r>
              <w:rPr>
                <w:rFonts w:ascii="Calibri" w:hAnsi="Calibri" w:cs="Calibri"/>
                <w:b/>
              </w:rPr>
              <w:t>ROSC</w:t>
            </w:r>
          </w:p>
          <w:p w14:paraId="2BEDE8C5" w14:textId="6F7DD2D0" w:rsidR="00652144" w:rsidRPr="00652144" w:rsidRDefault="00652144" w:rsidP="00ED47A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 xml:space="preserve">Condition: </w:t>
            </w:r>
            <w:r>
              <w:rPr>
                <w:rFonts w:ascii="Calibri" w:hAnsi="Calibri" w:cs="Calibri"/>
                <w:sz w:val="20"/>
                <w:szCs w:val="20"/>
              </w:rPr>
              <w:t>Patient stabilizes with 3</w:t>
            </w:r>
            <w:r w:rsidRPr="00652144">
              <w:rPr>
                <w:rFonts w:ascii="Calibri" w:hAnsi="Calibri" w:cs="Calibri"/>
                <w:sz w:val="20"/>
                <w:szCs w:val="20"/>
                <w:vertAlign w:val="superscript"/>
              </w:rPr>
              <w:t>rd</w:t>
            </w:r>
            <w:r>
              <w:rPr>
                <w:rFonts w:ascii="Calibri" w:hAnsi="Calibri" w:cs="Calibri"/>
                <w:sz w:val="20"/>
                <w:szCs w:val="20"/>
              </w:rPr>
              <w:t xml:space="preserve"> Degree block with pacing.</w:t>
            </w:r>
          </w:p>
          <w:p w14:paraId="6107A648" w14:textId="77777777" w:rsidR="00652144" w:rsidRDefault="00652144" w:rsidP="00ED47A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7D82F464" w14:textId="77777777" w:rsidR="00652144" w:rsidRDefault="00652144" w:rsidP="00ED47A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Physical Examination</w:t>
            </w:r>
          </w:p>
          <w:p w14:paraId="23E6912C" w14:textId="58678110" w:rsidR="00652144" w:rsidRPr="00A70E06" w:rsidRDefault="00652144" w:rsidP="00ED47A5">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Pr="00A70E06">
              <w:rPr>
                <w:rFonts w:ascii="Calibri" w:eastAsia="Calibri" w:hAnsi="Calibri" w:cs="Calibri"/>
                <w:bCs/>
                <w:color w:val="000000"/>
                <w:sz w:val="20"/>
                <w:szCs w:val="20"/>
                <w:u w:color="000000"/>
              </w:rPr>
              <w:t>3</w:t>
            </w:r>
            <w:r w:rsidRPr="00A70E06">
              <w:rPr>
                <w:rFonts w:ascii="Calibri" w:eastAsia="Calibri" w:hAnsi="Calibri" w:cs="Calibri"/>
                <w:bCs/>
                <w:color w:val="000000"/>
                <w:sz w:val="20"/>
                <w:szCs w:val="20"/>
                <w:u w:color="000000"/>
                <w:vertAlign w:val="superscript"/>
              </w:rPr>
              <w:t>rd</w:t>
            </w:r>
            <w:r>
              <w:rPr>
                <w:rFonts w:ascii="Calibri" w:eastAsia="Calibri" w:hAnsi="Calibri" w:cs="Calibri"/>
                <w:bCs/>
                <w:color w:val="000000"/>
                <w:sz w:val="20"/>
                <w:szCs w:val="20"/>
                <w:u w:color="000000"/>
              </w:rPr>
              <w:t xml:space="preserve"> Degree block with capture attained with pacing</w:t>
            </w:r>
          </w:p>
          <w:p w14:paraId="5F5C0D97" w14:textId="63F48DD2" w:rsidR="00652144" w:rsidRPr="00EF0367" w:rsidRDefault="00652144" w:rsidP="00ED47A5">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60 with pacing</w:t>
            </w:r>
          </w:p>
          <w:p w14:paraId="69823411" w14:textId="17596ED3" w:rsidR="00652144" w:rsidRPr="00EF0367" w:rsidRDefault="00652144" w:rsidP="00ED47A5">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88/58</w:t>
            </w:r>
          </w:p>
          <w:p w14:paraId="431464B0" w14:textId="7C0FA84B" w:rsidR="00652144" w:rsidRPr="00EF0367" w:rsidRDefault="00652144" w:rsidP="00ED47A5">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10</w:t>
            </w:r>
          </w:p>
          <w:p w14:paraId="00679F17" w14:textId="76569FDA" w:rsidR="00652144" w:rsidRPr="004E5A9B" w:rsidRDefault="00652144" w:rsidP="00ED47A5">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94</w:t>
            </w:r>
            <w:r w:rsidRPr="00A70E06">
              <w:rPr>
                <w:rFonts w:ascii="Calibri" w:eastAsia="Calibri" w:hAnsi="Calibri" w:cs="Calibri"/>
                <w:color w:val="000000"/>
                <w:sz w:val="20"/>
                <w:szCs w:val="20"/>
                <w:u w:color="000000"/>
              </w:rPr>
              <w:t>%</w:t>
            </w:r>
          </w:p>
          <w:p w14:paraId="36B024A2" w14:textId="681A78FE" w:rsidR="00652144" w:rsidRPr="004E5A9B" w:rsidRDefault="00652144" w:rsidP="00ED47A5">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CVS:</w:t>
            </w:r>
            <w:r>
              <w:rPr>
                <w:rFonts w:ascii="Calibri" w:eastAsia="Calibri" w:hAnsi="Calibri" w:cs="Calibri"/>
                <w:b/>
                <w:bCs/>
                <w:color w:val="000000"/>
                <w:sz w:val="20"/>
                <w:szCs w:val="20"/>
                <w:u w:color="000000"/>
              </w:rPr>
              <w:t xml:space="preserve"> </w:t>
            </w:r>
            <w:r w:rsidRPr="00EF0367">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 xml:space="preserve">ROSC </w:t>
            </w:r>
          </w:p>
          <w:p w14:paraId="4D75C7D0" w14:textId="77777777" w:rsidR="00652144" w:rsidRDefault="00652144" w:rsidP="00ED47A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75D056D4" w14:textId="77777777" w:rsidR="00652144" w:rsidRPr="00A54E7C" w:rsidRDefault="00652144"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u w:val="single"/>
              </w:rPr>
            </w:pPr>
          </w:p>
        </w:tc>
        <w:tc>
          <w:tcPr>
            <w:tcW w:w="4974" w:type="dxa"/>
          </w:tcPr>
          <w:p w14:paraId="3A7F5FEA" w14:textId="77777777" w:rsidR="00652144" w:rsidRPr="00A70E06" w:rsidRDefault="00652144" w:rsidP="00652144">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A70E06">
              <w:rPr>
                <w:rFonts w:ascii="Calibri" w:eastAsia="Times New Roman" w:hAnsi="Calibri" w:cs="Calibri"/>
                <w:b/>
                <w:color w:val="000000"/>
                <w:sz w:val="20"/>
                <w:szCs w:val="20"/>
                <w:u w:color="000000"/>
              </w:rPr>
              <w:t xml:space="preserve">Patient Reassessment </w:t>
            </w:r>
            <w:r w:rsidRPr="00A70E06">
              <w:rPr>
                <w:rFonts w:ascii="Calibri" w:eastAsia="Times New Roman" w:hAnsi="Calibri" w:cs="Calibri"/>
                <w:color w:val="000000"/>
                <w:sz w:val="20"/>
                <w:szCs w:val="20"/>
                <w:u w:color="000000"/>
              </w:rPr>
              <w:t>(see Notes column)</w:t>
            </w:r>
          </w:p>
          <w:p w14:paraId="438F5652" w14:textId="77777777" w:rsidR="00652144" w:rsidRPr="00A70E06" w:rsidRDefault="00652144" w:rsidP="00ED47A5">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6CEF581C" w14:textId="77777777" w:rsidR="00652144" w:rsidRPr="00A70E06" w:rsidRDefault="00652144" w:rsidP="00652144">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A70E06">
              <w:rPr>
                <w:rFonts w:ascii="Calibri" w:eastAsia="Times New Roman" w:hAnsi="Calibri" w:cs="Calibri"/>
                <w:b/>
                <w:color w:val="000000"/>
                <w:sz w:val="20"/>
                <w:szCs w:val="20"/>
                <w:u w:color="000000"/>
              </w:rPr>
              <w:t>Medical Management</w:t>
            </w:r>
          </w:p>
          <w:p w14:paraId="0CBAB526" w14:textId="77777777" w:rsidR="00652144" w:rsidRPr="00652144" w:rsidRDefault="00652144" w:rsidP="00652144">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652144">
              <w:rPr>
                <w:rFonts w:ascii="Calibri" w:hAnsi="Calibri" w:cs="Calibri"/>
                <w:sz w:val="20"/>
                <w:szCs w:val="20"/>
              </w:rPr>
              <w:t>Ventilate</w:t>
            </w:r>
          </w:p>
          <w:p w14:paraId="71C426CD" w14:textId="77777777" w:rsidR="00652144" w:rsidRPr="00652144" w:rsidRDefault="00652144" w:rsidP="00652144">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652144">
              <w:rPr>
                <w:rFonts w:ascii="Calibri" w:hAnsi="Calibri" w:cs="Calibri"/>
                <w:sz w:val="20"/>
                <w:szCs w:val="20"/>
              </w:rPr>
              <w:t>Sedate</w:t>
            </w:r>
          </w:p>
          <w:p w14:paraId="0D1188ED" w14:textId="77777777" w:rsidR="00652144" w:rsidRPr="00652144" w:rsidRDefault="00652144" w:rsidP="00652144">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652144">
              <w:rPr>
                <w:rFonts w:ascii="Calibri" w:hAnsi="Calibri" w:cs="Calibri"/>
                <w:sz w:val="20"/>
                <w:szCs w:val="20"/>
              </w:rPr>
              <w:t>Pace</w:t>
            </w:r>
          </w:p>
          <w:p w14:paraId="4A80E4B9" w14:textId="74BEA8B6" w:rsidR="00652144" w:rsidRPr="00652144" w:rsidRDefault="00652144" w:rsidP="00652144">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sidRPr="00652144">
              <w:rPr>
                <w:rFonts w:ascii="Calibri" w:hAnsi="Calibri" w:cs="Calibri"/>
                <w:sz w:val="20"/>
                <w:szCs w:val="20"/>
              </w:rPr>
              <w:t>Call cardiology/ICU</w:t>
            </w:r>
          </w:p>
          <w:p w14:paraId="515B4C4C" w14:textId="77777777" w:rsidR="00652144" w:rsidRDefault="00652144" w:rsidP="00652144">
            <w:pPr>
              <w:pStyle w:val="BodyA"/>
              <w:pBdr>
                <w:top w:val="none" w:sz="0" w:space="0" w:color="auto"/>
                <w:left w:val="none" w:sz="0" w:space="0" w:color="auto"/>
                <w:bottom w:val="none" w:sz="0" w:space="0" w:color="auto"/>
                <w:right w:val="none" w:sz="0" w:space="0" w:color="auto"/>
                <w:between w:val="none" w:sz="0" w:space="0" w:color="auto"/>
                <w:bar w:val="none" w:sz="0" w:color="auto"/>
              </w:pBdr>
              <w:ind w:left="325"/>
              <w:rPr>
                <w:rFonts w:ascii="Calibri" w:hAnsi="Calibri" w:cs="Calibri"/>
                <w:b/>
                <w:sz w:val="20"/>
                <w:szCs w:val="20"/>
                <w:u w:val="single"/>
              </w:rPr>
            </w:pPr>
          </w:p>
          <w:p w14:paraId="45A8D4D6" w14:textId="77777777" w:rsidR="00652144" w:rsidRDefault="00652144" w:rsidP="00ED47A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78F9E6E3" w14:textId="77777777" w:rsidR="00652144" w:rsidRDefault="00652144" w:rsidP="00ED47A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4A008FD" w14:textId="77777777" w:rsidR="00652144" w:rsidRPr="00652144" w:rsidRDefault="00652144" w:rsidP="0065214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p>
        </w:tc>
        <w:tc>
          <w:tcPr>
            <w:tcW w:w="4477" w:type="dxa"/>
          </w:tcPr>
          <w:p w14:paraId="469FDCE0" w14:textId="77777777" w:rsidR="00652144" w:rsidRPr="009735A9" w:rsidRDefault="00652144" w:rsidP="00ED47A5">
            <w:pPr>
              <w:pStyle w:val="BodyAA"/>
              <w:rPr>
                <w:rFonts w:ascii="Calibri" w:eastAsia="Calibri" w:hAnsi="Calibri" w:cs="Calibri"/>
                <w:b/>
                <w:bCs/>
                <w:sz w:val="20"/>
                <w:szCs w:val="20"/>
              </w:rPr>
            </w:pPr>
            <w:r w:rsidRPr="009735A9">
              <w:rPr>
                <w:rFonts w:ascii="Calibri" w:eastAsia="Calibri" w:hAnsi="Calibri" w:cs="Calibri"/>
                <w:b/>
                <w:bCs/>
                <w:sz w:val="20"/>
                <w:szCs w:val="20"/>
              </w:rPr>
              <w:t>Patient Reassessment</w:t>
            </w:r>
          </w:p>
          <w:p w14:paraId="7DE94BBF" w14:textId="77777777" w:rsidR="00652144" w:rsidRPr="00A70E06" w:rsidRDefault="00652144" w:rsidP="00ED47A5">
            <w:pPr>
              <w:pStyle w:val="BodyAA"/>
              <w:ind w:left="360"/>
              <w:rPr>
                <w:rFonts w:ascii="Calibri" w:eastAsia="Calibri" w:hAnsi="Calibri" w:cs="Calibri"/>
                <w:b/>
                <w:bCs/>
                <w:sz w:val="20"/>
                <w:szCs w:val="20"/>
              </w:rPr>
            </w:pPr>
            <w:r w:rsidRPr="00A70E06">
              <w:rPr>
                <w:rFonts w:ascii="Calibri" w:eastAsia="Calibri" w:hAnsi="Calibri" w:cs="Calibri"/>
                <w:b/>
                <w:bCs/>
                <w:sz w:val="20"/>
                <w:szCs w:val="20"/>
              </w:rPr>
              <w:t>Airway</w:t>
            </w:r>
          </w:p>
          <w:p w14:paraId="7A0BDE70" w14:textId="1A895CA6" w:rsidR="00652144" w:rsidRPr="00A70E06" w:rsidRDefault="00652144" w:rsidP="00ED47A5">
            <w:pPr>
              <w:pStyle w:val="BodyAA"/>
              <w:numPr>
                <w:ilvl w:val="0"/>
                <w:numId w:val="40"/>
              </w:numPr>
              <w:tabs>
                <w:tab w:val="num" w:pos="432"/>
              </w:tabs>
              <w:ind w:left="792" w:hanging="432"/>
              <w:rPr>
                <w:rFonts w:ascii="Calibri" w:eastAsia="Trebuchet MS" w:hAnsi="Calibri" w:cs="Calibri"/>
                <w:sz w:val="20"/>
                <w:szCs w:val="20"/>
              </w:rPr>
            </w:pPr>
            <w:r>
              <w:rPr>
                <w:rFonts w:ascii="Calibri" w:eastAsia="Trebuchet MS" w:hAnsi="Calibri" w:cs="Calibri"/>
                <w:sz w:val="20"/>
                <w:szCs w:val="20"/>
              </w:rPr>
              <w:t>Intubated</w:t>
            </w:r>
          </w:p>
          <w:p w14:paraId="346158DD" w14:textId="77777777" w:rsidR="00652144" w:rsidRPr="00A70E06" w:rsidRDefault="00652144" w:rsidP="00ED47A5">
            <w:pPr>
              <w:pStyle w:val="BodyAA"/>
              <w:rPr>
                <w:rFonts w:ascii="Calibri" w:eastAsia="Calibri" w:hAnsi="Calibri" w:cs="Calibri"/>
                <w:b/>
                <w:bCs/>
                <w:sz w:val="20"/>
                <w:szCs w:val="20"/>
              </w:rPr>
            </w:pPr>
          </w:p>
          <w:p w14:paraId="159AD89A" w14:textId="77777777" w:rsidR="00652144" w:rsidRPr="00A70E06" w:rsidRDefault="00652144" w:rsidP="00ED47A5">
            <w:pPr>
              <w:pStyle w:val="BodyAA"/>
              <w:ind w:left="360"/>
              <w:rPr>
                <w:rFonts w:ascii="Calibri" w:eastAsia="Calibri" w:hAnsi="Calibri" w:cs="Calibri"/>
                <w:b/>
                <w:bCs/>
                <w:sz w:val="20"/>
                <w:szCs w:val="20"/>
              </w:rPr>
            </w:pPr>
            <w:r w:rsidRPr="00A70E06">
              <w:rPr>
                <w:rFonts w:ascii="Calibri" w:eastAsia="Calibri" w:hAnsi="Calibri" w:cs="Calibri"/>
                <w:b/>
                <w:bCs/>
                <w:sz w:val="20"/>
                <w:szCs w:val="20"/>
              </w:rPr>
              <w:t xml:space="preserve">Breathing </w:t>
            </w:r>
          </w:p>
          <w:p w14:paraId="707435E7" w14:textId="597BDE21" w:rsidR="00652144" w:rsidRPr="00A70E06" w:rsidRDefault="00652144" w:rsidP="00ED47A5">
            <w:pPr>
              <w:pStyle w:val="BodyAA"/>
              <w:numPr>
                <w:ilvl w:val="0"/>
                <w:numId w:val="41"/>
              </w:numPr>
              <w:tabs>
                <w:tab w:val="num" w:pos="432"/>
              </w:tabs>
              <w:ind w:left="792" w:hanging="432"/>
              <w:rPr>
                <w:rFonts w:ascii="Calibri" w:eastAsia="Trebuchet MS" w:hAnsi="Calibri" w:cs="Calibri"/>
                <w:sz w:val="20"/>
                <w:szCs w:val="20"/>
              </w:rPr>
            </w:pPr>
            <w:r>
              <w:rPr>
                <w:rFonts w:ascii="Calibri" w:eastAsia="Trebuchet MS" w:hAnsi="Calibri" w:cs="Calibri"/>
                <w:sz w:val="20"/>
                <w:szCs w:val="20"/>
              </w:rPr>
              <w:t>Ventilated</w:t>
            </w:r>
          </w:p>
          <w:p w14:paraId="3544D455" w14:textId="77777777" w:rsidR="00652144" w:rsidRPr="00A70E06" w:rsidRDefault="00652144" w:rsidP="00ED47A5">
            <w:pPr>
              <w:pStyle w:val="BodyAA"/>
              <w:ind w:left="360"/>
              <w:rPr>
                <w:rFonts w:ascii="Calibri" w:eastAsia="Calibri" w:hAnsi="Calibri" w:cs="Calibri"/>
                <w:sz w:val="20"/>
                <w:szCs w:val="20"/>
              </w:rPr>
            </w:pPr>
          </w:p>
          <w:p w14:paraId="2C928CA2" w14:textId="77777777" w:rsidR="00652144" w:rsidRPr="00A70E06" w:rsidRDefault="00652144" w:rsidP="00ED47A5">
            <w:pPr>
              <w:pStyle w:val="BodyAA"/>
              <w:ind w:left="360"/>
              <w:rPr>
                <w:rFonts w:ascii="Calibri" w:eastAsia="Calibri" w:hAnsi="Calibri" w:cs="Calibri"/>
                <w:b/>
                <w:bCs/>
                <w:sz w:val="20"/>
                <w:szCs w:val="20"/>
              </w:rPr>
            </w:pPr>
            <w:r w:rsidRPr="00A70E06">
              <w:rPr>
                <w:rFonts w:ascii="Calibri" w:eastAsia="Calibri" w:hAnsi="Calibri" w:cs="Calibri"/>
                <w:b/>
                <w:bCs/>
                <w:sz w:val="20"/>
                <w:szCs w:val="20"/>
              </w:rPr>
              <w:t>Circulation</w:t>
            </w:r>
          </w:p>
          <w:p w14:paraId="1A85A30F" w14:textId="76130803" w:rsidR="00652144" w:rsidRPr="009735A9" w:rsidRDefault="00652144" w:rsidP="00652144">
            <w:pPr>
              <w:pStyle w:val="BodyAA"/>
              <w:numPr>
                <w:ilvl w:val="0"/>
                <w:numId w:val="60"/>
              </w:numPr>
              <w:rPr>
                <w:rFonts w:ascii="Calibri" w:eastAsia="Calibri" w:hAnsi="Calibri" w:cs="Calibri"/>
                <w:b/>
                <w:bCs/>
                <w:sz w:val="20"/>
                <w:szCs w:val="20"/>
              </w:rPr>
            </w:pPr>
            <w:r>
              <w:rPr>
                <w:rFonts w:ascii="Calibri" w:hAnsi="Calibri" w:cs="Calibri"/>
                <w:sz w:val="20"/>
                <w:szCs w:val="20"/>
              </w:rPr>
              <w:t>ROSC. Continue pacing.</w:t>
            </w:r>
          </w:p>
        </w:tc>
      </w:tr>
    </w:tbl>
    <w:p w14:paraId="0A0563A3" w14:textId="228C7505" w:rsidR="000A0890" w:rsidRPr="00EF0367" w:rsidRDefault="000A0890">
      <w:pPr>
        <w:pStyle w:val="BodyA"/>
        <w:rPr>
          <w:rFonts w:ascii="Calibri" w:hAnsi="Calibri" w:cs="Calibri"/>
          <w:sz w:val="20"/>
          <w:szCs w:val="20"/>
        </w:rPr>
      </w:pPr>
    </w:p>
    <w:p w14:paraId="0A0563A4" w14:textId="77777777" w:rsidR="000A0890" w:rsidRPr="007435D0" w:rsidRDefault="000A0890">
      <w:pPr>
        <w:pStyle w:val="BodyA"/>
        <w:rPr>
          <w:rFonts w:ascii="Calibri" w:hAnsi="Calibri" w:cs="Calibri"/>
          <w:sz w:val="16"/>
          <w:szCs w:val="16"/>
        </w:rPr>
      </w:pPr>
    </w:p>
    <w:p w14:paraId="0A0563A5" w14:textId="72288020" w:rsidR="008464BC" w:rsidRPr="007435D0" w:rsidRDefault="00A54E7C" w:rsidP="008464BC">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r>
        <w:rPr>
          <w:rFonts w:ascii="Calibri" w:hAnsi="Calibri" w:cs="Calibri"/>
          <w:b/>
          <w:color w:val="FF0000"/>
          <w:sz w:val="20"/>
          <w:szCs w:val="16"/>
        </w:rPr>
        <w:t>Insert more lines if more phases required.</w:t>
      </w:r>
    </w:p>
    <w:p w14:paraId="0A0563A6" w14:textId="77777777" w:rsidR="008464BC" w:rsidRDefault="008464BC">
      <w:pPr>
        <w:rPr>
          <w:rFonts w:ascii="Calibri" w:hAnsi="Calibri" w:cs="Calibri"/>
          <w:b/>
          <w:bCs/>
          <w:color w:val="000000"/>
          <w:sz w:val="28"/>
          <w:szCs w:val="28"/>
          <w:u w:color="000000"/>
        </w:rPr>
      </w:pPr>
    </w:p>
    <w:tbl>
      <w:tblPr>
        <w:tblStyle w:val="TableGrid"/>
        <w:tblW w:w="0" w:type="auto"/>
        <w:tblInd w:w="534" w:type="dxa"/>
        <w:tblLook w:val="04A0" w:firstRow="1" w:lastRow="0" w:firstColumn="1" w:lastColumn="0" w:noHBand="0" w:noVBand="1"/>
      </w:tblPr>
      <w:tblGrid>
        <w:gridCol w:w="6927"/>
        <w:gridCol w:w="6964"/>
      </w:tblGrid>
      <w:tr w:rsidR="00DC23C1" w14:paraId="04538E47" w14:textId="77777777" w:rsidTr="00DA0782">
        <w:trPr>
          <w:trHeight w:val="301"/>
        </w:trPr>
        <w:tc>
          <w:tcPr>
            <w:tcW w:w="6927" w:type="dxa"/>
            <w:shd w:val="clear" w:color="auto" w:fill="D9D9D9" w:themeFill="background1" w:themeFillShade="D9"/>
            <w:vAlign w:val="center"/>
          </w:tcPr>
          <w:p w14:paraId="40CA1CE8" w14:textId="4984E53F"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Expected Patient Management</w:t>
            </w:r>
          </w:p>
        </w:tc>
        <w:tc>
          <w:tcPr>
            <w:tcW w:w="6964" w:type="dxa"/>
            <w:shd w:val="clear" w:color="auto" w:fill="D9D9D9" w:themeFill="background1" w:themeFillShade="D9"/>
            <w:vAlign w:val="center"/>
          </w:tcPr>
          <w:p w14:paraId="24C3BDC2" w14:textId="2F10EF24"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Debriefing Points</w:t>
            </w:r>
          </w:p>
        </w:tc>
      </w:tr>
      <w:tr w:rsidR="00DC23C1" w14:paraId="6033FB1F" w14:textId="77777777" w:rsidTr="00DA0782">
        <w:trPr>
          <w:trHeight w:val="301"/>
        </w:trPr>
        <w:tc>
          <w:tcPr>
            <w:tcW w:w="6927" w:type="dxa"/>
          </w:tcPr>
          <w:p w14:paraId="052F5D18" w14:textId="42763154" w:rsidR="00DF5F4D"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Student</w:t>
            </w:r>
          </w:p>
          <w:p w14:paraId="3D05CD55"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758D016" w14:textId="258FF875"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R1</w:t>
            </w:r>
          </w:p>
          <w:p w14:paraId="63A7C8B8"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F3B569B" w14:textId="4B4F461F"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Senior IM resident</w:t>
            </w:r>
          </w:p>
          <w:p w14:paraId="36CC18BB" w14:textId="106844AD"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09AD46B6"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b/>
                <w:bCs/>
                <w:sz w:val="20"/>
                <w:szCs w:val="20"/>
              </w:rPr>
            </w:pPr>
          </w:p>
          <w:p w14:paraId="1485E242"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c>
          <w:tcPr>
            <w:tcW w:w="6964" w:type="dxa"/>
          </w:tcPr>
          <w:p w14:paraId="6F45B4BF" w14:textId="340B9FFF" w:rsidR="00DF5F4D" w:rsidRPr="00DA0782" w:rsidRDefault="00DF5F4D" w:rsidP="006E39B3">
            <w:pPr>
              <w:pStyle w:val="FreeForm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r>
    </w:tbl>
    <w:p w14:paraId="6F738EEC" w14:textId="77777777" w:rsidR="007435D0" w:rsidRPr="007435D0" w:rsidRDefault="007435D0">
      <w:pPr>
        <w:pStyle w:val="FreeFormA"/>
        <w:shd w:val="clear" w:color="auto" w:fill="FFFFFF"/>
        <w:rPr>
          <w:rFonts w:ascii="Calibri" w:hAnsi="Calibri" w:cs="Calibri"/>
          <w:b/>
          <w:bCs/>
          <w:sz w:val="28"/>
          <w:szCs w:val="28"/>
        </w:rPr>
      </w:pPr>
    </w:p>
    <w:p w14:paraId="7BCC2BC9" w14:textId="25BB5488" w:rsidR="007435D0" w:rsidRPr="00DC23C1" w:rsidRDefault="00DC23C1">
      <w:pPr>
        <w:pStyle w:val="FreeFormA"/>
        <w:shd w:val="clear" w:color="auto" w:fill="FFFFFF"/>
        <w:rPr>
          <w:rFonts w:ascii="Calibri" w:hAnsi="Calibri" w:cs="Calibri"/>
          <w:b/>
          <w:bCs/>
          <w:u w:val="single"/>
        </w:rPr>
      </w:pPr>
      <w:r>
        <w:rPr>
          <w:rFonts w:ascii="Calibri" w:hAnsi="Calibri" w:cs="Calibri"/>
          <w:b/>
          <w:bCs/>
          <w:u w:val="single"/>
        </w:rPr>
        <w:t>References</w:t>
      </w:r>
      <w:r w:rsidR="00001072">
        <w:rPr>
          <w:rFonts w:ascii="Calibri" w:hAnsi="Calibri" w:cs="Calibri"/>
          <w:b/>
          <w:bCs/>
          <w:u w:val="single"/>
        </w:rPr>
        <w:t>:</w:t>
      </w:r>
    </w:p>
    <w:p w14:paraId="62B8B933" w14:textId="77777777" w:rsidR="007435D0" w:rsidRDefault="007435D0">
      <w:pPr>
        <w:pStyle w:val="FreeFormA"/>
        <w:shd w:val="clear" w:color="auto" w:fill="FFFFFF"/>
        <w:rPr>
          <w:rFonts w:ascii="Calibri" w:hAnsi="Calibri" w:cs="Calibri"/>
          <w:b/>
          <w:bCs/>
          <w:sz w:val="28"/>
          <w:szCs w:val="28"/>
        </w:rPr>
      </w:pPr>
    </w:p>
    <w:p w14:paraId="63A5CB0B" w14:textId="77777777" w:rsidR="007435D0" w:rsidRDefault="007435D0">
      <w:pPr>
        <w:pStyle w:val="FreeFormA"/>
        <w:shd w:val="clear" w:color="auto" w:fill="FFFFFF"/>
        <w:rPr>
          <w:rFonts w:ascii="Calibri" w:hAnsi="Calibri" w:cs="Calibri"/>
          <w:b/>
          <w:bCs/>
          <w:sz w:val="28"/>
          <w:szCs w:val="28"/>
        </w:rPr>
      </w:pPr>
    </w:p>
    <w:p w14:paraId="6C7DE56C" w14:textId="77777777" w:rsidR="00652144" w:rsidRDefault="00652144">
      <w:pPr>
        <w:pStyle w:val="FreeFormA"/>
        <w:shd w:val="clear" w:color="auto" w:fill="FFFFFF"/>
        <w:rPr>
          <w:rFonts w:ascii="Calibri" w:hAnsi="Calibri" w:cs="Calibri"/>
          <w:b/>
          <w:bCs/>
          <w:sz w:val="28"/>
          <w:szCs w:val="28"/>
        </w:rPr>
      </w:pPr>
    </w:p>
    <w:p w14:paraId="6A6B45F3" w14:textId="77777777" w:rsidR="007435D0" w:rsidRDefault="007435D0">
      <w:pPr>
        <w:pStyle w:val="FreeFormA"/>
        <w:shd w:val="clear" w:color="auto" w:fill="FFFFFF"/>
        <w:rPr>
          <w:rFonts w:ascii="Calibri" w:hAnsi="Calibri" w:cs="Calibri"/>
          <w:b/>
          <w:bCs/>
          <w:sz w:val="28"/>
          <w:szCs w:val="28"/>
        </w:rPr>
      </w:pPr>
    </w:p>
    <w:p w14:paraId="7B4BE99F" w14:textId="77777777" w:rsidR="00A54E7C" w:rsidRDefault="00A54E7C">
      <w:pPr>
        <w:rPr>
          <w:rFonts w:ascii="Calibri" w:hAnsi="Calibri" w:cs="Calibri"/>
          <w:b/>
          <w:bCs/>
          <w:color w:val="000000"/>
          <w:sz w:val="28"/>
          <w:szCs w:val="28"/>
          <w:u w:color="000000"/>
        </w:rPr>
      </w:pPr>
      <w:r>
        <w:rPr>
          <w:rFonts w:ascii="Calibri" w:hAnsi="Calibri" w:cs="Calibri"/>
          <w:b/>
          <w:bCs/>
          <w:sz w:val="28"/>
          <w:szCs w:val="28"/>
        </w:rPr>
        <w:br w:type="page"/>
      </w:r>
    </w:p>
    <w:p w14:paraId="0A0563A7" w14:textId="5F8137F0" w:rsidR="000A0890" w:rsidRPr="00001072" w:rsidRDefault="008F6CA0">
      <w:pPr>
        <w:pStyle w:val="FreeFormA"/>
        <w:shd w:val="clear" w:color="auto" w:fill="FFFFFF"/>
        <w:rPr>
          <w:rFonts w:ascii="Calibri" w:eastAsia="Arial Black" w:hAnsi="Calibri" w:cs="Calibri"/>
          <w:b/>
          <w:bCs/>
        </w:rPr>
      </w:pPr>
      <w:r w:rsidRPr="00001072">
        <w:rPr>
          <w:rFonts w:ascii="Calibri" w:hAnsi="Calibri" w:cs="Calibri"/>
          <w:b/>
          <w:bCs/>
        </w:rPr>
        <w:lastRenderedPageBreak/>
        <w:t xml:space="preserve">X-RAYS – Click </w:t>
      </w:r>
      <w:hyperlink r:id="rId11" w:history="1">
        <w:r w:rsidRPr="00001072">
          <w:rPr>
            <w:rStyle w:val="Hyperlink1"/>
            <w:rFonts w:ascii="Calibri" w:hAnsi="Calibri" w:cs="Calibri"/>
            <w:sz w:val="24"/>
            <w:szCs w:val="24"/>
          </w:rPr>
          <w:t>here</w:t>
        </w:r>
      </w:hyperlink>
      <w:r w:rsidRPr="00001072">
        <w:rPr>
          <w:rFonts w:ascii="Calibri" w:hAnsi="Calibri" w:cs="Calibri"/>
          <w:b/>
          <w:bCs/>
        </w:rPr>
        <w:t xml:space="preserve"> </w:t>
      </w:r>
    </w:p>
    <w:p w14:paraId="0A0563A8" w14:textId="77777777" w:rsidR="000A0890" w:rsidRPr="007435D0" w:rsidRDefault="000A0890">
      <w:pPr>
        <w:pStyle w:val="FreeFormA"/>
        <w:shd w:val="clear" w:color="auto" w:fill="FFFFFF"/>
        <w:rPr>
          <w:rFonts w:ascii="Calibri" w:eastAsia="Arial Black" w:hAnsi="Calibri" w:cs="Calibri"/>
          <w:b/>
          <w:bCs/>
          <w:sz w:val="28"/>
          <w:szCs w:val="28"/>
        </w:rPr>
      </w:pPr>
    </w:p>
    <w:p w14:paraId="0A0563AA" w14:textId="54EB743D" w:rsidR="00E43003" w:rsidRPr="007435D0" w:rsidRDefault="00492CF9">
      <w:pPr>
        <w:pStyle w:val="FreeFormA"/>
        <w:shd w:val="clear" w:color="auto" w:fill="FFFFFF"/>
        <w:rPr>
          <w:rFonts w:ascii="Calibri" w:hAnsi="Calibri" w:cs="Calibri"/>
          <w:b/>
          <w:bCs/>
          <w:sz w:val="28"/>
          <w:szCs w:val="28"/>
        </w:rPr>
      </w:pPr>
      <w:r>
        <w:rPr>
          <w:noProof/>
          <w:lang w:val="en-CA" w:eastAsia="en-CA"/>
        </w:rPr>
        <w:drawing>
          <wp:inline distT="0" distB="0" distL="0" distR="0" wp14:anchorId="5A2DFF01" wp14:editId="5495FC40">
            <wp:extent cx="4238379" cy="3663240"/>
            <wp:effectExtent l="0" t="0" r="0" b="0"/>
            <wp:docPr id="5" name="Picture 5" descr="http://3.bp.blogspot.com/-n9cj3BPAjsY/UDdMzQRhELI/AAAAAAAAFFE/AIqyRweJYf8/s1600/DSC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n9cj3BPAjsY/UDdMzQRhELI/AAAAAAAAFFE/AIqyRweJYf8/s1600/DSC_23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2643" cy="3666925"/>
                    </a:xfrm>
                    <a:prstGeom prst="rect">
                      <a:avLst/>
                    </a:prstGeom>
                    <a:noFill/>
                    <a:ln>
                      <a:noFill/>
                    </a:ln>
                  </pic:spPr>
                </pic:pic>
              </a:graphicData>
            </a:graphic>
          </wp:inline>
        </w:drawing>
      </w:r>
      <w:r w:rsidR="00893800">
        <w:rPr>
          <w:noProof/>
          <w:color w:val="0000FF"/>
          <w:lang w:val="en-CA" w:eastAsia="en-CA"/>
        </w:rPr>
        <w:drawing>
          <wp:inline distT="0" distB="0" distL="0" distR="0" wp14:anchorId="67D7376D" wp14:editId="1D55AC3C">
            <wp:extent cx="4229100" cy="3642377"/>
            <wp:effectExtent l="0" t="0" r="0" b="0"/>
            <wp:docPr id="7" name="irc_mi" descr="http://1.bp.blogspot.com/-muOjZreDzUg/T7aFHlppsLI/AAAAAAAAC3k/XbIFCfMEY6s/s1600/IMG_879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muOjZreDzUg/T7aFHlppsLI/AAAAAAAAC3k/XbIFCfMEY6s/s1600/IMG_8796.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3642377"/>
                    </a:xfrm>
                    <a:prstGeom prst="rect">
                      <a:avLst/>
                    </a:prstGeom>
                    <a:noFill/>
                    <a:ln>
                      <a:noFill/>
                    </a:ln>
                  </pic:spPr>
                </pic:pic>
              </a:graphicData>
            </a:graphic>
          </wp:inline>
        </w:drawing>
      </w:r>
    </w:p>
    <w:p w14:paraId="0A0563AB" w14:textId="77777777" w:rsidR="00E43003" w:rsidRPr="007435D0" w:rsidRDefault="00E43003">
      <w:pPr>
        <w:pStyle w:val="FreeFormA"/>
        <w:shd w:val="clear" w:color="auto" w:fill="FFFFFF"/>
        <w:rPr>
          <w:rFonts w:ascii="Calibri" w:hAnsi="Calibri" w:cs="Calibri"/>
          <w:b/>
          <w:bCs/>
          <w:sz w:val="28"/>
          <w:szCs w:val="28"/>
        </w:rPr>
      </w:pPr>
    </w:p>
    <w:p w14:paraId="0A0563AC" w14:textId="77777777" w:rsidR="008F6CA0" w:rsidRPr="007435D0" w:rsidRDefault="008F6CA0">
      <w:pPr>
        <w:pStyle w:val="FreeFormA"/>
        <w:shd w:val="clear" w:color="auto" w:fill="FFFFFF"/>
        <w:rPr>
          <w:rFonts w:ascii="Calibri" w:hAnsi="Calibri" w:cs="Calibri"/>
          <w:b/>
          <w:bCs/>
          <w:sz w:val="28"/>
          <w:szCs w:val="28"/>
        </w:rPr>
      </w:pPr>
    </w:p>
    <w:p w14:paraId="0A0563AD" w14:textId="77777777" w:rsidR="00FE6856" w:rsidRDefault="00FE6856">
      <w:pPr>
        <w:pStyle w:val="FreeFormA"/>
        <w:shd w:val="clear" w:color="auto" w:fill="FFFFFF"/>
        <w:rPr>
          <w:rFonts w:ascii="Calibri" w:hAnsi="Calibri" w:cs="Calibri"/>
          <w:b/>
          <w:bCs/>
          <w:sz w:val="28"/>
          <w:szCs w:val="28"/>
        </w:rPr>
      </w:pPr>
    </w:p>
    <w:p w14:paraId="3CDDA2CF" w14:textId="77777777" w:rsidR="00492CF9" w:rsidRDefault="00492CF9">
      <w:pPr>
        <w:pStyle w:val="FreeFormA"/>
        <w:shd w:val="clear" w:color="auto" w:fill="FFFFFF"/>
        <w:rPr>
          <w:rFonts w:ascii="Calibri" w:hAnsi="Calibri" w:cs="Calibri"/>
          <w:b/>
          <w:bCs/>
          <w:sz w:val="28"/>
          <w:szCs w:val="28"/>
        </w:rPr>
      </w:pPr>
    </w:p>
    <w:p w14:paraId="1DBBBF1C" w14:textId="77777777" w:rsidR="00492CF9" w:rsidRDefault="00492CF9">
      <w:pPr>
        <w:pStyle w:val="FreeFormA"/>
        <w:shd w:val="clear" w:color="auto" w:fill="FFFFFF"/>
        <w:rPr>
          <w:rFonts w:ascii="Calibri" w:hAnsi="Calibri" w:cs="Calibri"/>
          <w:b/>
          <w:bCs/>
          <w:sz w:val="28"/>
          <w:szCs w:val="28"/>
        </w:rPr>
      </w:pPr>
    </w:p>
    <w:p w14:paraId="469F5BD4" w14:textId="7186A16B" w:rsidR="00492CF9" w:rsidRPr="007435D0" w:rsidRDefault="00492CF9">
      <w:pPr>
        <w:pStyle w:val="FreeFormA"/>
        <w:shd w:val="clear" w:color="auto" w:fill="FFFFFF"/>
        <w:rPr>
          <w:rFonts w:ascii="Calibri" w:hAnsi="Calibri" w:cs="Calibri"/>
          <w:b/>
          <w:bCs/>
          <w:sz w:val="28"/>
          <w:szCs w:val="28"/>
        </w:rPr>
      </w:pPr>
    </w:p>
    <w:p w14:paraId="1F7AA942" w14:textId="654A196A" w:rsidR="009616FA" w:rsidRPr="00CD74F4" w:rsidRDefault="00904B76" w:rsidP="00CD74F4">
      <w:pPr>
        <w:rPr>
          <w:rFonts w:ascii="Calibri" w:hAnsi="Calibri" w:cs="Calibri"/>
          <w:b/>
          <w:bCs/>
          <w:color w:val="000000"/>
          <w:sz w:val="28"/>
          <w:szCs w:val="28"/>
          <w:u w:color="000000"/>
        </w:rPr>
      </w:pPr>
      <w:r w:rsidRPr="007435D0">
        <w:rPr>
          <w:rFonts w:ascii="Calibri" w:hAnsi="Calibri" w:cs="Calibri"/>
          <w:b/>
          <w:bCs/>
          <w:sz w:val="28"/>
          <w:szCs w:val="28"/>
        </w:rPr>
        <w:br w:type="page"/>
      </w:r>
      <w:r w:rsidR="008F6CA0" w:rsidRPr="00001072">
        <w:rPr>
          <w:rFonts w:ascii="Calibri" w:hAnsi="Calibri" w:cs="Calibri"/>
          <w:b/>
          <w:bCs/>
        </w:rPr>
        <w:lastRenderedPageBreak/>
        <w:t xml:space="preserve">LABS – click </w:t>
      </w:r>
      <w:hyperlink r:id="rId15" w:history="1">
        <w:r w:rsidR="008F6CA0" w:rsidRPr="00001072">
          <w:rPr>
            <w:rStyle w:val="Hyperlink1"/>
            <w:rFonts w:ascii="Calibri" w:hAnsi="Calibri" w:cs="Calibri"/>
            <w:sz w:val="24"/>
            <w:szCs w:val="24"/>
          </w:rPr>
          <w:t>here</w:t>
        </w:r>
      </w:hyperlink>
      <w:r w:rsidRPr="00001072">
        <w:rPr>
          <w:rStyle w:val="Hyperlink1"/>
          <w:rFonts w:ascii="Calibri" w:hAnsi="Calibri" w:cs="Calibri"/>
          <w:sz w:val="24"/>
          <w:szCs w:val="24"/>
        </w:rPr>
        <w:t xml:space="preserve"> </w:t>
      </w:r>
      <w:r w:rsidRPr="00001072">
        <w:rPr>
          <w:rFonts w:ascii="Calibri" w:hAnsi="Calibri" w:cs="Calibri"/>
          <w:b/>
          <w:bCs/>
        </w:rPr>
        <w:t xml:space="preserve">OR </w:t>
      </w:r>
      <w:r w:rsidR="00720231" w:rsidRPr="00001072">
        <w:rPr>
          <w:rFonts w:ascii="Calibri" w:hAnsi="Calibri" w:cs="Calibri"/>
          <w:b/>
          <w:bCs/>
        </w:rPr>
        <w:t>fill out below</w:t>
      </w:r>
    </w:p>
    <w:p w14:paraId="297F71FE" w14:textId="6AF95750" w:rsidR="00FC6CF5" w:rsidRPr="00CD74F4" w:rsidRDefault="00FC6CF5" w:rsidP="002F12C5">
      <w:pPr>
        <w:jc w:val="center"/>
        <w:rPr>
          <w:rFonts w:ascii="Arial" w:eastAsia="Arial" w:hAnsi="Arial" w:cs="Arial"/>
          <w:color w:val="000000"/>
          <w:sz w:val="20"/>
          <w:u w:color="000000"/>
        </w:rPr>
      </w:pPr>
      <w:r w:rsidRPr="00CD74F4">
        <w:rPr>
          <w:rFonts w:ascii="Arial Bold" w:eastAsia="Times New Roman"/>
          <w:color w:val="000000"/>
          <w:sz w:val="20"/>
          <w:u w:color="000000"/>
        </w:rPr>
        <w:t>LABORATORY *LIVE*          Lab Summary Report</w:t>
      </w:r>
    </w:p>
    <w:p w14:paraId="036A6080" w14:textId="77777777" w:rsidR="00FC6CF5" w:rsidRPr="009616FA" w:rsidRDefault="00FC6CF5" w:rsidP="00FC6CF5">
      <w:pPr>
        <w:jc w:val="center"/>
        <w:rPr>
          <w:rFonts w:ascii="Arial" w:eastAsia="Times New Roman"/>
          <w:color w:val="000000"/>
          <w:sz w:val="18"/>
          <w:szCs w:val="20"/>
          <w:u w:val="single" w:color="000000"/>
        </w:rPr>
      </w:pPr>
    </w:p>
    <w:tbl>
      <w:tblPr>
        <w:tblStyle w:val="TableGrid"/>
        <w:tblpPr w:leftFromText="180" w:rightFromText="180" w:vertAnchor="text" w:tblpXSpec="center" w:tblpY="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8"/>
        <w:gridCol w:w="2430"/>
        <w:gridCol w:w="1440"/>
        <w:gridCol w:w="2700"/>
      </w:tblGrid>
      <w:tr w:rsidR="00A6119F" w:rsidRPr="009616FA" w14:paraId="1A1F7A53" w14:textId="77777777" w:rsidTr="00852FF1">
        <w:tc>
          <w:tcPr>
            <w:tcW w:w="2268" w:type="dxa"/>
            <w:shd w:val="clear" w:color="auto" w:fill="FFFFFF" w:themeFill="background1"/>
          </w:tcPr>
          <w:p w14:paraId="50D775D3" w14:textId="77777777" w:rsidR="00A6119F" w:rsidRPr="00CD74F4" w:rsidRDefault="00A6119F" w:rsidP="00DC0677">
            <w:pPr>
              <w:rPr>
                <w:rFonts w:ascii="Calibri" w:eastAsia="Times New Roman" w:hAnsi="Calibri" w:cs="Calibri"/>
                <w:b/>
                <w:szCs w:val="32"/>
              </w:rPr>
            </w:pPr>
            <w:r w:rsidRPr="00CD74F4">
              <w:rPr>
                <w:rFonts w:ascii="Calibri" w:eastAsia="Times New Roman" w:hAnsi="Calibri" w:cs="Calibri"/>
                <w:b/>
                <w:szCs w:val="32"/>
              </w:rPr>
              <w:t>Test</w:t>
            </w:r>
          </w:p>
        </w:tc>
        <w:tc>
          <w:tcPr>
            <w:tcW w:w="2430" w:type="dxa"/>
            <w:shd w:val="clear" w:color="auto" w:fill="FFFFFF" w:themeFill="background1"/>
          </w:tcPr>
          <w:p w14:paraId="699A88D5" w14:textId="1BA79E7F" w:rsidR="00A6119F" w:rsidRPr="00CD74F4" w:rsidRDefault="00A6119F" w:rsidP="00A6119F">
            <w:pPr>
              <w:rPr>
                <w:rFonts w:ascii="Calibri" w:eastAsia="Times New Roman" w:hAnsi="Calibri" w:cs="Calibri"/>
                <w:b/>
                <w:color w:val="2D13ED"/>
                <w:szCs w:val="32"/>
              </w:rPr>
            </w:pPr>
            <w:r w:rsidRPr="00CD74F4">
              <w:rPr>
                <w:rFonts w:ascii="Calibri" w:eastAsia="Times New Roman" w:hAnsi="Calibri" w:cs="Calibri"/>
                <w:b/>
                <w:szCs w:val="32"/>
              </w:rPr>
              <w:t>DATE/TIME here</w:t>
            </w:r>
          </w:p>
        </w:tc>
        <w:tc>
          <w:tcPr>
            <w:tcW w:w="1440" w:type="dxa"/>
            <w:shd w:val="clear" w:color="auto" w:fill="FFFFFF" w:themeFill="background1"/>
          </w:tcPr>
          <w:p w14:paraId="02667373" w14:textId="66D2D026" w:rsidR="00A6119F" w:rsidRPr="00CD74F4" w:rsidRDefault="002F12C5" w:rsidP="00DC0677">
            <w:pPr>
              <w:rPr>
                <w:rFonts w:ascii="Calibri" w:eastAsia="Times New Roman" w:hAnsi="Calibri" w:cs="Calibri"/>
                <w:b/>
                <w:szCs w:val="32"/>
              </w:rPr>
            </w:pPr>
            <w:r w:rsidRPr="00CD74F4">
              <w:rPr>
                <w:rFonts w:ascii="Calibri" w:eastAsia="Times New Roman" w:hAnsi="Calibri" w:cs="Calibri"/>
                <w:b/>
                <w:szCs w:val="32"/>
              </w:rPr>
              <w:t>Flag</w:t>
            </w:r>
            <w:r w:rsidR="00486235" w:rsidRPr="00CD74F4">
              <w:rPr>
                <w:rFonts w:ascii="Calibri" w:eastAsia="Times New Roman" w:hAnsi="Calibri" w:cs="Calibri"/>
                <w:b/>
                <w:szCs w:val="32"/>
              </w:rPr>
              <w:t xml:space="preserve"> </w:t>
            </w:r>
            <w:r w:rsidR="00852FF1" w:rsidRPr="00CD74F4">
              <w:rPr>
                <w:rFonts w:ascii="Calibri" w:eastAsia="Times New Roman" w:hAnsi="Calibri" w:cs="Calibri"/>
                <w:szCs w:val="32"/>
              </w:rPr>
              <w:t xml:space="preserve">(H or </w:t>
            </w:r>
            <w:r w:rsidR="00486235" w:rsidRPr="00CD74F4">
              <w:rPr>
                <w:rFonts w:ascii="Calibri" w:eastAsia="Times New Roman" w:hAnsi="Calibri" w:cs="Calibri"/>
                <w:szCs w:val="32"/>
              </w:rPr>
              <w:t>L)</w:t>
            </w:r>
          </w:p>
        </w:tc>
        <w:tc>
          <w:tcPr>
            <w:tcW w:w="2700" w:type="dxa"/>
            <w:shd w:val="clear" w:color="auto" w:fill="FFFFFF" w:themeFill="background1"/>
          </w:tcPr>
          <w:p w14:paraId="68803934" w14:textId="54DB76B9" w:rsidR="00A6119F" w:rsidRPr="00CD74F4" w:rsidRDefault="00A6119F" w:rsidP="00DC0677">
            <w:pPr>
              <w:rPr>
                <w:rFonts w:ascii="Calibri" w:eastAsia="Times New Roman" w:hAnsi="Calibri" w:cs="Calibri"/>
                <w:b/>
                <w:szCs w:val="32"/>
              </w:rPr>
            </w:pPr>
            <w:r w:rsidRPr="00CD74F4">
              <w:rPr>
                <w:rFonts w:ascii="Calibri" w:eastAsia="Times New Roman" w:hAnsi="Calibri" w:cs="Calibri"/>
                <w:b/>
                <w:szCs w:val="32"/>
              </w:rPr>
              <w:t>Reference</w:t>
            </w:r>
          </w:p>
        </w:tc>
      </w:tr>
      <w:tr w:rsidR="002F12C5" w:rsidRPr="009616FA" w14:paraId="1027EB4D" w14:textId="77777777" w:rsidTr="00223F43">
        <w:tc>
          <w:tcPr>
            <w:tcW w:w="8838" w:type="dxa"/>
            <w:gridSpan w:val="4"/>
            <w:shd w:val="clear" w:color="auto" w:fill="BFBFBF" w:themeFill="background2"/>
          </w:tcPr>
          <w:p w14:paraId="7134C2F3" w14:textId="3432B39C" w:rsidR="002F12C5" w:rsidRPr="00CD74F4" w:rsidRDefault="002F12C5" w:rsidP="00DC0677">
            <w:pPr>
              <w:rPr>
                <w:rFonts w:ascii="Calibri" w:eastAsia="Times New Roman" w:hAnsi="Calibri" w:cs="Calibri"/>
                <w:sz w:val="22"/>
              </w:rPr>
            </w:pPr>
            <w:r w:rsidRPr="00CD74F4">
              <w:rPr>
                <w:rFonts w:ascii="Calibri" w:eastAsia="Times New Roman" w:hAnsi="Calibri" w:cs="Calibri"/>
                <w:b/>
                <w:szCs w:val="28"/>
              </w:rPr>
              <w:t>CBC</w:t>
            </w:r>
          </w:p>
        </w:tc>
      </w:tr>
      <w:tr w:rsidR="00A6119F" w:rsidRPr="009616FA" w14:paraId="6E4A4619" w14:textId="77777777" w:rsidTr="00852FF1">
        <w:tc>
          <w:tcPr>
            <w:tcW w:w="2268" w:type="dxa"/>
          </w:tcPr>
          <w:p w14:paraId="667AA8BC"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WBC</w:t>
            </w:r>
          </w:p>
        </w:tc>
        <w:tc>
          <w:tcPr>
            <w:tcW w:w="2430" w:type="dxa"/>
          </w:tcPr>
          <w:p w14:paraId="6F83203C" w14:textId="2A384BD5" w:rsidR="00A6119F" w:rsidRPr="00CD74F4" w:rsidRDefault="00A6119F" w:rsidP="00DC0677">
            <w:pPr>
              <w:jc w:val="center"/>
              <w:rPr>
                <w:rFonts w:ascii="Calibri" w:eastAsia="Times New Roman" w:hAnsi="Calibri" w:cs="Calibri"/>
                <w:sz w:val="22"/>
              </w:rPr>
            </w:pPr>
          </w:p>
        </w:tc>
        <w:tc>
          <w:tcPr>
            <w:tcW w:w="1440" w:type="dxa"/>
          </w:tcPr>
          <w:p w14:paraId="6C7FD199" w14:textId="3A87F00D" w:rsidR="00A6119F" w:rsidRPr="00CD74F4" w:rsidRDefault="00A6119F" w:rsidP="006B0DBD">
            <w:pPr>
              <w:jc w:val="center"/>
              <w:rPr>
                <w:rFonts w:ascii="Calibri" w:eastAsia="Times New Roman" w:hAnsi="Calibri" w:cs="Calibri"/>
                <w:b/>
                <w:sz w:val="22"/>
              </w:rPr>
            </w:pPr>
          </w:p>
        </w:tc>
        <w:tc>
          <w:tcPr>
            <w:tcW w:w="2700" w:type="dxa"/>
          </w:tcPr>
          <w:p w14:paraId="1478831A" w14:textId="10ECEE54"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3.5 – 10.8 10^9/L</w:t>
            </w:r>
          </w:p>
        </w:tc>
      </w:tr>
      <w:tr w:rsidR="00A6119F" w:rsidRPr="009616FA" w14:paraId="2E799F34" w14:textId="77777777" w:rsidTr="00852FF1">
        <w:tc>
          <w:tcPr>
            <w:tcW w:w="2268" w:type="dxa"/>
          </w:tcPr>
          <w:p w14:paraId="32701C20"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RBC</w:t>
            </w:r>
          </w:p>
        </w:tc>
        <w:tc>
          <w:tcPr>
            <w:tcW w:w="2430" w:type="dxa"/>
          </w:tcPr>
          <w:p w14:paraId="52D706F8" w14:textId="4CC1FAED" w:rsidR="00A6119F" w:rsidRPr="00CD74F4" w:rsidRDefault="00A6119F" w:rsidP="00DC0677">
            <w:pPr>
              <w:jc w:val="center"/>
              <w:rPr>
                <w:rFonts w:ascii="Calibri" w:eastAsia="Times New Roman" w:hAnsi="Calibri" w:cs="Calibri"/>
                <w:sz w:val="22"/>
              </w:rPr>
            </w:pPr>
          </w:p>
        </w:tc>
        <w:tc>
          <w:tcPr>
            <w:tcW w:w="1440" w:type="dxa"/>
          </w:tcPr>
          <w:p w14:paraId="460605AF" w14:textId="77777777" w:rsidR="00A6119F" w:rsidRPr="00CD74F4" w:rsidRDefault="00A6119F" w:rsidP="006B0DBD">
            <w:pPr>
              <w:jc w:val="center"/>
              <w:rPr>
                <w:rFonts w:ascii="Calibri" w:eastAsia="Times New Roman" w:hAnsi="Calibri" w:cs="Calibri"/>
                <w:b/>
                <w:sz w:val="22"/>
              </w:rPr>
            </w:pPr>
          </w:p>
        </w:tc>
        <w:tc>
          <w:tcPr>
            <w:tcW w:w="2700" w:type="dxa"/>
          </w:tcPr>
          <w:p w14:paraId="1E333B60" w14:textId="7E98C68D"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4.3 – 5.7 10^12/L</w:t>
            </w:r>
          </w:p>
        </w:tc>
      </w:tr>
      <w:tr w:rsidR="00A6119F" w:rsidRPr="009616FA" w14:paraId="30C6AC0C" w14:textId="77777777" w:rsidTr="00852FF1">
        <w:tc>
          <w:tcPr>
            <w:tcW w:w="2268" w:type="dxa"/>
          </w:tcPr>
          <w:p w14:paraId="0ADD52C1"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Hgb</w:t>
            </w:r>
          </w:p>
        </w:tc>
        <w:tc>
          <w:tcPr>
            <w:tcW w:w="2430" w:type="dxa"/>
          </w:tcPr>
          <w:p w14:paraId="41C13C50" w14:textId="48C4458E" w:rsidR="00A6119F" w:rsidRPr="00CD74F4" w:rsidRDefault="00A6119F" w:rsidP="00DC0677">
            <w:pPr>
              <w:jc w:val="center"/>
              <w:rPr>
                <w:rFonts w:ascii="Calibri" w:eastAsia="Times New Roman" w:hAnsi="Calibri" w:cs="Calibri"/>
                <w:sz w:val="22"/>
              </w:rPr>
            </w:pPr>
          </w:p>
        </w:tc>
        <w:tc>
          <w:tcPr>
            <w:tcW w:w="1440" w:type="dxa"/>
          </w:tcPr>
          <w:p w14:paraId="6D8E3C8A" w14:textId="77777777" w:rsidR="00A6119F" w:rsidRPr="00CD74F4" w:rsidRDefault="00A6119F" w:rsidP="006B0DBD">
            <w:pPr>
              <w:jc w:val="center"/>
              <w:rPr>
                <w:rFonts w:ascii="Calibri" w:eastAsia="Times New Roman" w:hAnsi="Calibri" w:cs="Calibri"/>
                <w:b/>
                <w:sz w:val="22"/>
              </w:rPr>
            </w:pPr>
          </w:p>
        </w:tc>
        <w:tc>
          <w:tcPr>
            <w:tcW w:w="2700" w:type="dxa"/>
          </w:tcPr>
          <w:p w14:paraId="2D33A17B" w14:textId="7014EB2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130 – 170 g/L</w:t>
            </w:r>
          </w:p>
        </w:tc>
      </w:tr>
      <w:tr w:rsidR="00A6119F" w:rsidRPr="009616FA" w14:paraId="1DB25DDF" w14:textId="77777777" w:rsidTr="00852FF1">
        <w:tc>
          <w:tcPr>
            <w:tcW w:w="2268" w:type="dxa"/>
          </w:tcPr>
          <w:p w14:paraId="50C32352" w14:textId="12136959"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HCT</w:t>
            </w:r>
          </w:p>
        </w:tc>
        <w:tc>
          <w:tcPr>
            <w:tcW w:w="2430" w:type="dxa"/>
          </w:tcPr>
          <w:p w14:paraId="48774247" w14:textId="2CAD2683" w:rsidR="00A6119F" w:rsidRPr="00CD74F4" w:rsidRDefault="00A6119F" w:rsidP="00DC0677">
            <w:pPr>
              <w:jc w:val="center"/>
              <w:rPr>
                <w:rFonts w:ascii="Calibri" w:eastAsia="Times New Roman" w:hAnsi="Calibri" w:cs="Calibri"/>
                <w:sz w:val="22"/>
              </w:rPr>
            </w:pPr>
          </w:p>
        </w:tc>
        <w:tc>
          <w:tcPr>
            <w:tcW w:w="1440" w:type="dxa"/>
          </w:tcPr>
          <w:p w14:paraId="3D3AB3FF" w14:textId="77777777" w:rsidR="00A6119F" w:rsidRPr="00CD74F4" w:rsidRDefault="00A6119F" w:rsidP="006B0DBD">
            <w:pPr>
              <w:jc w:val="center"/>
              <w:rPr>
                <w:rFonts w:ascii="Calibri" w:eastAsia="Times New Roman" w:hAnsi="Calibri" w:cs="Calibri"/>
                <w:b/>
                <w:sz w:val="22"/>
              </w:rPr>
            </w:pPr>
          </w:p>
        </w:tc>
        <w:tc>
          <w:tcPr>
            <w:tcW w:w="2700" w:type="dxa"/>
          </w:tcPr>
          <w:p w14:paraId="223671A4" w14:textId="04B56044"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0.37 – 0.47 L/L</w:t>
            </w:r>
          </w:p>
        </w:tc>
      </w:tr>
      <w:tr w:rsidR="00A6119F" w:rsidRPr="009616FA" w14:paraId="0D064AB6" w14:textId="77777777" w:rsidTr="00852FF1">
        <w:tc>
          <w:tcPr>
            <w:tcW w:w="2268" w:type="dxa"/>
          </w:tcPr>
          <w:p w14:paraId="5EC7FDD1"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Platelets</w:t>
            </w:r>
          </w:p>
        </w:tc>
        <w:tc>
          <w:tcPr>
            <w:tcW w:w="2430" w:type="dxa"/>
          </w:tcPr>
          <w:p w14:paraId="5BEADA6F" w14:textId="09AB45D6" w:rsidR="00A6119F" w:rsidRPr="00CD74F4" w:rsidRDefault="00A6119F" w:rsidP="00DC0677">
            <w:pPr>
              <w:jc w:val="center"/>
              <w:rPr>
                <w:rFonts w:ascii="Calibri" w:eastAsia="Times New Roman" w:hAnsi="Calibri" w:cs="Calibri"/>
                <w:sz w:val="22"/>
              </w:rPr>
            </w:pPr>
          </w:p>
        </w:tc>
        <w:tc>
          <w:tcPr>
            <w:tcW w:w="1440" w:type="dxa"/>
          </w:tcPr>
          <w:p w14:paraId="04B7329D" w14:textId="77777777" w:rsidR="00A6119F" w:rsidRPr="00CD74F4" w:rsidRDefault="00A6119F" w:rsidP="006B0DBD">
            <w:pPr>
              <w:jc w:val="center"/>
              <w:rPr>
                <w:rFonts w:ascii="Calibri" w:eastAsia="Times New Roman" w:hAnsi="Calibri" w:cs="Calibri"/>
                <w:b/>
                <w:sz w:val="22"/>
              </w:rPr>
            </w:pPr>
          </w:p>
        </w:tc>
        <w:tc>
          <w:tcPr>
            <w:tcW w:w="2700" w:type="dxa"/>
          </w:tcPr>
          <w:p w14:paraId="5BCAC577" w14:textId="10180652"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150 – 400 10^9/L</w:t>
            </w:r>
          </w:p>
        </w:tc>
      </w:tr>
      <w:tr w:rsidR="00126D65" w:rsidRPr="009616FA" w14:paraId="546D05CB" w14:textId="77777777" w:rsidTr="00852FF1">
        <w:tc>
          <w:tcPr>
            <w:tcW w:w="2268" w:type="dxa"/>
          </w:tcPr>
          <w:p w14:paraId="68D48AA2" w14:textId="75842A4A" w:rsidR="00126D65" w:rsidRPr="00CD74F4" w:rsidRDefault="00126D65" w:rsidP="00DC0677">
            <w:pPr>
              <w:rPr>
                <w:rFonts w:ascii="Calibri" w:eastAsia="Times New Roman" w:hAnsi="Calibri" w:cs="Calibri"/>
                <w:sz w:val="22"/>
              </w:rPr>
            </w:pPr>
            <w:r w:rsidRPr="00CD74F4">
              <w:rPr>
                <w:rFonts w:ascii="Calibri" w:eastAsia="Times New Roman" w:hAnsi="Calibri" w:cs="Calibri"/>
                <w:sz w:val="22"/>
              </w:rPr>
              <w:t>D-Dimer</w:t>
            </w:r>
          </w:p>
        </w:tc>
        <w:tc>
          <w:tcPr>
            <w:tcW w:w="2430" w:type="dxa"/>
          </w:tcPr>
          <w:p w14:paraId="3CD75C17" w14:textId="77777777" w:rsidR="00126D65" w:rsidRPr="00CD74F4" w:rsidRDefault="00126D65" w:rsidP="00DC0677">
            <w:pPr>
              <w:jc w:val="center"/>
              <w:rPr>
                <w:rFonts w:ascii="Calibri" w:eastAsia="Times New Roman" w:hAnsi="Calibri" w:cs="Calibri"/>
                <w:sz w:val="22"/>
              </w:rPr>
            </w:pPr>
          </w:p>
        </w:tc>
        <w:tc>
          <w:tcPr>
            <w:tcW w:w="1440" w:type="dxa"/>
          </w:tcPr>
          <w:p w14:paraId="2CF4C622" w14:textId="77777777" w:rsidR="00126D65" w:rsidRPr="00CD74F4" w:rsidRDefault="00126D65" w:rsidP="006B0DBD">
            <w:pPr>
              <w:jc w:val="center"/>
              <w:rPr>
                <w:rFonts w:ascii="Calibri" w:eastAsia="Times New Roman" w:hAnsi="Calibri" w:cs="Calibri"/>
                <w:b/>
                <w:sz w:val="22"/>
              </w:rPr>
            </w:pPr>
          </w:p>
        </w:tc>
        <w:tc>
          <w:tcPr>
            <w:tcW w:w="2700" w:type="dxa"/>
          </w:tcPr>
          <w:p w14:paraId="4561CFC8" w14:textId="5823AE08" w:rsidR="00126D65" w:rsidRPr="00CD74F4" w:rsidRDefault="002F688A" w:rsidP="00DC0677">
            <w:pPr>
              <w:rPr>
                <w:rFonts w:ascii="Calibri" w:eastAsia="Times New Roman" w:hAnsi="Calibri" w:cs="Calibri"/>
                <w:sz w:val="22"/>
              </w:rPr>
            </w:pPr>
            <w:r w:rsidRPr="00CD74F4">
              <w:rPr>
                <w:rFonts w:ascii="Calibri" w:eastAsia="Times New Roman" w:hAnsi="Calibri" w:cs="Calibri"/>
                <w:sz w:val="22"/>
              </w:rPr>
              <w:t>&lt;250 mcg/L</w:t>
            </w:r>
          </w:p>
        </w:tc>
      </w:tr>
      <w:tr w:rsidR="002F12C5" w:rsidRPr="009616FA" w14:paraId="4A2D5A33" w14:textId="77777777" w:rsidTr="00223F43">
        <w:tc>
          <w:tcPr>
            <w:tcW w:w="8838" w:type="dxa"/>
            <w:gridSpan w:val="4"/>
            <w:shd w:val="clear" w:color="auto" w:fill="BFBFBF" w:themeFill="background2"/>
          </w:tcPr>
          <w:p w14:paraId="2EAD51F1" w14:textId="79317F79" w:rsidR="002F12C5" w:rsidRPr="00CD74F4" w:rsidRDefault="002F12C5" w:rsidP="00DC0677">
            <w:pPr>
              <w:rPr>
                <w:rFonts w:ascii="Calibri" w:eastAsia="Times New Roman" w:hAnsi="Calibri" w:cs="Calibri"/>
                <w:sz w:val="22"/>
                <w:szCs w:val="32"/>
              </w:rPr>
            </w:pPr>
            <w:r w:rsidRPr="00CD74F4">
              <w:rPr>
                <w:rFonts w:ascii="Calibri" w:eastAsia="Times New Roman" w:hAnsi="Calibri" w:cs="Calibri"/>
                <w:b/>
                <w:szCs w:val="32"/>
              </w:rPr>
              <w:t>Chemistry</w:t>
            </w:r>
          </w:p>
        </w:tc>
      </w:tr>
      <w:tr w:rsidR="00A6119F" w:rsidRPr="009616FA" w14:paraId="6C0B5DFF" w14:textId="77777777" w:rsidTr="00852FF1">
        <w:tc>
          <w:tcPr>
            <w:tcW w:w="2268" w:type="dxa"/>
          </w:tcPr>
          <w:p w14:paraId="40C3E0E0"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Na</w:t>
            </w:r>
          </w:p>
        </w:tc>
        <w:tc>
          <w:tcPr>
            <w:tcW w:w="2430" w:type="dxa"/>
          </w:tcPr>
          <w:p w14:paraId="76018303" w14:textId="111453EC" w:rsidR="00A6119F" w:rsidRPr="00CD74F4" w:rsidRDefault="00A6119F" w:rsidP="00DC0677">
            <w:pPr>
              <w:jc w:val="center"/>
              <w:rPr>
                <w:rFonts w:ascii="Calibri" w:eastAsia="Times New Roman" w:hAnsi="Calibri" w:cs="Calibri"/>
                <w:sz w:val="22"/>
              </w:rPr>
            </w:pPr>
          </w:p>
        </w:tc>
        <w:tc>
          <w:tcPr>
            <w:tcW w:w="1440" w:type="dxa"/>
          </w:tcPr>
          <w:p w14:paraId="7B940D74" w14:textId="77777777" w:rsidR="00A6119F" w:rsidRPr="00CD74F4" w:rsidRDefault="00A6119F" w:rsidP="009616FA">
            <w:pPr>
              <w:jc w:val="center"/>
              <w:rPr>
                <w:rFonts w:ascii="Calibri" w:eastAsia="Times New Roman" w:hAnsi="Calibri" w:cs="Calibri"/>
                <w:b/>
                <w:sz w:val="22"/>
              </w:rPr>
            </w:pPr>
          </w:p>
        </w:tc>
        <w:tc>
          <w:tcPr>
            <w:tcW w:w="2700" w:type="dxa"/>
          </w:tcPr>
          <w:p w14:paraId="330BF038" w14:textId="25850816"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137 – 145 mmol/L</w:t>
            </w:r>
          </w:p>
        </w:tc>
      </w:tr>
      <w:tr w:rsidR="00A6119F" w:rsidRPr="009616FA" w14:paraId="0C1DA722" w14:textId="77777777" w:rsidTr="00852FF1">
        <w:tc>
          <w:tcPr>
            <w:tcW w:w="2268" w:type="dxa"/>
          </w:tcPr>
          <w:p w14:paraId="0B21EEAF"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K</w:t>
            </w:r>
          </w:p>
        </w:tc>
        <w:tc>
          <w:tcPr>
            <w:tcW w:w="2430" w:type="dxa"/>
          </w:tcPr>
          <w:p w14:paraId="1CDA2E77" w14:textId="53E42E9E" w:rsidR="00A6119F" w:rsidRPr="00CD74F4" w:rsidRDefault="00A6119F" w:rsidP="00DC0677">
            <w:pPr>
              <w:jc w:val="center"/>
              <w:rPr>
                <w:rFonts w:ascii="Calibri" w:eastAsia="Times New Roman" w:hAnsi="Calibri" w:cs="Calibri"/>
                <w:sz w:val="22"/>
              </w:rPr>
            </w:pPr>
          </w:p>
        </w:tc>
        <w:tc>
          <w:tcPr>
            <w:tcW w:w="1440" w:type="dxa"/>
          </w:tcPr>
          <w:p w14:paraId="7ED498BB" w14:textId="77777777" w:rsidR="00A6119F" w:rsidRPr="00CD74F4" w:rsidRDefault="00A6119F" w:rsidP="009616FA">
            <w:pPr>
              <w:jc w:val="center"/>
              <w:rPr>
                <w:rFonts w:ascii="Calibri" w:eastAsia="Times New Roman" w:hAnsi="Calibri" w:cs="Calibri"/>
                <w:b/>
                <w:sz w:val="22"/>
              </w:rPr>
            </w:pPr>
          </w:p>
        </w:tc>
        <w:tc>
          <w:tcPr>
            <w:tcW w:w="2700" w:type="dxa"/>
          </w:tcPr>
          <w:p w14:paraId="79354825" w14:textId="79D516B2"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3.5 – 5.0 mmol/L</w:t>
            </w:r>
          </w:p>
        </w:tc>
      </w:tr>
      <w:tr w:rsidR="00A6119F" w:rsidRPr="009616FA" w14:paraId="2938CB62" w14:textId="77777777" w:rsidTr="00852FF1">
        <w:tc>
          <w:tcPr>
            <w:tcW w:w="2268" w:type="dxa"/>
          </w:tcPr>
          <w:p w14:paraId="68A18835"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Cl</w:t>
            </w:r>
          </w:p>
        </w:tc>
        <w:tc>
          <w:tcPr>
            <w:tcW w:w="2430" w:type="dxa"/>
          </w:tcPr>
          <w:p w14:paraId="6D5153F5" w14:textId="73DD51D7" w:rsidR="00A6119F" w:rsidRPr="00CD74F4" w:rsidRDefault="00A6119F" w:rsidP="00DC0677">
            <w:pPr>
              <w:jc w:val="center"/>
              <w:rPr>
                <w:rFonts w:ascii="Calibri" w:eastAsia="Times New Roman" w:hAnsi="Calibri" w:cs="Calibri"/>
                <w:sz w:val="22"/>
              </w:rPr>
            </w:pPr>
          </w:p>
        </w:tc>
        <w:tc>
          <w:tcPr>
            <w:tcW w:w="1440" w:type="dxa"/>
          </w:tcPr>
          <w:p w14:paraId="00096196" w14:textId="77777777" w:rsidR="00A6119F" w:rsidRPr="00CD74F4" w:rsidRDefault="00A6119F" w:rsidP="009616FA">
            <w:pPr>
              <w:jc w:val="center"/>
              <w:rPr>
                <w:rFonts w:ascii="Calibri" w:eastAsia="Times New Roman" w:hAnsi="Calibri" w:cs="Calibri"/>
                <w:b/>
                <w:sz w:val="22"/>
              </w:rPr>
            </w:pPr>
          </w:p>
        </w:tc>
        <w:tc>
          <w:tcPr>
            <w:tcW w:w="2700" w:type="dxa"/>
          </w:tcPr>
          <w:p w14:paraId="640EDCC8" w14:textId="3CF437B1"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98 – 107 mmol/L</w:t>
            </w:r>
          </w:p>
        </w:tc>
      </w:tr>
      <w:tr w:rsidR="00A6119F" w:rsidRPr="009616FA" w14:paraId="144300C9" w14:textId="77777777" w:rsidTr="00852FF1">
        <w:tc>
          <w:tcPr>
            <w:tcW w:w="2268" w:type="dxa"/>
          </w:tcPr>
          <w:p w14:paraId="02DF4992"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HCO3</w:t>
            </w:r>
          </w:p>
        </w:tc>
        <w:tc>
          <w:tcPr>
            <w:tcW w:w="2430" w:type="dxa"/>
          </w:tcPr>
          <w:p w14:paraId="270F0EF6" w14:textId="0C999B45" w:rsidR="00A6119F" w:rsidRPr="00CD74F4" w:rsidRDefault="00A6119F" w:rsidP="00DC0677">
            <w:pPr>
              <w:jc w:val="center"/>
              <w:rPr>
                <w:rFonts w:ascii="Calibri" w:eastAsia="Times New Roman" w:hAnsi="Calibri" w:cs="Calibri"/>
                <w:sz w:val="22"/>
              </w:rPr>
            </w:pPr>
          </w:p>
        </w:tc>
        <w:tc>
          <w:tcPr>
            <w:tcW w:w="1440" w:type="dxa"/>
          </w:tcPr>
          <w:p w14:paraId="04FA42BE" w14:textId="77777777" w:rsidR="00A6119F" w:rsidRPr="00CD74F4" w:rsidRDefault="00A6119F" w:rsidP="009616FA">
            <w:pPr>
              <w:jc w:val="center"/>
              <w:rPr>
                <w:rFonts w:ascii="Calibri" w:eastAsia="Times New Roman" w:hAnsi="Calibri" w:cs="Calibri"/>
                <w:b/>
                <w:sz w:val="22"/>
              </w:rPr>
            </w:pPr>
          </w:p>
        </w:tc>
        <w:tc>
          <w:tcPr>
            <w:tcW w:w="2700" w:type="dxa"/>
          </w:tcPr>
          <w:p w14:paraId="07BDB7DB" w14:textId="02F17AA2"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22-26 mmol/L</w:t>
            </w:r>
          </w:p>
        </w:tc>
      </w:tr>
      <w:tr w:rsidR="00A6119F" w:rsidRPr="009616FA" w14:paraId="76863666" w14:textId="77777777" w:rsidTr="00852FF1">
        <w:tc>
          <w:tcPr>
            <w:tcW w:w="2268" w:type="dxa"/>
          </w:tcPr>
          <w:p w14:paraId="6981E9A5"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Urea</w:t>
            </w:r>
          </w:p>
        </w:tc>
        <w:tc>
          <w:tcPr>
            <w:tcW w:w="2430" w:type="dxa"/>
          </w:tcPr>
          <w:p w14:paraId="27E965CE" w14:textId="7BE66AC6" w:rsidR="00A6119F" w:rsidRPr="00CD74F4" w:rsidRDefault="00A6119F" w:rsidP="00DC0677">
            <w:pPr>
              <w:jc w:val="center"/>
              <w:rPr>
                <w:rFonts w:ascii="Calibri" w:eastAsia="Times New Roman" w:hAnsi="Calibri" w:cs="Calibri"/>
                <w:sz w:val="22"/>
              </w:rPr>
            </w:pPr>
          </w:p>
        </w:tc>
        <w:tc>
          <w:tcPr>
            <w:tcW w:w="1440" w:type="dxa"/>
          </w:tcPr>
          <w:p w14:paraId="7E376D40" w14:textId="77777777" w:rsidR="00A6119F" w:rsidRPr="00CD74F4" w:rsidRDefault="00A6119F" w:rsidP="009616FA">
            <w:pPr>
              <w:jc w:val="center"/>
              <w:rPr>
                <w:rFonts w:ascii="Calibri" w:eastAsia="Times New Roman" w:hAnsi="Calibri" w:cs="Calibri"/>
                <w:b/>
                <w:sz w:val="22"/>
              </w:rPr>
            </w:pPr>
          </w:p>
        </w:tc>
        <w:tc>
          <w:tcPr>
            <w:tcW w:w="2700" w:type="dxa"/>
          </w:tcPr>
          <w:p w14:paraId="3FF35EBC" w14:textId="0FDF2266"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2.5 – 6.1 mmol/L</w:t>
            </w:r>
          </w:p>
        </w:tc>
      </w:tr>
      <w:tr w:rsidR="00A6119F" w:rsidRPr="009616FA" w14:paraId="44CCA3CB" w14:textId="77777777" w:rsidTr="00852FF1">
        <w:trPr>
          <w:trHeight w:val="270"/>
        </w:trPr>
        <w:tc>
          <w:tcPr>
            <w:tcW w:w="2268" w:type="dxa"/>
          </w:tcPr>
          <w:p w14:paraId="15E1DAAC"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Creat</w:t>
            </w:r>
          </w:p>
        </w:tc>
        <w:tc>
          <w:tcPr>
            <w:tcW w:w="2430" w:type="dxa"/>
          </w:tcPr>
          <w:p w14:paraId="41FA3BEF" w14:textId="519B1D6C" w:rsidR="00A6119F" w:rsidRPr="00CD74F4" w:rsidRDefault="00A6119F" w:rsidP="00DC0677">
            <w:pPr>
              <w:jc w:val="center"/>
              <w:rPr>
                <w:rFonts w:ascii="Calibri" w:eastAsia="Times New Roman" w:hAnsi="Calibri" w:cs="Calibri"/>
                <w:sz w:val="22"/>
              </w:rPr>
            </w:pPr>
          </w:p>
        </w:tc>
        <w:tc>
          <w:tcPr>
            <w:tcW w:w="1440" w:type="dxa"/>
          </w:tcPr>
          <w:p w14:paraId="228AD50F" w14:textId="77777777" w:rsidR="00A6119F" w:rsidRPr="00CD74F4" w:rsidRDefault="00A6119F" w:rsidP="009616FA">
            <w:pPr>
              <w:jc w:val="center"/>
              <w:rPr>
                <w:rFonts w:ascii="Calibri" w:eastAsia="Times New Roman" w:hAnsi="Calibri" w:cs="Calibri"/>
                <w:b/>
                <w:sz w:val="22"/>
              </w:rPr>
            </w:pPr>
          </w:p>
        </w:tc>
        <w:tc>
          <w:tcPr>
            <w:tcW w:w="2700" w:type="dxa"/>
          </w:tcPr>
          <w:p w14:paraId="37DA17B7" w14:textId="2F6721DD"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62 – 106 umol/L</w:t>
            </w:r>
          </w:p>
        </w:tc>
      </w:tr>
      <w:tr w:rsidR="00A6119F" w:rsidRPr="009616FA" w14:paraId="7EBCF99C" w14:textId="77777777" w:rsidTr="00852FF1">
        <w:trPr>
          <w:trHeight w:val="270"/>
        </w:trPr>
        <w:tc>
          <w:tcPr>
            <w:tcW w:w="2268" w:type="dxa"/>
          </w:tcPr>
          <w:p w14:paraId="79B47431" w14:textId="77777777" w:rsidR="00A6119F" w:rsidRPr="00CD74F4" w:rsidRDefault="00A6119F" w:rsidP="00DC0677">
            <w:pPr>
              <w:rPr>
                <w:rFonts w:ascii="Calibri" w:eastAsia="Times New Roman" w:hAnsi="Calibri" w:cs="Calibri"/>
                <w:sz w:val="22"/>
              </w:rPr>
            </w:pPr>
            <w:r w:rsidRPr="00CD74F4">
              <w:rPr>
                <w:rFonts w:ascii="Calibri" w:eastAsia="Times New Roman" w:hAnsi="Calibri" w:cs="Calibri"/>
                <w:sz w:val="22"/>
              </w:rPr>
              <w:t>GFR Est</w:t>
            </w:r>
          </w:p>
        </w:tc>
        <w:tc>
          <w:tcPr>
            <w:tcW w:w="2430" w:type="dxa"/>
          </w:tcPr>
          <w:p w14:paraId="47A0C90B" w14:textId="46C49CDD" w:rsidR="00A6119F" w:rsidRPr="00CD74F4" w:rsidRDefault="00A6119F" w:rsidP="00DC0677">
            <w:pPr>
              <w:jc w:val="center"/>
              <w:rPr>
                <w:rFonts w:ascii="Calibri" w:eastAsia="Times New Roman" w:hAnsi="Calibri" w:cs="Calibri"/>
                <w:sz w:val="22"/>
              </w:rPr>
            </w:pPr>
          </w:p>
        </w:tc>
        <w:tc>
          <w:tcPr>
            <w:tcW w:w="1440" w:type="dxa"/>
          </w:tcPr>
          <w:p w14:paraId="310E99CC" w14:textId="77777777" w:rsidR="00A6119F" w:rsidRPr="00CD74F4" w:rsidRDefault="00A6119F" w:rsidP="009616FA">
            <w:pPr>
              <w:jc w:val="center"/>
              <w:rPr>
                <w:rFonts w:ascii="Calibri" w:eastAsia="Times New Roman" w:hAnsi="Calibri" w:cs="Calibri"/>
                <w:b/>
                <w:sz w:val="22"/>
              </w:rPr>
            </w:pPr>
          </w:p>
        </w:tc>
        <w:tc>
          <w:tcPr>
            <w:tcW w:w="2700" w:type="dxa"/>
          </w:tcPr>
          <w:p w14:paraId="7E4D838F" w14:textId="101BE42B" w:rsidR="00A6119F" w:rsidRPr="00CD74F4" w:rsidRDefault="00126D65" w:rsidP="00DC0677">
            <w:pPr>
              <w:rPr>
                <w:rFonts w:ascii="Calibri" w:eastAsia="Times New Roman" w:hAnsi="Calibri" w:cs="Calibri"/>
                <w:sz w:val="22"/>
              </w:rPr>
            </w:pPr>
            <w:r w:rsidRPr="00CD74F4">
              <w:rPr>
                <w:rFonts w:ascii="Calibri" w:eastAsia="Times New Roman" w:hAnsi="Calibri" w:cs="Calibri"/>
                <w:sz w:val="22"/>
              </w:rPr>
              <w:t>&gt; 60 ml</w:t>
            </w:r>
            <w:r w:rsidR="00A6119F" w:rsidRPr="00CD74F4">
              <w:rPr>
                <w:rFonts w:ascii="Calibri" w:eastAsia="Times New Roman" w:hAnsi="Calibri" w:cs="Calibri"/>
                <w:sz w:val="22"/>
              </w:rPr>
              <w:t>/min</w:t>
            </w:r>
          </w:p>
        </w:tc>
      </w:tr>
      <w:tr w:rsidR="002F12C5" w:rsidRPr="009616FA" w14:paraId="1182543E" w14:textId="77777777" w:rsidTr="00852FF1">
        <w:trPr>
          <w:trHeight w:val="270"/>
        </w:trPr>
        <w:tc>
          <w:tcPr>
            <w:tcW w:w="2268" w:type="dxa"/>
          </w:tcPr>
          <w:p w14:paraId="03945763" w14:textId="71175CFF" w:rsidR="002F12C5" w:rsidRPr="00CD74F4" w:rsidRDefault="002F12C5" w:rsidP="002F12C5">
            <w:pPr>
              <w:rPr>
                <w:rFonts w:ascii="Calibri" w:eastAsia="Times New Roman" w:hAnsi="Calibri" w:cs="Calibri"/>
                <w:sz w:val="22"/>
              </w:rPr>
            </w:pPr>
            <w:r w:rsidRPr="00CD74F4">
              <w:rPr>
                <w:rFonts w:ascii="Calibri" w:eastAsia="Times New Roman" w:hAnsi="Calibri" w:cs="Calibri"/>
                <w:sz w:val="22"/>
              </w:rPr>
              <w:t>Glucose - Random</w:t>
            </w:r>
          </w:p>
        </w:tc>
        <w:tc>
          <w:tcPr>
            <w:tcW w:w="2430" w:type="dxa"/>
          </w:tcPr>
          <w:p w14:paraId="6CE916A7" w14:textId="7FC2A1F3" w:rsidR="002F12C5" w:rsidRPr="00CD74F4" w:rsidRDefault="002F12C5" w:rsidP="002F12C5">
            <w:pPr>
              <w:jc w:val="center"/>
              <w:rPr>
                <w:rFonts w:ascii="Calibri" w:eastAsia="Times New Roman" w:hAnsi="Calibri" w:cs="Calibri"/>
                <w:sz w:val="22"/>
              </w:rPr>
            </w:pPr>
          </w:p>
        </w:tc>
        <w:tc>
          <w:tcPr>
            <w:tcW w:w="1440" w:type="dxa"/>
          </w:tcPr>
          <w:p w14:paraId="4516EC85" w14:textId="77777777" w:rsidR="002F12C5" w:rsidRPr="00CD74F4" w:rsidRDefault="002F12C5" w:rsidP="009616FA">
            <w:pPr>
              <w:jc w:val="center"/>
              <w:rPr>
                <w:rFonts w:ascii="Calibri" w:eastAsia="Times New Roman" w:hAnsi="Calibri" w:cs="Calibri"/>
                <w:b/>
                <w:sz w:val="22"/>
              </w:rPr>
            </w:pPr>
          </w:p>
        </w:tc>
        <w:tc>
          <w:tcPr>
            <w:tcW w:w="2700" w:type="dxa"/>
          </w:tcPr>
          <w:p w14:paraId="1B7C7ADE" w14:textId="43C452A6" w:rsidR="002F12C5" w:rsidRPr="00CD74F4" w:rsidRDefault="002F12C5" w:rsidP="002F12C5">
            <w:pPr>
              <w:rPr>
                <w:rFonts w:ascii="Calibri" w:eastAsia="Times New Roman" w:hAnsi="Calibri" w:cs="Calibri"/>
                <w:sz w:val="22"/>
              </w:rPr>
            </w:pPr>
            <w:r w:rsidRPr="00CD74F4">
              <w:rPr>
                <w:rFonts w:ascii="Calibri" w:eastAsia="Times New Roman" w:hAnsi="Calibri" w:cs="Calibri"/>
                <w:sz w:val="22"/>
              </w:rPr>
              <w:t>3.0 – 11.0 mmol/L</w:t>
            </w:r>
          </w:p>
        </w:tc>
      </w:tr>
      <w:tr w:rsidR="00126D65" w:rsidRPr="009616FA" w14:paraId="6BFF8065" w14:textId="77777777" w:rsidTr="00852FF1">
        <w:trPr>
          <w:trHeight w:val="270"/>
        </w:trPr>
        <w:tc>
          <w:tcPr>
            <w:tcW w:w="2268" w:type="dxa"/>
          </w:tcPr>
          <w:p w14:paraId="6024D30A" w14:textId="43ED9734"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Lactate</w:t>
            </w:r>
          </w:p>
        </w:tc>
        <w:tc>
          <w:tcPr>
            <w:tcW w:w="2430" w:type="dxa"/>
          </w:tcPr>
          <w:p w14:paraId="7FC121E3" w14:textId="77777777" w:rsidR="00126D65" w:rsidRPr="00CD74F4" w:rsidRDefault="00126D65" w:rsidP="002F12C5">
            <w:pPr>
              <w:jc w:val="center"/>
              <w:rPr>
                <w:rFonts w:ascii="Calibri" w:eastAsia="Times New Roman" w:hAnsi="Calibri" w:cs="Calibri"/>
                <w:sz w:val="22"/>
              </w:rPr>
            </w:pPr>
          </w:p>
        </w:tc>
        <w:tc>
          <w:tcPr>
            <w:tcW w:w="1440" w:type="dxa"/>
          </w:tcPr>
          <w:p w14:paraId="2F3DF9F3" w14:textId="77777777" w:rsidR="00126D65" w:rsidRPr="00CD74F4" w:rsidRDefault="00126D65" w:rsidP="009616FA">
            <w:pPr>
              <w:jc w:val="center"/>
              <w:rPr>
                <w:rFonts w:ascii="Calibri" w:eastAsia="Times New Roman" w:hAnsi="Calibri" w:cs="Calibri"/>
                <w:b/>
                <w:sz w:val="22"/>
              </w:rPr>
            </w:pPr>
          </w:p>
        </w:tc>
        <w:tc>
          <w:tcPr>
            <w:tcW w:w="2700" w:type="dxa"/>
          </w:tcPr>
          <w:p w14:paraId="77AABC1C" w14:textId="0AE4C9F6" w:rsidR="00EA14C8" w:rsidRPr="00CD74F4" w:rsidRDefault="002F688A" w:rsidP="002F12C5">
            <w:pPr>
              <w:rPr>
                <w:rFonts w:ascii="Calibri" w:eastAsia="Times New Roman" w:hAnsi="Calibri" w:cs="Calibri"/>
                <w:sz w:val="22"/>
              </w:rPr>
            </w:pPr>
            <w:r w:rsidRPr="00CD74F4">
              <w:rPr>
                <w:rFonts w:ascii="Calibri" w:eastAsia="Times New Roman" w:hAnsi="Calibri" w:cs="Calibri"/>
                <w:sz w:val="22"/>
              </w:rPr>
              <w:t>0.9 – 1.8 mmol/L</w:t>
            </w:r>
          </w:p>
        </w:tc>
      </w:tr>
      <w:tr w:rsidR="00EA14C8" w:rsidRPr="009616FA" w14:paraId="242484CE" w14:textId="77777777" w:rsidTr="00852FF1">
        <w:trPr>
          <w:trHeight w:val="270"/>
        </w:trPr>
        <w:tc>
          <w:tcPr>
            <w:tcW w:w="2268" w:type="dxa"/>
          </w:tcPr>
          <w:p w14:paraId="03B82C1F" w14:textId="69AFA48E" w:rsidR="00EA14C8" w:rsidRPr="00CD74F4" w:rsidRDefault="00EA14C8" w:rsidP="002F12C5">
            <w:pPr>
              <w:rPr>
                <w:rFonts w:ascii="Calibri" w:eastAsia="Times New Roman" w:hAnsi="Calibri" w:cs="Calibri"/>
                <w:sz w:val="22"/>
              </w:rPr>
            </w:pPr>
            <w:r w:rsidRPr="00CD74F4">
              <w:rPr>
                <w:rFonts w:ascii="Calibri" w:eastAsia="Times New Roman" w:hAnsi="Calibri" w:cs="Calibri"/>
                <w:sz w:val="22"/>
              </w:rPr>
              <w:t>CK</w:t>
            </w:r>
          </w:p>
        </w:tc>
        <w:tc>
          <w:tcPr>
            <w:tcW w:w="2430" w:type="dxa"/>
          </w:tcPr>
          <w:p w14:paraId="4B815257" w14:textId="77777777" w:rsidR="00EA14C8" w:rsidRPr="00CD74F4" w:rsidRDefault="00EA14C8" w:rsidP="002F12C5">
            <w:pPr>
              <w:jc w:val="center"/>
              <w:rPr>
                <w:rFonts w:ascii="Calibri" w:eastAsia="Times New Roman" w:hAnsi="Calibri" w:cs="Calibri"/>
                <w:sz w:val="22"/>
              </w:rPr>
            </w:pPr>
          </w:p>
        </w:tc>
        <w:tc>
          <w:tcPr>
            <w:tcW w:w="1440" w:type="dxa"/>
          </w:tcPr>
          <w:p w14:paraId="3B40AC79" w14:textId="77777777" w:rsidR="00EA14C8" w:rsidRPr="00CD74F4" w:rsidRDefault="00EA14C8" w:rsidP="009616FA">
            <w:pPr>
              <w:jc w:val="center"/>
              <w:rPr>
                <w:rFonts w:ascii="Calibri" w:eastAsia="Times New Roman" w:hAnsi="Calibri" w:cs="Calibri"/>
                <w:b/>
                <w:sz w:val="22"/>
              </w:rPr>
            </w:pPr>
          </w:p>
        </w:tc>
        <w:tc>
          <w:tcPr>
            <w:tcW w:w="2700" w:type="dxa"/>
          </w:tcPr>
          <w:p w14:paraId="3B2561C5" w14:textId="7999B6D9" w:rsidR="00EA14C8" w:rsidRPr="00CD74F4" w:rsidRDefault="00EA14C8" w:rsidP="002F12C5">
            <w:pPr>
              <w:rPr>
                <w:rFonts w:ascii="Calibri" w:eastAsia="Times New Roman" w:hAnsi="Calibri" w:cs="Calibri"/>
                <w:sz w:val="22"/>
              </w:rPr>
            </w:pPr>
            <w:r w:rsidRPr="00CD74F4">
              <w:rPr>
                <w:rFonts w:ascii="Calibri" w:eastAsia="Times New Roman" w:hAnsi="Calibri" w:cs="Calibri"/>
                <w:sz w:val="22"/>
              </w:rPr>
              <w:t>5 – 130 U/L</w:t>
            </w:r>
          </w:p>
        </w:tc>
      </w:tr>
      <w:tr w:rsidR="00EA14C8" w:rsidRPr="009616FA" w14:paraId="1FDFD9B4" w14:textId="77777777" w:rsidTr="00852FF1">
        <w:trPr>
          <w:trHeight w:val="270"/>
        </w:trPr>
        <w:tc>
          <w:tcPr>
            <w:tcW w:w="2268" w:type="dxa"/>
          </w:tcPr>
          <w:p w14:paraId="56F8CDC2" w14:textId="1248D772" w:rsidR="00EA14C8" w:rsidRPr="00CD74F4" w:rsidRDefault="00EA14C8" w:rsidP="002F12C5">
            <w:pPr>
              <w:rPr>
                <w:rFonts w:ascii="Calibri" w:eastAsia="Times New Roman" w:hAnsi="Calibri" w:cs="Calibri"/>
                <w:sz w:val="22"/>
              </w:rPr>
            </w:pPr>
            <w:r w:rsidRPr="00CD74F4">
              <w:rPr>
                <w:rFonts w:ascii="Calibri" w:eastAsia="Times New Roman" w:hAnsi="Calibri" w:cs="Calibri"/>
                <w:sz w:val="22"/>
              </w:rPr>
              <w:t>Troponin</w:t>
            </w:r>
          </w:p>
        </w:tc>
        <w:tc>
          <w:tcPr>
            <w:tcW w:w="2430" w:type="dxa"/>
          </w:tcPr>
          <w:p w14:paraId="21FA5DC0" w14:textId="77777777" w:rsidR="00EA14C8" w:rsidRPr="00CD74F4" w:rsidRDefault="00EA14C8" w:rsidP="002F12C5">
            <w:pPr>
              <w:jc w:val="center"/>
              <w:rPr>
                <w:rFonts w:ascii="Calibri" w:eastAsia="Times New Roman" w:hAnsi="Calibri" w:cs="Calibri"/>
                <w:sz w:val="22"/>
              </w:rPr>
            </w:pPr>
          </w:p>
        </w:tc>
        <w:tc>
          <w:tcPr>
            <w:tcW w:w="1440" w:type="dxa"/>
          </w:tcPr>
          <w:p w14:paraId="1CEB5329" w14:textId="77777777" w:rsidR="00EA14C8" w:rsidRPr="00CD74F4" w:rsidRDefault="00EA14C8" w:rsidP="009616FA">
            <w:pPr>
              <w:jc w:val="center"/>
              <w:rPr>
                <w:rFonts w:ascii="Calibri" w:eastAsia="Times New Roman" w:hAnsi="Calibri" w:cs="Calibri"/>
                <w:b/>
                <w:sz w:val="22"/>
              </w:rPr>
            </w:pPr>
          </w:p>
        </w:tc>
        <w:tc>
          <w:tcPr>
            <w:tcW w:w="2700" w:type="dxa"/>
          </w:tcPr>
          <w:p w14:paraId="0AE21F85" w14:textId="64E0A07F" w:rsidR="00EA14C8" w:rsidRPr="00CD74F4" w:rsidRDefault="009616FA" w:rsidP="002F12C5">
            <w:pPr>
              <w:rPr>
                <w:rFonts w:ascii="Calibri" w:eastAsia="Times New Roman" w:hAnsi="Calibri" w:cs="Calibri"/>
                <w:sz w:val="22"/>
              </w:rPr>
            </w:pPr>
            <w:r w:rsidRPr="00CD74F4">
              <w:rPr>
                <w:rFonts w:ascii="Calibri" w:eastAsia="Times New Roman" w:hAnsi="Calibri" w:cs="Calibri"/>
                <w:sz w:val="22"/>
              </w:rPr>
              <w:t>&lt;0.03</w:t>
            </w:r>
            <w:r w:rsidR="00EA14C8" w:rsidRPr="00CD74F4">
              <w:rPr>
                <w:rFonts w:ascii="Calibri" w:eastAsia="Times New Roman" w:hAnsi="Calibri" w:cs="Calibri"/>
                <w:sz w:val="22"/>
              </w:rPr>
              <w:t xml:space="preserve"> mcg/L</w:t>
            </w:r>
          </w:p>
        </w:tc>
      </w:tr>
      <w:tr w:rsidR="00126D65" w:rsidRPr="009616FA" w14:paraId="21486509" w14:textId="77777777" w:rsidTr="00852FF1">
        <w:trPr>
          <w:trHeight w:val="270"/>
        </w:trPr>
        <w:tc>
          <w:tcPr>
            <w:tcW w:w="2268" w:type="dxa"/>
            <w:shd w:val="clear" w:color="auto" w:fill="BFBFBF" w:themeFill="background2"/>
          </w:tcPr>
          <w:p w14:paraId="08F4E0D9" w14:textId="6A574826" w:rsidR="00126D65" w:rsidRPr="00CD74F4" w:rsidRDefault="00126D65" w:rsidP="002F12C5">
            <w:pPr>
              <w:rPr>
                <w:rFonts w:ascii="Calibri" w:eastAsia="Times New Roman" w:hAnsi="Calibri" w:cs="Calibri"/>
                <w:b/>
                <w:sz w:val="22"/>
                <w:szCs w:val="32"/>
              </w:rPr>
            </w:pPr>
            <w:r w:rsidRPr="00CD74F4">
              <w:rPr>
                <w:rFonts w:ascii="Calibri" w:eastAsia="Times New Roman" w:hAnsi="Calibri" w:cs="Calibri"/>
                <w:b/>
                <w:szCs w:val="32"/>
              </w:rPr>
              <w:t>Coags</w:t>
            </w:r>
          </w:p>
        </w:tc>
        <w:tc>
          <w:tcPr>
            <w:tcW w:w="2430" w:type="dxa"/>
            <w:shd w:val="clear" w:color="auto" w:fill="BFBFBF" w:themeFill="background2"/>
          </w:tcPr>
          <w:p w14:paraId="35629550" w14:textId="77777777" w:rsidR="00126D65" w:rsidRPr="00CD74F4" w:rsidRDefault="00126D65" w:rsidP="002F12C5">
            <w:pPr>
              <w:jc w:val="center"/>
              <w:rPr>
                <w:rFonts w:ascii="Calibri" w:eastAsia="Times New Roman" w:hAnsi="Calibri" w:cs="Calibri"/>
                <w:b/>
                <w:sz w:val="22"/>
                <w:szCs w:val="32"/>
              </w:rPr>
            </w:pPr>
          </w:p>
        </w:tc>
        <w:tc>
          <w:tcPr>
            <w:tcW w:w="1440" w:type="dxa"/>
            <w:shd w:val="clear" w:color="auto" w:fill="BFBFBF" w:themeFill="background2"/>
          </w:tcPr>
          <w:p w14:paraId="2206E58C" w14:textId="77777777" w:rsidR="00126D65" w:rsidRPr="00CD74F4" w:rsidRDefault="00126D65" w:rsidP="002F12C5">
            <w:pPr>
              <w:rPr>
                <w:rFonts w:ascii="Calibri" w:eastAsia="Times New Roman" w:hAnsi="Calibri" w:cs="Calibri"/>
                <w:b/>
                <w:sz w:val="22"/>
                <w:szCs w:val="32"/>
              </w:rPr>
            </w:pPr>
          </w:p>
        </w:tc>
        <w:tc>
          <w:tcPr>
            <w:tcW w:w="2700" w:type="dxa"/>
            <w:shd w:val="clear" w:color="auto" w:fill="BFBFBF" w:themeFill="background2"/>
          </w:tcPr>
          <w:p w14:paraId="7DA0EA45" w14:textId="77777777" w:rsidR="00126D65" w:rsidRPr="00CD74F4" w:rsidRDefault="00126D65" w:rsidP="002F12C5">
            <w:pPr>
              <w:rPr>
                <w:rFonts w:ascii="Calibri" w:eastAsia="Times New Roman" w:hAnsi="Calibri" w:cs="Calibri"/>
                <w:b/>
                <w:sz w:val="22"/>
                <w:szCs w:val="32"/>
              </w:rPr>
            </w:pPr>
          </w:p>
        </w:tc>
      </w:tr>
      <w:tr w:rsidR="00126D65" w:rsidRPr="009616FA" w14:paraId="23288F67" w14:textId="77777777" w:rsidTr="00852FF1">
        <w:trPr>
          <w:trHeight w:val="270"/>
        </w:trPr>
        <w:tc>
          <w:tcPr>
            <w:tcW w:w="2268" w:type="dxa"/>
          </w:tcPr>
          <w:p w14:paraId="01DDB289" w14:textId="4FD93D9D"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INR</w:t>
            </w:r>
          </w:p>
        </w:tc>
        <w:tc>
          <w:tcPr>
            <w:tcW w:w="2430" w:type="dxa"/>
          </w:tcPr>
          <w:p w14:paraId="3116D6EF" w14:textId="77777777" w:rsidR="00126D65" w:rsidRPr="00CD74F4" w:rsidRDefault="00126D65" w:rsidP="002F12C5">
            <w:pPr>
              <w:jc w:val="center"/>
              <w:rPr>
                <w:rFonts w:ascii="Calibri" w:eastAsia="Times New Roman" w:hAnsi="Calibri" w:cs="Calibri"/>
                <w:sz w:val="22"/>
              </w:rPr>
            </w:pPr>
          </w:p>
        </w:tc>
        <w:tc>
          <w:tcPr>
            <w:tcW w:w="1440" w:type="dxa"/>
          </w:tcPr>
          <w:p w14:paraId="54406C43" w14:textId="77777777" w:rsidR="00126D65" w:rsidRPr="00CD74F4" w:rsidRDefault="00126D65" w:rsidP="009616FA">
            <w:pPr>
              <w:jc w:val="center"/>
              <w:rPr>
                <w:rFonts w:ascii="Calibri" w:eastAsia="Times New Roman" w:hAnsi="Calibri" w:cs="Calibri"/>
                <w:b/>
                <w:sz w:val="22"/>
              </w:rPr>
            </w:pPr>
          </w:p>
        </w:tc>
        <w:tc>
          <w:tcPr>
            <w:tcW w:w="2700" w:type="dxa"/>
          </w:tcPr>
          <w:p w14:paraId="4686243A" w14:textId="6EC9A946"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0.9 – 1.2</w:t>
            </w:r>
          </w:p>
        </w:tc>
      </w:tr>
      <w:tr w:rsidR="00126D65" w:rsidRPr="009616FA" w14:paraId="14978282" w14:textId="77777777" w:rsidTr="00852FF1">
        <w:trPr>
          <w:trHeight w:val="270"/>
        </w:trPr>
        <w:tc>
          <w:tcPr>
            <w:tcW w:w="2268" w:type="dxa"/>
          </w:tcPr>
          <w:p w14:paraId="512D7D1A" w14:textId="5C1D93C3"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PTT</w:t>
            </w:r>
          </w:p>
        </w:tc>
        <w:tc>
          <w:tcPr>
            <w:tcW w:w="2430" w:type="dxa"/>
          </w:tcPr>
          <w:p w14:paraId="59252A4E" w14:textId="77777777" w:rsidR="00126D65" w:rsidRPr="00CD74F4" w:rsidRDefault="00126D65" w:rsidP="002F12C5">
            <w:pPr>
              <w:jc w:val="center"/>
              <w:rPr>
                <w:rFonts w:ascii="Calibri" w:eastAsia="Times New Roman" w:hAnsi="Calibri" w:cs="Calibri"/>
                <w:sz w:val="22"/>
              </w:rPr>
            </w:pPr>
          </w:p>
        </w:tc>
        <w:tc>
          <w:tcPr>
            <w:tcW w:w="1440" w:type="dxa"/>
          </w:tcPr>
          <w:p w14:paraId="01D4E6B4" w14:textId="77777777" w:rsidR="00126D65" w:rsidRPr="00CD74F4" w:rsidRDefault="00126D65" w:rsidP="009616FA">
            <w:pPr>
              <w:jc w:val="center"/>
              <w:rPr>
                <w:rFonts w:ascii="Calibri" w:eastAsia="Times New Roman" w:hAnsi="Calibri" w:cs="Calibri"/>
                <w:b/>
                <w:sz w:val="22"/>
              </w:rPr>
            </w:pPr>
          </w:p>
        </w:tc>
        <w:tc>
          <w:tcPr>
            <w:tcW w:w="2700" w:type="dxa"/>
          </w:tcPr>
          <w:p w14:paraId="5FA33E3D" w14:textId="1486B7C4" w:rsidR="00126D65" w:rsidRPr="00CD74F4" w:rsidRDefault="002F688A" w:rsidP="002F12C5">
            <w:pPr>
              <w:rPr>
                <w:rFonts w:ascii="Calibri" w:eastAsia="Times New Roman" w:hAnsi="Calibri" w:cs="Calibri"/>
                <w:sz w:val="22"/>
              </w:rPr>
            </w:pPr>
            <w:r w:rsidRPr="00CD74F4">
              <w:rPr>
                <w:rFonts w:ascii="Calibri" w:eastAsia="Times New Roman" w:hAnsi="Calibri" w:cs="Calibri"/>
                <w:sz w:val="22"/>
              </w:rPr>
              <w:t xml:space="preserve">28 – 38 </w:t>
            </w:r>
            <w:r w:rsidR="00126D65" w:rsidRPr="00CD74F4">
              <w:rPr>
                <w:rFonts w:ascii="Calibri" w:eastAsia="Times New Roman" w:hAnsi="Calibri" w:cs="Calibri"/>
                <w:sz w:val="22"/>
              </w:rPr>
              <w:t>s</w:t>
            </w:r>
          </w:p>
        </w:tc>
      </w:tr>
      <w:tr w:rsidR="006B0DBD" w:rsidRPr="009616FA" w14:paraId="04C7A770" w14:textId="77777777" w:rsidTr="00223F43">
        <w:trPr>
          <w:trHeight w:val="270"/>
        </w:trPr>
        <w:tc>
          <w:tcPr>
            <w:tcW w:w="8838" w:type="dxa"/>
            <w:gridSpan w:val="4"/>
            <w:shd w:val="clear" w:color="auto" w:fill="BFBFBF" w:themeFill="background2"/>
          </w:tcPr>
          <w:p w14:paraId="02D371F6" w14:textId="0DD9AFE2" w:rsidR="006B0DBD" w:rsidRPr="00CD74F4" w:rsidRDefault="006B0DBD" w:rsidP="002F12C5">
            <w:pPr>
              <w:rPr>
                <w:rFonts w:ascii="Calibri" w:eastAsia="Times New Roman" w:hAnsi="Calibri" w:cs="Calibri"/>
                <w:sz w:val="22"/>
              </w:rPr>
            </w:pPr>
            <w:r w:rsidRPr="00CD74F4">
              <w:rPr>
                <w:rFonts w:ascii="Calibri" w:eastAsia="Times New Roman" w:hAnsi="Calibri" w:cs="Calibri"/>
                <w:b/>
                <w:szCs w:val="32"/>
              </w:rPr>
              <w:t>ABGs</w:t>
            </w:r>
          </w:p>
        </w:tc>
      </w:tr>
      <w:tr w:rsidR="006B0DBD" w:rsidRPr="009616FA" w14:paraId="4BE90606" w14:textId="77777777" w:rsidTr="00223F43">
        <w:trPr>
          <w:trHeight w:val="270"/>
        </w:trPr>
        <w:tc>
          <w:tcPr>
            <w:tcW w:w="8838" w:type="dxa"/>
            <w:gridSpan w:val="4"/>
          </w:tcPr>
          <w:p w14:paraId="73743382" w14:textId="147DD51B" w:rsidR="006B0DBD" w:rsidRPr="00CD74F4" w:rsidRDefault="006B0DBD" w:rsidP="009616FA">
            <w:pPr>
              <w:shd w:val="clear" w:color="auto" w:fill="FFFFFF" w:themeFill="background1"/>
              <w:rPr>
                <w:rFonts w:ascii="Calibri" w:eastAsia="Times New Roman" w:hAnsi="Calibri" w:cs="Calibri"/>
                <w:sz w:val="22"/>
              </w:rPr>
            </w:pPr>
            <w:r w:rsidRPr="00CD74F4">
              <w:rPr>
                <w:rFonts w:ascii="Calibri" w:eastAsia="Times New Roman" w:hAnsi="Calibri" w:cs="Calibri"/>
                <w:b/>
                <w:sz w:val="22"/>
              </w:rPr>
              <w:t>Arterial</w:t>
            </w:r>
          </w:p>
        </w:tc>
      </w:tr>
      <w:tr w:rsidR="006B0DBD" w:rsidRPr="009616FA" w14:paraId="46B5CB19" w14:textId="77777777" w:rsidTr="00852FF1">
        <w:trPr>
          <w:trHeight w:val="270"/>
        </w:trPr>
        <w:tc>
          <w:tcPr>
            <w:tcW w:w="2268" w:type="dxa"/>
          </w:tcPr>
          <w:p w14:paraId="706D5FB7" w14:textId="69916AF7"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pH</w:t>
            </w:r>
          </w:p>
        </w:tc>
        <w:tc>
          <w:tcPr>
            <w:tcW w:w="2430" w:type="dxa"/>
          </w:tcPr>
          <w:p w14:paraId="2EFDEF62" w14:textId="77777777" w:rsidR="006B0DBD" w:rsidRPr="00CD74F4" w:rsidRDefault="006B0DBD" w:rsidP="002F12C5">
            <w:pPr>
              <w:jc w:val="center"/>
              <w:rPr>
                <w:rFonts w:ascii="Calibri" w:eastAsia="Times New Roman" w:hAnsi="Calibri" w:cs="Calibri"/>
                <w:sz w:val="22"/>
              </w:rPr>
            </w:pPr>
          </w:p>
        </w:tc>
        <w:tc>
          <w:tcPr>
            <w:tcW w:w="1440" w:type="dxa"/>
          </w:tcPr>
          <w:p w14:paraId="5ED55ED6" w14:textId="77777777" w:rsidR="006B0DBD" w:rsidRPr="00CD74F4" w:rsidRDefault="006B0DBD" w:rsidP="009616FA">
            <w:pPr>
              <w:jc w:val="center"/>
              <w:rPr>
                <w:rFonts w:ascii="Calibri" w:eastAsia="Times New Roman" w:hAnsi="Calibri" w:cs="Calibri"/>
                <w:b/>
                <w:sz w:val="22"/>
              </w:rPr>
            </w:pPr>
          </w:p>
        </w:tc>
        <w:tc>
          <w:tcPr>
            <w:tcW w:w="2700" w:type="dxa"/>
          </w:tcPr>
          <w:p w14:paraId="3AA42896" w14:textId="0B611686"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7.35- 7.45</w:t>
            </w:r>
          </w:p>
        </w:tc>
      </w:tr>
      <w:tr w:rsidR="006B0DBD" w:rsidRPr="009616FA" w14:paraId="3DE06A8B" w14:textId="77777777" w:rsidTr="00852FF1">
        <w:trPr>
          <w:trHeight w:val="270"/>
        </w:trPr>
        <w:tc>
          <w:tcPr>
            <w:tcW w:w="2268" w:type="dxa"/>
          </w:tcPr>
          <w:p w14:paraId="1C096922" w14:textId="51567722"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pCO2</w:t>
            </w:r>
          </w:p>
        </w:tc>
        <w:tc>
          <w:tcPr>
            <w:tcW w:w="2430" w:type="dxa"/>
          </w:tcPr>
          <w:p w14:paraId="3013068F" w14:textId="77777777" w:rsidR="006B0DBD" w:rsidRPr="00CD74F4" w:rsidRDefault="006B0DBD" w:rsidP="002F12C5">
            <w:pPr>
              <w:jc w:val="center"/>
              <w:rPr>
                <w:rFonts w:ascii="Calibri" w:eastAsia="Times New Roman" w:hAnsi="Calibri" w:cs="Calibri"/>
                <w:sz w:val="22"/>
              </w:rPr>
            </w:pPr>
          </w:p>
        </w:tc>
        <w:tc>
          <w:tcPr>
            <w:tcW w:w="1440" w:type="dxa"/>
          </w:tcPr>
          <w:p w14:paraId="64EF612E" w14:textId="77777777" w:rsidR="006B0DBD" w:rsidRPr="00CD74F4" w:rsidRDefault="006B0DBD" w:rsidP="009616FA">
            <w:pPr>
              <w:jc w:val="center"/>
              <w:rPr>
                <w:rFonts w:ascii="Calibri" w:eastAsia="Times New Roman" w:hAnsi="Calibri" w:cs="Calibri"/>
                <w:b/>
                <w:sz w:val="22"/>
              </w:rPr>
            </w:pPr>
          </w:p>
        </w:tc>
        <w:tc>
          <w:tcPr>
            <w:tcW w:w="2700" w:type="dxa"/>
          </w:tcPr>
          <w:p w14:paraId="4E701B9E" w14:textId="597B792A"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35 – 45 mmHg</w:t>
            </w:r>
          </w:p>
        </w:tc>
      </w:tr>
      <w:tr w:rsidR="006B0DBD" w:rsidRPr="009616FA" w14:paraId="04E91D4D" w14:textId="77777777" w:rsidTr="00852FF1">
        <w:trPr>
          <w:trHeight w:val="270"/>
        </w:trPr>
        <w:tc>
          <w:tcPr>
            <w:tcW w:w="2268" w:type="dxa"/>
          </w:tcPr>
          <w:p w14:paraId="24176B20" w14:textId="53B36139"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PO</w:t>
            </w:r>
            <w:r w:rsidR="006B0DBD" w:rsidRPr="00CD74F4">
              <w:rPr>
                <w:rFonts w:ascii="Calibri" w:eastAsia="Times New Roman" w:hAnsi="Calibri" w:cs="Calibri"/>
                <w:sz w:val="22"/>
              </w:rPr>
              <w:t>2</w:t>
            </w:r>
          </w:p>
        </w:tc>
        <w:tc>
          <w:tcPr>
            <w:tcW w:w="2430" w:type="dxa"/>
          </w:tcPr>
          <w:p w14:paraId="31756E10" w14:textId="77777777" w:rsidR="006B0DBD" w:rsidRPr="00CD74F4" w:rsidRDefault="006B0DBD" w:rsidP="002F12C5">
            <w:pPr>
              <w:jc w:val="center"/>
              <w:rPr>
                <w:rFonts w:ascii="Calibri" w:eastAsia="Times New Roman" w:hAnsi="Calibri" w:cs="Calibri"/>
                <w:sz w:val="22"/>
              </w:rPr>
            </w:pPr>
          </w:p>
        </w:tc>
        <w:tc>
          <w:tcPr>
            <w:tcW w:w="1440" w:type="dxa"/>
          </w:tcPr>
          <w:p w14:paraId="010C2193" w14:textId="77777777" w:rsidR="006B0DBD" w:rsidRPr="00CD74F4" w:rsidRDefault="006B0DBD" w:rsidP="009616FA">
            <w:pPr>
              <w:jc w:val="center"/>
              <w:rPr>
                <w:rFonts w:ascii="Calibri" w:eastAsia="Times New Roman" w:hAnsi="Calibri" w:cs="Calibri"/>
                <w:b/>
                <w:sz w:val="22"/>
              </w:rPr>
            </w:pPr>
          </w:p>
        </w:tc>
        <w:tc>
          <w:tcPr>
            <w:tcW w:w="2700" w:type="dxa"/>
          </w:tcPr>
          <w:p w14:paraId="4970BC00" w14:textId="1C2E422D"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80-100 mmHg</w:t>
            </w:r>
          </w:p>
        </w:tc>
      </w:tr>
      <w:tr w:rsidR="006B0DBD" w:rsidRPr="009616FA" w14:paraId="7A8EBF86" w14:textId="77777777" w:rsidTr="00852FF1">
        <w:trPr>
          <w:trHeight w:val="270"/>
        </w:trPr>
        <w:tc>
          <w:tcPr>
            <w:tcW w:w="2268" w:type="dxa"/>
          </w:tcPr>
          <w:p w14:paraId="28B6CD2C" w14:textId="161B4449"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BE</w:t>
            </w:r>
          </w:p>
        </w:tc>
        <w:tc>
          <w:tcPr>
            <w:tcW w:w="2430" w:type="dxa"/>
          </w:tcPr>
          <w:p w14:paraId="07E9D553" w14:textId="77777777" w:rsidR="006B0DBD" w:rsidRPr="00CD74F4" w:rsidRDefault="006B0DBD" w:rsidP="002F12C5">
            <w:pPr>
              <w:jc w:val="center"/>
              <w:rPr>
                <w:rFonts w:ascii="Calibri" w:eastAsia="Times New Roman" w:hAnsi="Calibri" w:cs="Calibri"/>
                <w:sz w:val="22"/>
              </w:rPr>
            </w:pPr>
          </w:p>
        </w:tc>
        <w:tc>
          <w:tcPr>
            <w:tcW w:w="1440" w:type="dxa"/>
          </w:tcPr>
          <w:p w14:paraId="30A97771" w14:textId="77777777" w:rsidR="006B0DBD" w:rsidRPr="00CD74F4" w:rsidRDefault="006B0DBD" w:rsidP="009616FA">
            <w:pPr>
              <w:jc w:val="center"/>
              <w:rPr>
                <w:rFonts w:ascii="Calibri" w:eastAsia="Times New Roman" w:hAnsi="Calibri" w:cs="Calibri"/>
                <w:b/>
                <w:sz w:val="22"/>
              </w:rPr>
            </w:pPr>
          </w:p>
        </w:tc>
        <w:tc>
          <w:tcPr>
            <w:tcW w:w="2700" w:type="dxa"/>
          </w:tcPr>
          <w:p w14:paraId="7057FCEB" w14:textId="1998C302"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 xml:space="preserve">-2.0  to  </w:t>
            </w:r>
            <w:r w:rsidR="002F688A" w:rsidRPr="00CD74F4">
              <w:rPr>
                <w:rFonts w:ascii="Calibri" w:eastAsia="Times New Roman" w:hAnsi="Calibri" w:cs="Calibri"/>
                <w:sz w:val="22"/>
              </w:rPr>
              <w:t>+2</w:t>
            </w:r>
            <w:r w:rsidRPr="00CD74F4">
              <w:rPr>
                <w:rFonts w:ascii="Calibri" w:eastAsia="Times New Roman" w:hAnsi="Calibri" w:cs="Calibri"/>
                <w:sz w:val="22"/>
              </w:rPr>
              <w:t>.0</w:t>
            </w:r>
            <w:r w:rsidR="002F688A" w:rsidRPr="00CD74F4">
              <w:rPr>
                <w:rFonts w:ascii="Calibri" w:eastAsia="Times New Roman" w:hAnsi="Calibri" w:cs="Calibri"/>
                <w:sz w:val="22"/>
              </w:rPr>
              <w:t xml:space="preserve"> mmol/L</w:t>
            </w:r>
          </w:p>
        </w:tc>
      </w:tr>
      <w:tr w:rsidR="006B0DBD" w:rsidRPr="009616FA" w14:paraId="321458B8" w14:textId="77777777" w:rsidTr="00852FF1">
        <w:trPr>
          <w:trHeight w:val="270"/>
        </w:trPr>
        <w:tc>
          <w:tcPr>
            <w:tcW w:w="2268" w:type="dxa"/>
          </w:tcPr>
          <w:p w14:paraId="647EBFDE" w14:textId="519C65E2"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HCO3</w:t>
            </w:r>
          </w:p>
        </w:tc>
        <w:tc>
          <w:tcPr>
            <w:tcW w:w="2430" w:type="dxa"/>
          </w:tcPr>
          <w:p w14:paraId="6D938C80" w14:textId="77777777" w:rsidR="006B0DBD" w:rsidRPr="00CD74F4" w:rsidRDefault="006B0DBD" w:rsidP="002F12C5">
            <w:pPr>
              <w:jc w:val="center"/>
              <w:rPr>
                <w:rFonts w:ascii="Calibri" w:eastAsia="Times New Roman" w:hAnsi="Calibri" w:cs="Calibri"/>
                <w:sz w:val="22"/>
              </w:rPr>
            </w:pPr>
          </w:p>
        </w:tc>
        <w:tc>
          <w:tcPr>
            <w:tcW w:w="1440" w:type="dxa"/>
          </w:tcPr>
          <w:p w14:paraId="5081F712" w14:textId="77777777" w:rsidR="006B0DBD" w:rsidRPr="00CD74F4" w:rsidRDefault="006B0DBD" w:rsidP="009616FA">
            <w:pPr>
              <w:jc w:val="center"/>
              <w:rPr>
                <w:rFonts w:ascii="Calibri" w:eastAsia="Times New Roman" w:hAnsi="Calibri" w:cs="Calibri"/>
                <w:b/>
                <w:sz w:val="22"/>
              </w:rPr>
            </w:pPr>
          </w:p>
        </w:tc>
        <w:tc>
          <w:tcPr>
            <w:tcW w:w="2700" w:type="dxa"/>
          </w:tcPr>
          <w:p w14:paraId="24F04F06" w14:textId="2A31D2C9" w:rsidR="006B0DBD" w:rsidRPr="00CD74F4" w:rsidRDefault="002F688A" w:rsidP="002F12C5">
            <w:pPr>
              <w:rPr>
                <w:rFonts w:ascii="Calibri" w:eastAsia="Times New Roman" w:hAnsi="Calibri" w:cs="Calibri"/>
                <w:sz w:val="22"/>
              </w:rPr>
            </w:pPr>
            <w:r w:rsidRPr="00CD74F4">
              <w:rPr>
                <w:rFonts w:ascii="Calibri" w:eastAsia="Times New Roman" w:hAnsi="Calibri" w:cs="Calibri"/>
                <w:sz w:val="22"/>
              </w:rPr>
              <w:t xml:space="preserve">22 – 26 </w:t>
            </w:r>
            <w:r w:rsidR="00031DCD" w:rsidRPr="00CD74F4">
              <w:rPr>
                <w:rFonts w:ascii="Calibri" w:eastAsia="Times New Roman" w:hAnsi="Calibri" w:cs="Calibri"/>
                <w:sz w:val="22"/>
              </w:rPr>
              <w:t xml:space="preserve"> mmol/L</w:t>
            </w:r>
          </w:p>
        </w:tc>
      </w:tr>
      <w:tr w:rsidR="006B0DBD" w:rsidRPr="009616FA" w14:paraId="5E5E1C22" w14:textId="77777777" w:rsidTr="00852FF1">
        <w:trPr>
          <w:trHeight w:val="270"/>
        </w:trPr>
        <w:tc>
          <w:tcPr>
            <w:tcW w:w="2268" w:type="dxa"/>
          </w:tcPr>
          <w:p w14:paraId="17B2476A" w14:textId="7350C20B"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O2 Sat</w:t>
            </w:r>
          </w:p>
        </w:tc>
        <w:tc>
          <w:tcPr>
            <w:tcW w:w="2430" w:type="dxa"/>
          </w:tcPr>
          <w:p w14:paraId="2D6A7704" w14:textId="77777777" w:rsidR="006B0DBD" w:rsidRPr="00CD74F4" w:rsidRDefault="006B0DBD" w:rsidP="002F12C5">
            <w:pPr>
              <w:jc w:val="center"/>
              <w:rPr>
                <w:rFonts w:ascii="Calibri" w:eastAsia="Times New Roman" w:hAnsi="Calibri" w:cs="Calibri"/>
                <w:sz w:val="22"/>
              </w:rPr>
            </w:pPr>
          </w:p>
        </w:tc>
        <w:tc>
          <w:tcPr>
            <w:tcW w:w="1440" w:type="dxa"/>
          </w:tcPr>
          <w:p w14:paraId="68648F32" w14:textId="77777777" w:rsidR="006B0DBD" w:rsidRPr="00CD74F4" w:rsidRDefault="006B0DBD" w:rsidP="009616FA">
            <w:pPr>
              <w:jc w:val="center"/>
              <w:rPr>
                <w:rFonts w:ascii="Calibri" w:eastAsia="Times New Roman" w:hAnsi="Calibri" w:cs="Calibri"/>
                <w:b/>
                <w:sz w:val="22"/>
              </w:rPr>
            </w:pPr>
          </w:p>
        </w:tc>
        <w:tc>
          <w:tcPr>
            <w:tcW w:w="2700" w:type="dxa"/>
          </w:tcPr>
          <w:p w14:paraId="74D65A96" w14:textId="26077FBF" w:rsidR="006B0DBD" w:rsidRPr="00CD74F4" w:rsidRDefault="009F3117" w:rsidP="002F12C5">
            <w:pPr>
              <w:rPr>
                <w:rFonts w:ascii="Calibri" w:eastAsia="Times New Roman" w:hAnsi="Calibri" w:cs="Calibri"/>
                <w:sz w:val="22"/>
              </w:rPr>
            </w:pPr>
            <w:r w:rsidRPr="00CD74F4">
              <w:rPr>
                <w:rFonts w:ascii="Calibri" w:eastAsia="Times New Roman" w:hAnsi="Calibri" w:cs="Calibri"/>
                <w:sz w:val="22"/>
              </w:rPr>
              <w:t>95 – 100%</w:t>
            </w:r>
          </w:p>
        </w:tc>
      </w:tr>
    </w:tbl>
    <w:p w14:paraId="3F699720" w14:textId="77777777" w:rsidR="00A6119F" w:rsidRDefault="00A6119F" w:rsidP="00FC6CF5">
      <w:pPr>
        <w:jc w:val="center"/>
        <w:rPr>
          <w:rFonts w:ascii="Arial" w:eastAsia="Arial" w:hAnsi="Arial" w:cs="Arial"/>
          <w:color w:val="000000"/>
          <w:sz w:val="20"/>
          <w:szCs w:val="20"/>
          <w:u w:color="000000"/>
        </w:rPr>
      </w:pPr>
    </w:p>
    <w:p w14:paraId="5BEA1D0E" w14:textId="77777777" w:rsidR="00A6119F" w:rsidRPr="00425863" w:rsidRDefault="00A6119F" w:rsidP="00FC6CF5">
      <w:pPr>
        <w:jc w:val="center"/>
        <w:rPr>
          <w:rFonts w:ascii="Arial" w:eastAsia="Arial" w:hAnsi="Arial" w:cs="Arial"/>
          <w:color w:val="000000"/>
          <w:sz w:val="20"/>
          <w:szCs w:val="20"/>
          <w:u w:color="000000"/>
        </w:rPr>
      </w:pPr>
    </w:p>
    <w:p w14:paraId="2304B4B7" w14:textId="77777777" w:rsidR="00FC6CF5" w:rsidRDefault="00FC6CF5" w:rsidP="00FC6CF5">
      <w:pPr>
        <w:jc w:val="center"/>
        <w:rPr>
          <w:rFonts w:ascii="Arial" w:eastAsia="Arial" w:hAnsi="Arial" w:cs="Arial"/>
          <w:color w:val="000000"/>
          <w:sz w:val="20"/>
          <w:szCs w:val="20"/>
          <w:u w:color="000000"/>
        </w:rPr>
      </w:pPr>
    </w:p>
    <w:p w14:paraId="1497D8EC" w14:textId="77777777" w:rsidR="00A6119F" w:rsidRDefault="00A6119F" w:rsidP="00FC6CF5">
      <w:pPr>
        <w:jc w:val="center"/>
        <w:rPr>
          <w:rFonts w:ascii="Arial" w:eastAsia="Arial" w:hAnsi="Arial" w:cs="Arial"/>
          <w:color w:val="000000"/>
          <w:sz w:val="20"/>
          <w:szCs w:val="20"/>
          <w:u w:color="000000"/>
        </w:rPr>
      </w:pPr>
    </w:p>
    <w:p w14:paraId="20698E28" w14:textId="77777777" w:rsidR="00A6119F" w:rsidRDefault="00A6119F" w:rsidP="00FC6CF5">
      <w:pPr>
        <w:jc w:val="center"/>
        <w:rPr>
          <w:rFonts w:ascii="Arial" w:eastAsia="Arial" w:hAnsi="Arial" w:cs="Arial"/>
          <w:color w:val="000000"/>
          <w:sz w:val="20"/>
          <w:szCs w:val="20"/>
          <w:u w:color="000000"/>
        </w:rPr>
      </w:pPr>
    </w:p>
    <w:p w14:paraId="0C7F65C2" w14:textId="77777777" w:rsidR="00A6119F" w:rsidRDefault="00A6119F" w:rsidP="00FC6CF5">
      <w:pPr>
        <w:jc w:val="center"/>
        <w:rPr>
          <w:rFonts w:ascii="Arial" w:eastAsia="Arial" w:hAnsi="Arial" w:cs="Arial"/>
          <w:color w:val="000000"/>
          <w:sz w:val="20"/>
          <w:szCs w:val="20"/>
          <w:u w:color="000000"/>
        </w:rPr>
      </w:pPr>
    </w:p>
    <w:p w14:paraId="0E6F730F" w14:textId="77777777" w:rsidR="00A6119F" w:rsidRDefault="00A6119F" w:rsidP="00FC6CF5">
      <w:pPr>
        <w:jc w:val="center"/>
        <w:rPr>
          <w:rFonts w:ascii="Arial" w:eastAsia="Arial" w:hAnsi="Arial" w:cs="Arial"/>
          <w:color w:val="000000"/>
          <w:sz w:val="20"/>
          <w:szCs w:val="20"/>
          <w:u w:color="000000"/>
        </w:rPr>
      </w:pPr>
    </w:p>
    <w:p w14:paraId="649DC709" w14:textId="77777777" w:rsidR="00A6119F" w:rsidRDefault="00A6119F" w:rsidP="00FC6CF5">
      <w:pPr>
        <w:jc w:val="center"/>
        <w:rPr>
          <w:rFonts w:ascii="Arial" w:eastAsia="Arial" w:hAnsi="Arial" w:cs="Arial"/>
          <w:color w:val="000000"/>
          <w:sz w:val="20"/>
          <w:szCs w:val="20"/>
          <w:u w:color="000000"/>
        </w:rPr>
      </w:pPr>
    </w:p>
    <w:p w14:paraId="13E99424" w14:textId="77777777" w:rsidR="00A6119F" w:rsidRDefault="00A6119F" w:rsidP="00FC6CF5">
      <w:pPr>
        <w:jc w:val="center"/>
        <w:rPr>
          <w:rFonts w:ascii="Arial" w:eastAsia="Arial" w:hAnsi="Arial" w:cs="Arial"/>
          <w:color w:val="000000"/>
          <w:sz w:val="20"/>
          <w:szCs w:val="20"/>
          <w:u w:color="000000"/>
        </w:rPr>
      </w:pPr>
    </w:p>
    <w:p w14:paraId="02E4E3D3" w14:textId="77777777" w:rsidR="00A6119F" w:rsidRDefault="00A6119F" w:rsidP="00FC6CF5">
      <w:pPr>
        <w:jc w:val="center"/>
        <w:rPr>
          <w:rFonts w:ascii="Arial" w:eastAsia="Arial" w:hAnsi="Arial" w:cs="Arial"/>
          <w:color w:val="000000"/>
          <w:sz w:val="20"/>
          <w:szCs w:val="20"/>
          <w:u w:color="000000"/>
        </w:rPr>
      </w:pPr>
    </w:p>
    <w:p w14:paraId="2204D8B7" w14:textId="77777777" w:rsidR="00A6119F" w:rsidRDefault="00A6119F" w:rsidP="00FC6CF5">
      <w:pPr>
        <w:jc w:val="center"/>
        <w:rPr>
          <w:rFonts w:ascii="Arial" w:eastAsia="Arial" w:hAnsi="Arial" w:cs="Arial"/>
          <w:color w:val="000000"/>
          <w:sz w:val="20"/>
          <w:szCs w:val="20"/>
          <w:u w:color="000000"/>
        </w:rPr>
      </w:pPr>
    </w:p>
    <w:p w14:paraId="2EFAADC4" w14:textId="77777777" w:rsidR="00A6119F" w:rsidRDefault="00A6119F" w:rsidP="00FC6CF5">
      <w:pPr>
        <w:jc w:val="center"/>
        <w:rPr>
          <w:rFonts w:ascii="Arial" w:eastAsia="Arial" w:hAnsi="Arial" w:cs="Arial"/>
          <w:color w:val="000000"/>
          <w:sz w:val="20"/>
          <w:szCs w:val="20"/>
          <w:u w:color="000000"/>
        </w:rPr>
      </w:pPr>
    </w:p>
    <w:p w14:paraId="61E8F50B" w14:textId="77777777" w:rsidR="00A6119F" w:rsidRDefault="00A6119F" w:rsidP="00FC6CF5">
      <w:pPr>
        <w:jc w:val="center"/>
        <w:rPr>
          <w:rFonts w:ascii="Arial" w:eastAsia="Arial" w:hAnsi="Arial" w:cs="Arial"/>
          <w:color w:val="000000"/>
          <w:sz w:val="20"/>
          <w:szCs w:val="20"/>
          <w:u w:color="000000"/>
        </w:rPr>
      </w:pPr>
    </w:p>
    <w:p w14:paraId="410D93B8" w14:textId="77777777" w:rsidR="00A6119F" w:rsidRDefault="00A6119F" w:rsidP="00FC6CF5">
      <w:pPr>
        <w:jc w:val="center"/>
        <w:rPr>
          <w:rFonts w:ascii="Arial" w:eastAsia="Arial" w:hAnsi="Arial" w:cs="Arial"/>
          <w:color w:val="000000"/>
          <w:sz w:val="20"/>
          <w:szCs w:val="20"/>
          <w:u w:color="000000"/>
        </w:rPr>
      </w:pPr>
    </w:p>
    <w:p w14:paraId="40E8C2D3" w14:textId="77777777" w:rsidR="00A6119F" w:rsidRDefault="00A6119F" w:rsidP="00FC6CF5">
      <w:pPr>
        <w:jc w:val="center"/>
        <w:rPr>
          <w:rFonts w:ascii="Arial" w:eastAsia="Arial" w:hAnsi="Arial" w:cs="Arial"/>
          <w:color w:val="000000"/>
          <w:sz w:val="20"/>
          <w:szCs w:val="20"/>
          <w:u w:color="000000"/>
        </w:rPr>
      </w:pPr>
    </w:p>
    <w:p w14:paraId="3C86EF58" w14:textId="77777777" w:rsidR="00A6119F" w:rsidRDefault="00A6119F" w:rsidP="00FC6CF5">
      <w:pPr>
        <w:jc w:val="center"/>
        <w:rPr>
          <w:rFonts w:ascii="Arial" w:eastAsia="Arial" w:hAnsi="Arial" w:cs="Arial"/>
          <w:color w:val="000000"/>
          <w:sz w:val="20"/>
          <w:szCs w:val="20"/>
          <w:u w:color="000000"/>
        </w:rPr>
      </w:pPr>
    </w:p>
    <w:p w14:paraId="1F98E2E1" w14:textId="77777777" w:rsidR="00A6119F" w:rsidRDefault="00A6119F" w:rsidP="00FC6CF5">
      <w:pPr>
        <w:jc w:val="center"/>
        <w:rPr>
          <w:rFonts w:ascii="Arial" w:eastAsia="Arial" w:hAnsi="Arial" w:cs="Arial"/>
          <w:color w:val="000000"/>
          <w:sz w:val="20"/>
          <w:szCs w:val="20"/>
          <w:u w:color="000000"/>
        </w:rPr>
      </w:pPr>
    </w:p>
    <w:p w14:paraId="47449865" w14:textId="77777777" w:rsidR="00A6119F" w:rsidRDefault="00A6119F" w:rsidP="00FC6CF5">
      <w:pPr>
        <w:jc w:val="center"/>
        <w:rPr>
          <w:rFonts w:ascii="Arial" w:eastAsia="Arial" w:hAnsi="Arial" w:cs="Arial"/>
          <w:color w:val="000000"/>
          <w:sz w:val="20"/>
          <w:szCs w:val="20"/>
          <w:u w:color="000000"/>
        </w:rPr>
      </w:pPr>
    </w:p>
    <w:p w14:paraId="2D973F8C" w14:textId="77777777" w:rsidR="00A6119F" w:rsidRDefault="00A6119F" w:rsidP="00FC6CF5">
      <w:pPr>
        <w:jc w:val="center"/>
        <w:rPr>
          <w:rFonts w:ascii="Arial" w:eastAsia="Arial" w:hAnsi="Arial" w:cs="Arial"/>
          <w:color w:val="000000"/>
          <w:sz w:val="20"/>
          <w:szCs w:val="20"/>
          <w:u w:color="000000"/>
        </w:rPr>
      </w:pPr>
    </w:p>
    <w:p w14:paraId="0A0563B1" w14:textId="19A9E52B" w:rsidR="00904B76" w:rsidRDefault="00904B76">
      <w:pPr>
        <w:pStyle w:val="BodyA"/>
        <w:rPr>
          <w:rFonts w:ascii="Calibri" w:hAnsi="Calibri" w:cs="Calibri"/>
          <w:sz w:val="20"/>
          <w:szCs w:val="20"/>
        </w:rPr>
      </w:pPr>
    </w:p>
    <w:p w14:paraId="01C7FF0F" w14:textId="77777777" w:rsidR="00450AA8" w:rsidRDefault="00450AA8">
      <w:pPr>
        <w:pStyle w:val="BodyA"/>
        <w:rPr>
          <w:rFonts w:ascii="Calibri" w:hAnsi="Calibri" w:cs="Calibri"/>
          <w:sz w:val="20"/>
          <w:szCs w:val="20"/>
        </w:rPr>
      </w:pPr>
    </w:p>
    <w:p w14:paraId="6939CC21" w14:textId="77777777" w:rsidR="00450AA8" w:rsidRDefault="00450AA8">
      <w:pPr>
        <w:pStyle w:val="BodyA"/>
        <w:rPr>
          <w:rFonts w:ascii="Calibri" w:hAnsi="Calibri" w:cs="Calibri"/>
          <w:sz w:val="20"/>
          <w:szCs w:val="20"/>
        </w:rPr>
      </w:pPr>
    </w:p>
    <w:p w14:paraId="78546EFC" w14:textId="77777777" w:rsidR="0047379C" w:rsidRDefault="0047379C">
      <w:pPr>
        <w:pStyle w:val="BodyA"/>
        <w:rPr>
          <w:rFonts w:ascii="Calibri" w:hAnsi="Calibri" w:cs="Calibri"/>
          <w:sz w:val="20"/>
          <w:szCs w:val="20"/>
        </w:rPr>
      </w:pPr>
    </w:p>
    <w:p w14:paraId="5A32BDA5" w14:textId="77777777" w:rsidR="0047379C" w:rsidRDefault="0047379C">
      <w:pPr>
        <w:pStyle w:val="BodyA"/>
        <w:rPr>
          <w:rFonts w:ascii="Calibri" w:hAnsi="Calibri" w:cs="Calibri"/>
          <w:sz w:val="20"/>
          <w:szCs w:val="20"/>
        </w:rPr>
      </w:pPr>
    </w:p>
    <w:p w14:paraId="67A245C5" w14:textId="77777777" w:rsidR="0047379C" w:rsidRDefault="0047379C">
      <w:pPr>
        <w:pStyle w:val="BodyA"/>
        <w:rPr>
          <w:rFonts w:ascii="Calibri" w:hAnsi="Calibri" w:cs="Calibri"/>
          <w:sz w:val="20"/>
          <w:szCs w:val="20"/>
        </w:rPr>
      </w:pPr>
    </w:p>
    <w:p w14:paraId="575B86CF" w14:textId="77777777" w:rsidR="0047379C" w:rsidRDefault="0047379C">
      <w:pPr>
        <w:pStyle w:val="BodyA"/>
        <w:rPr>
          <w:rFonts w:ascii="Calibri" w:hAnsi="Calibri" w:cs="Calibri"/>
          <w:sz w:val="20"/>
          <w:szCs w:val="20"/>
        </w:rPr>
      </w:pPr>
    </w:p>
    <w:p w14:paraId="6D4F90C8" w14:textId="77777777" w:rsidR="0047379C" w:rsidRDefault="0047379C">
      <w:pPr>
        <w:pStyle w:val="BodyA"/>
        <w:rPr>
          <w:rFonts w:ascii="Calibri" w:hAnsi="Calibri" w:cs="Calibri"/>
          <w:sz w:val="20"/>
          <w:szCs w:val="20"/>
        </w:rPr>
      </w:pPr>
    </w:p>
    <w:p w14:paraId="207243D7" w14:textId="77777777" w:rsidR="0047379C" w:rsidRDefault="0047379C">
      <w:pPr>
        <w:pStyle w:val="BodyA"/>
        <w:rPr>
          <w:rFonts w:ascii="Calibri" w:hAnsi="Calibri" w:cs="Calibri"/>
          <w:sz w:val="20"/>
          <w:szCs w:val="20"/>
        </w:rPr>
      </w:pPr>
    </w:p>
    <w:p w14:paraId="5AA15A42" w14:textId="77777777" w:rsidR="0047379C" w:rsidRDefault="0047379C">
      <w:pPr>
        <w:pStyle w:val="BodyA"/>
        <w:rPr>
          <w:rFonts w:ascii="Calibri" w:hAnsi="Calibri" w:cs="Calibri"/>
          <w:sz w:val="20"/>
          <w:szCs w:val="20"/>
        </w:rPr>
      </w:pPr>
    </w:p>
    <w:p w14:paraId="7B1076EE" w14:textId="77777777" w:rsidR="0047379C" w:rsidRDefault="0047379C">
      <w:pPr>
        <w:pStyle w:val="BodyA"/>
        <w:rPr>
          <w:rFonts w:ascii="Calibri" w:hAnsi="Calibri" w:cs="Calibri"/>
          <w:sz w:val="20"/>
          <w:szCs w:val="20"/>
        </w:rPr>
      </w:pPr>
    </w:p>
    <w:p w14:paraId="41AF8A50" w14:textId="77777777" w:rsidR="0047379C" w:rsidRDefault="0047379C">
      <w:pPr>
        <w:pStyle w:val="BodyA"/>
        <w:rPr>
          <w:rFonts w:ascii="Calibri" w:hAnsi="Calibri" w:cs="Calibri"/>
          <w:sz w:val="20"/>
          <w:szCs w:val="20"/>
        </w:rPr>
      </w:pPr>
    </w:p>
    <w:p w14:paraId="0659F0AA" w14:textId="77777777" w:rsidR="0047379C" w:rsidRDefault="0047379C">
      <w:pPr>
        <w:pStyle w:val="BodyA"/>
        <w:rPr>
          <w:rFonts w:ascii="Calibri" w:hAnsi="Calibri" w:cs="Calibri"/>
          <w:sz w:val="20"/>
          <w:szCs w:val="20"/>
        </w:rPr>
      </w:pPr>
    </w:p>
    <w:p w14:paraId="437255D1" w14:textId="77777777" w:rsidR="0047379C" w:rsidRDefault="0047379C">
      <w:pPr>
        <w:pStyle w:val="BodyA"/>
        <w:rPr>
          <w:rFonts w:ascii="Calibri" w:hAnsi="Calibri" w:cs="Calibri"/>
          <w:sz w:val="20"/>
          <w:szCs w:val="20"/>
        </w:rPr>
      </w:pPr>
    </w:p>
    <w:p w14:paraId="14530546" w14:textId="77777777" w:rsidR="0047379C" w:rsidRDefault="0047379C">
      <w:pPr>
        <w:pStyle w:val="BodyA"/>
        <w:rPr>
          <w:rFonts w:ascii="Calibri" w:hAnsi="Calibri" w:cs="Calibri"/>
          <w:sz w:val="20"/>
          <w:szCs w:val="20"/>
        </w:rPr>
      </w:pPr>
    </w:p>
    <w:p w14:paraId="4FFE19CF" w14:textId="77777777" w:rsidR="0047379C" w:rsidRDefault="0047379C">
      <w:pPr>
        <w:pStyle w:val="BodyA"/>
        <w:rPr>
          <w:rFonts w:ascii="Calibri" w:hAnsi="Calibri" w:cs="Calibri"/>
          <w:sz w:val="20"/>
          <w:szCs w:val="20"/>
        </w:rPr>
      </w:pPr>
    </w:p>
    <w:p w14:paraId="6230E9B2" w14:textId="77777777" w:rsidR="0047379C" w:rsidRDefault="0047379C">
      <w:pPr>
        <w:pStyle w:val="BodyA"/>
        <w:rPr>
          <w:rFonts w:ascii="Calibri" w:hAnsi="Calibri" w:cs="Calibri"/>
          <w:sz w:val="20"/>
          <w:szCs w:val="20"/>
        </w:rPr>
      </w:pPr>
    </w:p>
    <w:p w14:paraId="09824728" w14:textId="77777777" w:rsidR="0047379C" w:rsidRDefault="0047379C">
      <w:pPr>
        <w:pStyle w:val="BodyA"/>
        <w:rPr>
          <w:rFonts w:ascii="Calibri" w:hAnsi="Calibri" w:cs="Calibri"/>
          <w:sz w:val="20"/>
          <w:szCs w:val="20"/>
        </w:rPr>
      </w:pPr>
    </w:p>
    <w:p w14:paraId="65F075D0" w14:textId="77777777" w:rsidR="0047379C" w:rsidRDefault="0047379C">
      <w:pPr>
        <w:pStyle w:val="BodyA"/>
        <w:rPr>
          <w:rFonts w:ascii="Calibri" w:hAnsi="Calibri" w:cs="Calibri"/>
          <w:sz w:val="20"/>
          <w:szCs w:val="20"/>
        </w:rPr>
      </w:pPr>
    </w:p>
    <w:p w14:paraId="0A0564BE" w14:textId="27D8453B" w:rsidR="000A0890" w:rsidRPr="00001072" w:rsidRDefault="00652144">
      <w:pPr>
        <w:pStyle w:val="FreeFormA"/>
        <w:shd w:val="clear" w:color="auto" w:fill="FFFFFF"/>
        <w:rPr>
          <w:rFonts w:ascii="Calibri" w:hAnsi="Calibri" w:cs="Calibri"/>
          <w:b/>
          <w:bCs/>
        </w:rPr>
      </w:pPr>
      <w:r>
        <w:rPr>
          <w:rFonts w:ascii="Calibri" w:hAnsi="Calibri" w:cs="Calibri"/>
          <w:b/>
          <w:bCs/>
        </w:rPr>
        <w:lastRenderedPageBreak/>
        <w:t xml:space="preserve">EKGs </w:t>
      </w:r>
      <w:r w:rsidR="00371526">
        <w:rPr>
          <w:rFonts w:ascii="Calibri" w:eastAsia="Arial Black" w:hAnsi="Calibri" w:cs="Calibri"/>
          <w:b/>
          <w:bCs/>
          <w:noProof/>
          <w:color w:val="0000FF"/>
          <w:u w:val="single" w:color="0000FF"/>
          <w:lang w:val="en-CA" w:eastAsia="en-CA"/>
        </w:rPr>
        <w:drawing>
          <wp:inline distT="0" distB="0" distL="0" distR="0" wp14:anchorId="3203FABC" wp14:editId="36892ADF">
            <wp:extent cx="9337040" cy="4622800"/>
            <wp:effectExtent l="0" t="0" r="10160" b="0"/>
            <wp:docPr id="4" name="Picture 4" descr="Macintosh HD:Users:kevinclark:Desktop:CH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clark:Desktop:CHB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7040" cy="4622800"/>
                    </a:xfrm>
                    <a:prstGeom prst="rect">
                      <a:avLst/>
                    </a:prstGeom>
                    <a:noFill/>
                    <a:ln>
                      <a:noFill/>
                    </a:ln>
                  </pic:spPr>
                </pic:pic>
              </a:graphicData>
            </a:graphic>
          </wp:inline>
        </w:drawing>
      </w:r>
    </w:p>
    <w:p w14:paraId="0A0564BF" w14:textId="77777777" w:rsidR="00904B76" w:rsidRPr="007435D0" w:rsidRDefault="00904B76">
      <w:pPr>
        <w:pStyle w:val="FreeFormA"/>
        <w:shd w:val="clear" w:color="auto" w:fill="FFFFFF"/>
        <w:rPr>
          <w:rFonts w:ascii="Calibri" w:eastAsia="Arial Black" w:hAnsi="Calibri" w:cs="Calibri"/>
          <w:b/>
          <w:bCs/>
          <w:sz w:val="28"/>
          <w:szCs w:val="28"/>
        </w:rPr>
      </w:pPr>
    </w:p>
    <w:p w14:paraId="0A0564C0" w14:textId="2AEE0077" w:rsidR="000A0890" w:rsidRPr="007435D0" w:rsidRDefault="00235465">
      <w:pPr>
        <w:pStyle w:val="FreeFormA"/>
        <w:shd w:val="clear" w:color="auto" w:fill="FFFFFF"/>
        <w:rPr>
          <w:rFonts w:ascii="Calibri" w:eastAsia="Arial Black" w:hAnsi="Calibri" w:cs="Calibri"/>
          <w:b/>
          <w:bCs/>
          <w:sz w:val="28"/>
          <w:szCs w:val="28"/>
        </w:rPr>
      </w:pPr>
      <w:r>
        <w:rPr>
          <w:rFonts w:ascii="Calibri" w:eastAsia="Arial Black" w:hAnsi="Calibri" w:cs="Calibri"/>
          <w:b/>
          <w:bCs/>
          <w:noProof/>
          <w:sz w:val="28"/>
          <w:szCs w:val="28"/>
          <w:lang w:val="en-CA" w:eastAsia="en-CA"/>
        </w:rPr>
        <w:lastRenderedPageBreak/>
        <w:drawing>
          <wp:inline distT="0" distB="0" distL="0" distR="0" wp14:anchorId="08339D3F" wp14:editId="41BA80DA">
            <wp:extent cx="5486400" cy="1483360"/>
            <wp:effectExtent l="0" t="0" r="0" b="0"/>
            <wp:docPr id="6" name="Picture 6" descr="Macintosh HD:Users:kevinclark: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vinclark:Desktop:image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483360"/>
                    </a:xfrm>
                    <a:prstGeom prst="rect">
                      <a:avLst/>
                    </a:prstGeom>
                    <a:noFill/>
                    <a:ln>
                      <a:noFill/>
                    </a:ln>
                  </pic:spPr>
                </pic:pic>
              </a:graphicData>
            </a:graphic>
          </wp:inline>
        </w:drawing>
      </w:r>
    </w:p>
    <w:p w14:paraId="0A0564C3" w14:textId="0D7D949F" w:rsidR="00E43003" w:rsidRPr="00001072" w:rsidRDefault="00E43003" w:rsidP="00001072">
      <w:pPr>
        <w:pStyle w:val="BodyA"/>
        <w:rPr>
          <w:rFonts w:ascii="Calibri" w:hAnsi="Calibri" w:cs="Calibri"/>
        </w:rPr>
      </w:pPr>
    </w:p>
    <w:sectPr w:rsidR="00E43003" w:rsidRPr="00001072" w:rsidSect="00F40806">
      <w:headerReference w:type="default" r:id="rId18"/>
      <w:footerReference w:type="default" r:id="rId19"/>
      <w:pgSz w:w="15840" w:h="12240" w:orient="landscape"/>
      <w:pgMar w:top="567" w:right="567" w:bottom="567" w:left="567" w:header="431"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64DB" w14:textId="77777777" w:rsidR="00BD2B65" w:rsidRDefault="00BD2B65">
      <w:r>
        <w:separator/>
      </w:r>
    </w:p>
  </w:endnote>
  <w:endnote w:type="continuationSeparator" w:id="0">
    <w:p w14:paraId="0A0564DC" w14:textId="77777777" w:rsidR="00BD2B65" w:rsidRDefault="00BD2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Bold">
    <w:panose1 w:val="020B0703020202020204"/>
    <w:charset w:val="00"/>
    <w:family w:val="auto"/>
    <w:pitch w:val="variable"/>
    <w:sig w:usb0="00000287" w:usb1="000000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E1" w14:textId="31020D0C" w:rsidR="00BD2B65" w:rsidRDefault="00BD2B65" w:rsidP="00267865">
    <w:pPr>
      <w:pStyle w:val="HeaderFooterAA"/>
      <w:tabs>
        <w:tab w:val="clear" w:pos="12960"/>
        <w:tab w:val="left" w:pos="4500"/>
        <w:tab w:val="right" w:pos="12940"/>
      </w:tabs>
    </w:pPr>
    <w:r>
      <w:t xml:space="preserve"> February 16, 2015                                                                              </w:t>
    </w:r>
    <w:r>
      <w:rPr>
        <w:i/>
      </w:rPr>
      <w:t>High Voltage Electrical Injury</w:t>
    </w:r>
    <w:r>
      <w:tab/>
      <w:t xml:space="preserve">                                                        Created by:   Dr. Kevin Clark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564D9" w14:textId="77777777" w:rsidR="00BD2B65" w:rsidRDefault="00BD2B65">
      <w:r>
        <w:separator/>
      </w:r>
    </w:p>
  </w:footnote>
  <w:footnote w:type="continuationSeparator" w:id="0">
    <w:p w14:paraId="0A0564DA" w14:textId="77777777" w:rsidR="00BD2B65" w:rsidRDefault="00BD2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DD" w14:textId="77777777" w:rsidR="00BD2B65" w:rsidRDefault="00BD2B65">
    <w:pPr>
      <w:pStyle w:val="Header1"/>
      <w:tabs>
        <w:tab w:val="right" w:pos="10800"/>
      </w:tabs>
      <w:rPr>
        <w:rFonts w:ascii="Arial Bold"/>
        <w:sz w:val="32"/>
        <w:szCs w:val="32"/>
      </w:rPr>
    </w:pPr>
    <w:r>
      <w:rPr>
        <w:noProof/>
        <w:lang w:val="en-CA" w:eastAsia="en-CA"/>
      </w:rPr>
      <w:drawing>
        <wp:anchor distT="152400" distB="152400" distL="152400" distR="152400" simplePos="0" relativeHeight="251658240" behindDoc="1" locked="0" layoutInCell="1" allowOverlap="1" wp14:anchorId="0A0564E2" wp14:editId="0A0564E3">
          <wp:simplePos x="0" y="0"/>
          <wp:positionH relativeFrom="page">
            <wp:posOffset>6834505</wp:posOffset>
          </wp:positionH>
          <wp:positionV relativeFrom="page">
            <wp:posOffset>171450</wp:posOffset>
          </wp:positionV>
          <wp:extent cx="2880997" cy="60388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2880997" cy="603885"/>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59264" behindDoc="1" locked="0" layoutInCell="1" allowOverlap="1" wp14:anchorId="0A0564E4" wp14:editId="0A0564E5">
          <wp:simplePos x="0" y="0"/>
          <wp:positionH relativeFrom="page">
            <wp:posOffset>427989</wp:posOffset>
          </wp:positionH>
          <wp:positionV relativeFrom="page">
            <wp:posOffset>171450</wp:posOffset>
          </wp:positionV>
          <wp:extent cx="2832100" cy="73406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pic:nvPicPr>
                <pic:blipFill>
                  <a:blip r:embed="rId2">
                    <a:extLst/>
                  </a:blip>
                  <a:stretch>
                    <a:fillRect/>
                  </a:stretch>
                </pic:blipFill>
                <pic:spPr>
                  <a:xfrm>
                    <a:off x="0" y="0"/>
                    <a:ext cx="2832100" cy="734060"/>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60288" behindDoc="1" locked="0" layoutInCell="1" allowOverlap="1" wp14:anchorId="0A0564E6" wp14:editId="0A0564E7">
          <wp:simplePos x="0" y="0"/>
          <wp:positionH relativeFrom="page">
            <wp:posOffset>579755</wp:posOffset>
          </wp:positionH>
          <wp:positionV relativeFrom="page">
            <wp:posOffset>323215</wp:posOffset>
          </wp:positionV>
          <wp:extent cx="2832100" cy="734060"/>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3">
                    <a:extLst/>
                  </a:blip>
                  <a:stretch>
                    <a:fillRect/>
                  </a:stretch>
                </pic:blipFill>
                <pic:spPr>
                  <a:xfrm>
                    <a:off x="0" y="0"/>
                    <a:ext cx="2832100" cy="734060"/>
                  </a:xfrm>
                  <a:prstGeom prst="rect">
                    <a:avLst/>
                  </a:prstGeom>
                  <a:ln w="12700" cap="flat">
                    <a:noFill/>
                    <a:miter lim="400000"/>
                  </a:ln>
                  <a:effectLst/>
                </pic:spPr>
              </pic:pic>
            </a:graphicData>
          </a:graphic>
        </wp:anchor>
      </w:drawing>
    </w:r>
  </w:p>
  <w:p w14:paraId="0A0564DE" w14:textId="77777777" w:rsidR="00BD2B65" w:rsidRDefault="00BD2B65">
    <w:pPr>
      <w:pStyle w:val="Header1"/>
      <w:tabs>
        <w:tab w:val="right" w:pos="10800"/>
      </w:tabs>
      <w:jc w:val="center"/>
      <w:rPr>
        <w:rFonts w:ascii="Arial Bold"/>
        <w:sz w:val="32"/>
        <w:szCs w:val="32"/>
      </w:rPr>
    </w:pPr>
  </w:p>
  <w:p w14:paraId="0A0564DF" w14:textId="77777777" w:rsidR="00BD2B65" w:rsidRDefault="00BD2B65">
    <w:pPr>
      <w:pStyle w:val="Header1"/>
      <w:tabs>
        <w:tab w:val="left" w:pos="1156"/>
        <w:tab w:val="center" w:pos="5310"/>
        <w:tab w:val="right" w:pos="10800"/>
      </w:tabs>
      <w:jc w:val="center"/>
      <w:rPr>
        <w:rFonts w:ascii="Arial Bold"/>
        <w:sz w:val="32"/>
        <w:szCs w:val="32"/>
      </w:rPr>
    </w:pPr>
  </w:p>
  <w:p w14:paraId="0A0564E0" w14:textId="3263D65A" w:rsidR="00BD2B65" w:rsidRDefault="00BD2B65">
    <w:pPr>
      <w:pStyle w:val="Header1"/>
      <w:tabs>
        <w:tab w:val="left" w:pos="1156"/>
        <w:tab w:val="center" w:pos="5310"/>
        <w:tab w:val="right" w:pos="10800"/>
      </w:tabs>
      <w:jc w:val="center"/>
    </w:pPr>
    <w:r>
      <w:rPr>
        <w:rFonts w:ascii="Arial Bold"/>
        <w:sz w:val="32"/>
        <w:szCs w:val="32"/>
      </w:rPr>
      <w:t>High Voltage Electrical Injury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4BA"/>
    <w:multiLevelType w:val="multilevel"/>
    <w:tmpl w:val="DAA0B5BA"/>
    <w:styleLink w:val="List39"/>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 w15:restartNumberingAfterBreak="0">
    <w:nsid w:val="052937E1"/>
    <w:multiLevelType w:val="multilevel"/>
    <w:tmpl w:val="03D2E3E2"/>
    <w:styleLink w:val="List44"/>
    <w:lvl w:ilvl="0">
      <w:start w:val="1"/>
      <w:numFmt w:val="decimal"/>
      <w:lvlText w:val="%1."/>
      <w:lvlJc w:val="left"/>
      <w:pPr>
        <w:tabs>
          <w:tab w:val="num" w:pos="660"/>
        </w:tabs>
        <w:ind w:left="660" w:hanging="300"/>
      </w:pPr>
      <w:rPr>
        <w:rFonts w:ascii="Calibri" w:eastAsia="Calibri" w:hAnsi="Calibri" w:cs="Calibri"/>
        <w:position w:val="0"/>
        <w:sz w:val="24"/>
        <w:szCs w:val="24"/>
        <w:u w:color="000000"/>
        <w:lang w:val="en-US"/>
      </w:rPr>
    </w:lvl>
    <w:lvl w:ilvl="1">
      <w:start w:val="1"/>
      <w:numFmt w:val="bullet"/>
      <w:lvlText w:val="o"/>
      <w:lvlJc w:val="left"/>
      <w:pPr>
        <w:tabs>
          <w:tab w:val="num" w:pos="1380"/>
        </w:tabs>
        <w:ind w:left="1380" w:hanging="300"/>
      </w:pPr>
      <w:rPr>
        <w:rFonts w:ascii="Calibri" w:eastAsia="Calibri" w:hAnsi="Calibri" w:cs="Calibri"/>
        <w:position w:val="0"/>
        <w:sz w:val="24"/>
        <w:szCs w:val="24"/>
        <w:u w:color="000000"/>
        <w:lang w:val="en-US"/>
      </w:rPr>
    </w:lvl>
    <w:lvl w:ilvl="2">
      <w:numFmt w:val="bullet"/>
      <w:lvlText w:val="▪"/>
      <w:lvlJc w:val="left"/>
      <w:pPr>
        <w:tabs>
          <w:tab w:val="num" w:pos="2100"/>
        </w:tabs>
        <w:ind w:left="2100" w:hanging="300"/>
      </w:pPr>
      <w:rPr>
        <w:rFonts w:ascii="Trebuchet MS" w:eastAsia="Trebuchet MS" w:hAnsi="Trebuchet MS" w:cs="Trebuchet MS"/>
        <w:position w:val="0"/>
        <w:sz w:val="20"/>
        <w:szCs w:val="20"/>
        <w:u w:color="000000"/>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u w:color="000000"/>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u w:color="000000"/>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u w:color="000000"/>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u w:color="000000"/>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u w:color="000000"/>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u w:color="000000"/>
        <w:lang w:val="en-US"/>
      </w:rPr>
    </w:lvl>
  </w:abstractNum>
  <w:abstractNum w:abstractNumId="2" w15:restartNumberingAfterBreak="0">
    <w:nsid w:val="05652C24"/>
    <w:multiLevelType w:val="multilevel"/>
    <w:tmpl w:val="54FCCF0C"/>
    <w:styleLink w:val="List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 w15:restartNumberingAfterBreak="0">
    <w:nsid w:val="0BFC7CEA"/>
    <w:multiLevelType w:val="hybridMultilevel"/>
    <w:tmpl w:val="E41214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C1F7C"/>
    <w:multiLevelType w:val="hybridMultilevel"/>
    <w:tmpl w:val="05D290D8"/>
    <w:lvl w:ilvl="0" w:tplc="32880FDE">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84516"/>
    <w:multiLevelType w:val="multilevel"/>
    <w:tmpl w:val="60702C32"/>
    <w:styleLink w:val="List3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 w15:restartNumberingAfterBreak="0">
    <w:nsid w:val="1B2A434D"/>
    <w:multiLevelType w:val="multilevel"/>
    <w:tmpl w:val="63144E1C"/>
    <w:styleLink w:val="List3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 w15:restartNumberingAfterBreak="0">
    <w:nsid w:val="1C186855"/>
    <w:multiLevelType w:val="hybridMultilevel"/>
    <w:tmpl w:val="C0E8F9E8"/>
    <w:lvl w:ilvl="0" w:tplc="76B69928">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F5834F7"/>
    <w:multiLevelType w:val="hybridMultilevel"/>
    <w:tmpl w:val="23700852"/>
    <w:lvl w:ilvl="0" w:tplc="7676FFC4">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8C2295"/>
    <w:multiLevelType w:val="multilevel"/>
    <w:tmpl w:val="D09A3B6E"/>
    <w:styleLink w:val="List3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 w15:restartNumberingAfterBreak="0">
    <w:nsid w:val="22A6703A"/>
    <w:multiLevelType w:val="multilevel"/>
    <w:tmpl w:val="4822C872"/>
    <w:styleLink w:val="List2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1" w15:restartNumberingAfterBreak="0">
    <w:nsid w:val="24DE12AA"/>
    <w:multiLevelType w:val="multilevel"/>
    <w:tmpl w:val="7494CDCA"/>
    <w:styleLink w:val="List42"/>
    <w:lvl w:ilvl="0">
      <w:numFmt w:val="bullet"/>
      <w:lvlText w:val="▪"/>
      <w:lvlJc w:val="left"/>
      <w:pPr>
        <w:tabs>
          <w:tab w:val="num" w:pos="360"/>
        </w:tabs>
        <w:ind w:left="360" w:hanging="360"/>
      </w:pPr>
      <w:rPr>
        <w:rFonts w:ascii="Trebuchet MS Bold" w:eastAsia="Trebuchet MS Bold" w:hAnsi="Trebuchet MS Bold" w:cs="Trebuchet MS Bold"/>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 w15:restartNumberingAfterBreak="0">
    <w:nsid w:val="27366E4C"/>
    <w:multiLevelType w:val="multilevel"/>
    <w:tmpl w:val="3DAA0166"/>
    <w:styleLink w:val="List1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3" w15:restartNumberingAfterBreak="0">
    <w:nsid w:val="280E5905"/>
    <w:multiLevelType w:val="multilevel"/>
    <w:tmpl w:val="CDA4C964"/>
    <w:styleLink w:val="List27"/>
    <w:lvl w:ilvl="0">
      <w:start w:val="1"/>
      <w:numFmt w:val="decimal"/>
      <w:lvlText w:val="%1)"/>
      <w:lvlJc w:val="left"/>
      <w:pPr>
        <w:tabs>
          <w:tab w:val="num" w:pos="327"/>
        </w:tabs>
        <w:ind w:left="327" w:hanging="327"/>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2)"/>
      <w:lvlJc w:val="left"/>
      <w:pPr>
        <w:tabs>
          <w:tab w:val="num" w:pos="633"/>
        </w:tabs>
        <w:ind w:left="6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993"/>
        </w:tabs>
        <w:ind w:left="99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1353"/>
        </w:tabs>
        <w:ind w:left="13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1713"/>
        </w:tabs>
        <w:ind w:left="171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2073"/>
        </w:tabs>
        <w:ind w:left="207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2433"/>
        </w:tabs>
        <w:ind w:left="24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2793"/>
        </w:tabs>
        <w:ind w:left="2793" w:hanging="272"/>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153"/>
        </w:tabs>
        <w:ind w:left="31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4" w15:restartNumberingAfterBreak="0">
    <w:nsid w:val="2895245E"/>
    <w:multiLevelType w:val="multilevel"/>
    <w:tmpl w:val="A43C1BBC"/>
    <w:styleLink w:val="List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2A3E4F8B"/>
    <w:multiLevelType w:val="multilevel"/>
    <w:tmpl w:val="B32AFBA0"/>
    <w:styleLink w:val="List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2B0A56BE"/>
    <w:multiLevelType w:val="multilevel"/>
    <w:tmpl w:val="DBC2324E"/>
    <w:styleLink w:val="List1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7" w15:restartNumberingAfterBreak="0">
    <w:nsid w:val="2D7343C7"/>
    <w:multiLevelType w:val="multilevel"/>
    <w:tmpl w:val="CB7006EA"/>
    <w:styleLink w:val="List19"/>
    <w:lvl w:ilvl="0">
      <w:numFmt w:val="bullet"/>
      <w:lvlText w:val="▪"/>
      <w:lvlJc w:val="left"/>
      <w:pPr>
        <w:tabs>
          <w:tab w:val="num" w:pos="214"/>
        </w:tabs>
        <w:ind w:left="214"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720"/>
        </w:tabs>
        <w:ind w:left="7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440"/>
        </w:tabs>
        <w:ind w:left="14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160"/>
        </w:tabs>
        <w:ind w:left="21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2880"/>
        </w:tabs>
        <w:ind w:left="288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00"/>
        </w:tabs>
        <w:ind w:left="360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320"/>
        </w:tabs>
        <w:ind w:left="43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040"/>
        </w:tabs>
        <w:ind w:left="50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760"/>
        </w:tabs>
        <w:ind w:left="57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2DC065D8"/>
    <w:multiLevelType w:val="multilevel"/>
    <w:tmpl w:val="B5FE6DC2"/>
    <w:styleLink w:val="List3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9" w15:restartNumberingAfterBreak="0">
    <w:nsid w:val="2EE67605"/>
    <w:multiLevelType w:val="multilevel"/>
    <w:tmpl w:val="E362A404"/>
    <w:styleLink w:val="List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0" w15:restartNumberingAfterBreak="0">
    <w:nsid w:val="2F69034B"/>
    <w:multiLevelType w:val="multilevel"/>
    <w:tmpl w:val="FE525CF2"/>
    <w:styleLink w:val="List0"/>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1" w15:restartNumberingAfterBreak="0">
    <w:nsid w:val="2FB61826"/>
    <w:multiLevelType w:val="multilevel"/>
    <w:tmpl w:val="642EB686"/>
    <w:styleLink w:val="List2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 w15:restartNumberingAfterBreak="0">
    <w:nsid w:val="2FEB0409"/>
    <w:multiLevelType w:val="hybridMultilevel"/>
    <w:tmpl w:val="3ECEB856"/>
    <w:lvl w:ilvl="0" w:tplc="3CE45F80">
      <w:start w:val="1"/>
      <w:numFmt w:val="bullet"/>
      <w:lvlText w:val=""/>
      <w:lvlJc w:val="left"/>
      <w:pPr>
        <w:ind w:left="720" w:hanging="360"/>
      </w:pPr>
      <w:rPr>
        <w:rFonts w:ascii="Wingdings" w:hAnsi="Wingdings" w:hint="default"/>
        <w:sz w:val="18"/>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0B62B3"/>
    <w:multiLevelType w:val="hybridMultilevel"/>
    <w:tmpl w:val="527A8440"/>
    <w:lvl w:ilvl="0" w:tplc="27E27282">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4182E97"/>
    <w:multiLevelType w:val="multilevel"/>
    <w:tmpl w:val="4A282D56"/>
    <w:styleLink w:val="List3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5" w15:restartNumberingAfterBreak="0">
    <w:nsid w:val="345260CB"/>
    <w:multiLevelType w:val="multilevel"/>
    <w:tmpl w:val="07ACA496"/>
    <w:styleLink w:val="List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6" w15:restartNumberingAfterBreak="0">
    <w:nsid w:val="359F4BC2"/>
    <w:multiLevelType w:val="multilevel"/>
    <w:tmpl w:val="26D066C0"/>
    <w:styleLink w:val="List1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 w15:restartNumberingAfterBreak="0">
    <w:nsid w:val="378518AE"/>
    <w:multiLevelType w:val="multilevel"/>
    <w:tmpl w:val="1E02BD86"/>
    <w:styleLink w:val="List5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8" w15:restartNumberingAfterBreak="0">
    <w:nsid w:val="37D47BEE"/>
    <w:multiLevelType w:val="multilevel"/>
    <w:tmpl w:val="665EB9B8"/>
    <w:styleLink w:val="List3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9" w15:restartNumberingAfterBreak="0">
    <w:nsid w:val="3B416B6A"/>
    <w:multiLevelType w:val="hybridMultilevel"/>
    <w:tmpl w:val="61FEEC7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E8A7C07"/>
    <w:multiLevelType w:val="multilevel"/>
    <w:tmpl w:val="B5F8A0E0"/>
    <w:styleLink w:val="List1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 w15:restartNumberingAfterBreak="0">
    <w:nsid w:val="425B70D1"/>
    <w:multiLevelType w:val="multilevel"/>
    <w:tmpl w:val="C090D232"/>
    <w:styleLink w:val="List23"/>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2" w15:restartNumberingAfterBreak="0">
    <w:nsid w:val="43683FF8"/>
    <w:multiLevelType w:val="multilevel"/>
    <w:tmpl w:val="874E28CA"/>
    <w:styleLink w:val="List45"/>
    <w:lvl w:ilvl="0">
      <w:start w:val="1"/>
      <w:numFmt w:val="decimal"/>
      <w:lvlText w:val="%1."/>
      <w:lvlJc w:val="left"/>
      <w:pPr>
        <w:tabs>
          <w:tab w:val="num" w:pos="660"/>
        </w:tabs>
        <w:ind w:left="660" w:hanging="300"/>
      </w:pPr>
      <w:rPr>
        <w:position w:val="0"/>
        <w:sz w:val="24"/>
        <w:szCs w:val="24"/>
        <w:rtl w:val="0"/>
      </w:rPr>
    </w:lvl>
    <w:lvl w:ilvl="1">
      <w:start w:val="1"/>
      <w:numFmt w:val="bullet"/>
      <w:lvlText w:val="o"/>
      <w:lvlJc w:val="left"/>
      <w:pPr>
        <w:tabs>
          <w:tab w:val="num" w:pos="1380"/>
        </w:tabs>
        <w:ind w:left="1380" w:hanging="300"/>
      </w:pPr>
      <w:rPr>
        <w:position w:val="0"/>
        <w:sz w:val="24"/>
        <w:szCs w:val="24"/>
        <w:rtl w:val="0"/>
      </w:rPr>
    </w:lvl>
    <w:lvl w:ilvl="2">
      <w:start w:val="1"/>
      <w:numFmt w:val="bullet"/>
      <w:lvlText w:val="▪"/>
      <w:lvlJc w:val="left"/>
      <w:pPr>
        <w:tabs>
          <w:tab w:val="num" w:pos="2100"/>
        </w:tabs>
        <w:ind w:left="2100" w:hanging="300"/>
      </w:pPr>
      <w:rPr>
        <w:position w:val="0"/>
        <w:sz w:val="24"/>
        <w:szCs w:val="24"/>
        <w:rtl w:val="0"/>
      </w:rPr>
    </w:lvl>
    <w:lvl w:ilvl="3">
      <w:start w:val="1"/>
      <w:numFmt w:val="bullet"/>
      <w:lvlText w:val="•"/>
      <w:lvlJc w:val="left"/>
      <w:pPr>
        <w:tabs>
          <w:tab w:val="num" w:pos="2820"/>
        </w:tabs>
        <w:ind w:left="2820" w:hanging="300"/>
      </w:pPr>
      <w:rPr>
        <w:position w:val="0"/>
        <w:sz w:val="24"/>
        <w:szCs w:val="24"/>
        <w:rtl w:val="0"/>
      </w:rPr>
    </w:lvl>
    <w:lvl w:ilvl="4">
      <w:start w:val="1"/>
      <w:numFmt w:val="bullet"/>
      <w:lvlText w:val="o"/>
      <w:lvlJc w:val="left"/>
      <w:pPr>
        <w:tabs>
          <w:tab w:val="num" w:pos="3540"/>
        </w:tabs>
        <w:ind w:left="3540" w:hanging="300"/>
      </w:pPr>
      <w:rPr>
        <w:position w:val="0"/>
        <w:sz w:val="24"/>
        <w:szCs w:val="24"/>
        <w:rtl w:val="0"/>
      </w:rPr>
    </w:lvl>
    <w:lvl w:ilvl="5">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3" w15:restartNumberingAfterBreak="0">
    <w:nsid w:val="44A23B0A"/>
    <w:multiLevelType w:val="hybridMultilevel"/>
    <w:tmpl w:val="51488E70"/>
    <w:lvl w:ilvl="0" w:tplc="CA2C820C">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5B1674B"/>
    <w:multiLevelType w:val="multilevel"/>
    <w:tmpl w:val="E3723466"/>
    <w:styleLink w:val="List43"/>
    <w:lvl w:ilvl="0">
      <w:start w:val="1"/>
      <w:numFmt w:val="decimal"/>
      <w:lvlText w:val="%1."/>
      <w:lvlJc w:val="left"/>
      <w:pPr>
        <w:tabs>
          <w:tab w:val="num" w:pos="660"/>
        </w:tabs>
        <w:ind w:left="660" w:hanging="300"/>
      </w:pPr>
      <w:rPr>
        <w:rFonts w:ascii="Trebuchet MS" w:eastAsia="Trebuchet MS" w:hAnsi="Trebuchet MS" w:cs="Trebuchet MS"/>
        <w:position w:val="0"/>
        <w:sz w:val="24"/>
        <w:szCs w:val="24"/>
        <w:u w:val="single"/>
      </w:rPr>
    </w:lvl>
    <w:lvl w:ilvl="1">
      <w:start w:val="1"/>
      <w:numFmt w:val="bullet"/>
      <w:lvlText w:val="o"/>
      <w:lvlJc w:val="left"/>
      <w:pPr>
        <w:tabs>
          <w:tab w:val="num" w:pos="1440"/>
        </w:tabs>
        <w:ind w:left="1440" w:hanging="360"/>
      </w:pPr>
      <w:rPr>
        <w:rFonts w:ascii="Calibri" w:eastAsia="Calibri" w:hAnsi="Calibri" w:cs="Calibri"/>
        <w:position w:val="0"/>
        <w:sz w:val="24"/>
        <w:szCs w:val="24"/>
        <w:u w:val="single"/>
      </w:rPr>
    </w:lvl>
    <w:lvl w:ilvl="2">
      <w:start w:val="1"/>
      <w:numFmt w:val="bullet"/>
      <w:lvlText w:val="▪"/>
      <w:lvlJc w:val="left"/>
      <w:pPr>
        <w:tabs>
          <w:tab w:val="num" w:pos="2160"/>
        </w:tabs>
        <w:ind w:left="2160" w:hanging="360"/>
      </w:pPr>
      <w:rPr>
        <w:rFonts w:ascii="Calibri" w:eastAsia="Calibri" w:hAnsi="Calibri" w:cs="Calibri"/>
        <w:position w:val="0"/>
        <w:sz w:val="24"/>
        <w:szCs w:val="24"/>
        <w:u w:val="single"/>
      </w:rPr>
    </w:lvl>
    <w:lvl w:ilvl="3">
      <w:start w:val="1"/>
      <w:numFmt w:val="bullet"/>
      <w:lvlText w:val="•"/>
      <w:lvlJc w:val="left"/>
      <w:pPr>
        <w:tabs>
          <w:tab w:val="num" w:pos="2880"/>
        </w:tabs>
        <w:ind w:left="2880" w:hanging="360"/>
      </w:pPr>
      <w:rPr>
        <w:rFonts w:ascii="Calibri" w:eastAsia="Calibri" w:hAnsi="Calibri" w:cs="Calibri"/>
        <w:position w:val="0"/>
        <w:sz w:val="24"/>
        <w:szCs w:val="24"/>
        <w:u w:val="single"/>
      </w:rPr>
    </w:lvl>
    <w:lvl w:ilvl="4">
      <w:start w:val="1"/>
      <w:numFmt w:val="bullet"/>
      <w:lvlText w:val="o"/>
      <w:lvlJc w:val="left"/>
      <w:pPr>
        <w:tabs>
          <w:tab w:val="num" w:pos="3600"/>
        </w:tabs>
        <w:ind w:left="3600" w:hanging="360"/>
      </w:pPr>
      <w:rPr>
        <w:rFonts w:ascii="Calibri" w:eastAsia="Calibri" w:hAnsi="Calibri" w:cs="Calibri"/>
        <w:position w:val="0"/>
        <w:sz w:val="24"/>
        <w:szCs w:val="24"/>
        <w:u w:val="single"/>
      </w:rPr>
    </w:lvl>
    <w:lvl w:ilvl="5">
      <w:start w:val="1"/>
      <w:numFmt w:val="bullet"/>
      <w:lvlText w:val="▪"/>
      <w:lvlJc w:val="left"/>
      <w:pPr>
        <w:tabs>
          <w:tab w:val="num" w:pos="4320"/>
        </w:tabs>
        <w:ind w:left="4320" w:hanging="360"/>
      </w:pPr>
      <w:rPr>
        <w:rFonts w:ascii="Calibri" w:eastAsia="Calibri" w:hAnsi="Calibri" w:cs="Calibri"/>
        <w:position w:val="0"/>
        <w:sz w:val="24"/>
        <w:szCs w:val="24"/>
        <w:u w:val="single"/>
      </w:rPr>
    </w:lvl>
    <w:lvl w:ilvl="6">
      <w:start w:val="1"/>
      <w:numFmt w:val="bullet"/>
      <w:lvlText w:val="•"/>
      <w:lvlJc w:val="left"/>
      <w:pPr>
        <w:tabs>
          <w:tab w:val="num" w:pos="5040"/>
        </w:tabs>
        <w:ind w:left="5040" w:hanging="360"/>
      </w:pPr>
      <w:rPr>
        <w:rFonts w:ascii="Calibri" w:eastAsia="Calibri" w:hAnsi="Calibri" w:cs="Calibri"/>
        <w:position w:val="0"/>
        <w:sz w:val="24"/>
        <w:szCs w:val="24"/>
        <w:u w:val="single"/>
      </w:rPr>
    </w:lvl>
    <w:lvl w:ilvl="7">
      <w:start w:val="1"/>
      <w:numFmt w:val="bullet"/>
      <w:lvlText w:val="o"/>
      <w:lvlJc w:val="left"/>
      <w:pPr>
        <w:tabs>
          <w:tab w:val="num" w:pos="5760"/>
        </w:tabs>
        <w:ind w:left="5760" w:hanging="360"/>
      </w:pPr>
      <w:rPr>
        <w:rFonts w:ascii="Calibri" w:eastAsia="Calibri" w:hAnsi="Calibri" w:cs="Calibri"/>
        <w:position w:val="0"/>
        <w:sz w:val="24"/>
        <w:szCs w:val="24"/>
        <w:u w:val="single"/>
      </w:rPr>
    </w:lvl>
    <w:lvl w:ilvl="8">
      <w:start w:val="1"/>
      <w:numFmt w:val="bullet"/>
      <w:lvlText w:val="▪"/>
      <w:lvlJc w:val="left"/>
      <w:pPr>
        <w:tabs>
          <w:tab w:val="num" w:pos="6480"/>
        </w:tabs>
        <w:ind w:left="6480" w:hanging="360"/>
      </w:pPr>
      <w:rPr>
        <w:rFonts w:ascii="Calibri" w:eastAsia="Calibri" w:hAnsi="Calibri" w:cs="Calibri"/>
        <w:position w:val="0"/>
        <w:sz w:val="24"/>
        <w:szCs w:val="24"/>
        <w:u w:val="single"/>
      </w:rPr>
    </w:lvl>
  </w:abstractNum>
  <w:abstractNum w:abstractNumId="35" w15:restartNumberingAfterBreak="0">
    <w:nsid w:val="46A1594D"/>
    <w:multiLevelType w:val="multilevel"/>
    <w:tmpl w:val="6060D396"/>
    <w:styleLink w:val="List1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6" w15:restartNumberingAfterBreak="0">
    <w:nsid w:val="46E32B67"/>
    <w:multiLevelType w:val="multilevel"/>
    <w:tmpl w:val="6D60563E"/>
    <w:lvl w:ilvl="0">
      <w:start w:val="1"/>
      <w:numFmt w:val="decimal"/>
      <w:lvlText w:val="%1."/>
      <w:lvlJc w:val="left"/>
      <w:pPr>
        <w:tabs>
          <w:tab w:val="num" w:pos="325"/>
        </w:tabs>
        <w:ind w:left="325" w:hanging="178"/>
      </w:pPr>
      <w:rPr>
        <w:rFonts w:hint="default"/>
        <w:b/>
        <w:bCs/>
        <w:i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7" w15:restartNumberingAfterBreak="0">
    <w:nsid w:val="4704378C"/>
    <w:multiLevelType w:val="hybridMultilevel"/>
    <w:tmpl w:val="8576AA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06A31AD"/>
    <w:multiLevelType w:val="hybridMultilevel"/>
    <w:tmpl w:val="EF785A72"/>
    <w:lvl w:ilvl="0" w:tplc="7CECD05A">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376275"/>
    <w:multiLevelType w:val="multilevel"/>
    <w:tmpl w:val="D43A6AEA"/>
    <w:styleLink w:val="List3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0" w15:restartNumberingAfterBreak="0">
    <w:nsid w:val="51C12FD4"/>
    <w:multiLevelType w:val="hybridMultilevel"/>
    <w:tmpl w:val="B49C6D8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21A7C68"/>
    <w:multiLevelType w:val="multilevel"/>
    <w:tmpl w:val="CD8874EE"/>
    <w:styleLink w:val="List3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2" w15:restartNumberingAfterBreak="0">
    <w:nsid w:val="54047258"/>
    <w:multiLevelType w:val="multilevel"/>
    <w:tmpl w:val="BBDEE34A"/>
    <w:styleLink w:val="List22"/>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3" w15:restartNumberingAfterBreak="0">
    <w:nsid w:val="559F721D"/>
    <w:multiLevelType w:val="multilevel"/>
    <w:tmpl w:val="1932F224"/>
    <w:styleLink w:val="List3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4" w15:restartNumberingAfterBreak="0">
    <w:nsid w:val="58DA75D3"/>
    <w:multiLevelType w:val="multilevel"/>
    <w:tmpl w:val="E3303934"/>
    <w:styleLink w:val="List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5" w15:restartNumberingAfterBreak="0">
    <w:nsid w:val="5A715E44"/>
    <w:multiLevelType w:val="multilevel"/>
    <w:tmpl w:val="5B2C3C48"/>
    <w:styleLink w:val="List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6" w15:restartNumberingAfterBreak="0">
    <w:nsid w:val="5AE665FE"/>
    <w:multiLevelType w:val="multilevel"/>
    <w:tmpl w:val="E904E784"/>
    <w:lvl w:ilvl="0">
      <w:start w:val="1"/>
      <w:numFmt w:val="decimal"/>
      <w:lvlText w:val="%1."/>
      <w:lvlJc w:val="left"/>
      <w:pPr>
        <w:tabs>
          <w:tab w:val="num" w:pos="325"/>
        </w:tabs>
        <w:ind w:left="325" w:hanging="178"/>
      </w:pPr>
      <w:rPr>
        <w:rFonts w:hint="default"/>
        <w:b/>
        <w:bCs/>
        <w:i w:val="0"/>
        <w:caps w:val="0"/>
        <w:smallCaps w:val="0"/>
        <w:strike w:val="0"/>
        <w:dstrike w:val="0"/>
        <w:color w:val="000000"/>
        <w:spacing w:val="0"/>
        <w:kern w:val="0"/>
        <w:position w:val="0"/>
        <w:sz w:val="20"/>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7" w15:restartNumberingAfterBreak="0">
    <w:nsid w:val="5DDB6C82"/>
    <w:multiLevelType w:val="multilevel"/>
    <w:tmpl w:val="F0A23DCE"/>
    <w:styleLink w:val="List46"/>
    <w:lvl w:ilvl="0">
      <w:start w:val="3"/>
      <w:numFmt w:val="decimal"/>
      <w:lvlText w:val="%1)"/>
      <w:lvlJc w:val="left"/>
      <w:rPr>
        <w:position w:val="0"/>
        <w:u w:val="singl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48" w15:restartNumberingAfterBreak="0">
    <w:nsid w:val="5E9A16FC"/>
    <w:multiLevelType w:val="multilevel"/>
    <w:tmpl w:val="FADA01B2"/>
    <w:styleLink w:val="List2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9" w15:restartNumberingAfterBreak="0">
    <w:nsid w:val="62E07626"/>
    <w:multiLevelType w:val="multilevel"/>
    <w:tmpl w:val="B8F87CDE"/>
    <w:styleLink w:val="List41"/>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0" w15:restartNumberingAfterBreak="0">
    <w:nsid w:val="671616A5"/>
    <w:multiLevelType w:val="multilevel"/>
    <w:tmpl w:val="CA580A70"/>
    <w:styleLink w:val="List24"/>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1" w15:restartNumberingAfterBreak="0">
    <w:nsid w:val="68704F6B"/>
    <w:multiLevelType w:val="multilevel"/>
    <w:tmpl w:val="2118D7A2"/>
    <w:styleLink w:val="List40"/>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2" w15:restartNumberingAfterBreak="0">
    <w:nsid w:val="69FE0BB5"/>
    <w:multiLevelType w:val="multilevel"/>
    <w:tmpl w:val="B0764160"/>
    <w:styleLink w:val="List21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3" w15:restartNumberingAfterBreak="0">
    <w:nsid w:val="6D4A7737"/>
    <w:multiLevelType w:val="multilevel"/>
    <w:tmpl w:val="8D4045EC"/>
    <w:styleLink w:val="List25"/>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4" w15:restartNumberingAfterBreak="0">
    <w:nsid w:val="6EBE4192"/>
    <w:multiLevelType w:val="multilevel"/>
    <w:tmpl w:val="83EEABFC"/>
    <w:styleLink w:val="List1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5" w15:restartNumberingAfterBreak="0">
    <w:nsid w:val="71F34FF5"/>
    <w:multiLevelType w:val="multilevel"/>
    <w:tmpl w:val="3CE0EEFE"/>
    <w:styleLink w:val="List4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6" w15:restartNumberingAfterBreak="0">
    <w:nsid w:val="72201288"/>
    <w:multiLevelType w:val="multilevel"/>
    <w:tmpl w:val="3E14DE0C"/>
    <w:styleLink w:val="List38"/>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7" w15:restartNumberingAfterBreak="0">
    <w:nsid w:val="73E86188"/>
    <w:multiLevelType w:val="multilevel"/>
    <w:tmpl w:val="E4FE942E"/>
    <w:styleLink w:val="List2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8" w15:restartNumberingAfterBreak="0">
    <w:nsid w:val="74721A4C"/>
    <w:multiLevelType w:val="multilevel"/>
    <w:tmpl w:val="01EE64C8"/>
    <w:styleLink w:val="ImportedStyle28"/>
    <w:lvl w:ilvl="0">
      <w:start w:val="1"/>
      <w:numFmt w:val="decimal"/>
      <w:lvlText w:val="%1)"/>
      <w:lvlJc w:val="left"/>
      <w:pPr>
        <w:tabs>
          <w:tab w:val="num" w:pos="327"/>
        </w:tabs>
        <w:ind w:left="327" w:hanging="327"/>
      </w:pPr>
      <w:rPr>
        <w:rFonts w:ascii="Trebuchet MS" w:eastAsia="Trebuchet MS" w:hAnsi="Trebuchet MS" w:cs="Trebuchet MS"/>
        <w:position w:val="0"/>
        <w:sz w:val="24"/>
        <w:szCs w:val="24"/>
        <w:u w:color="000000"/>
        <w:lang w:val="en-US"/>
      </w:rPr>
    </w:lvl>
    <w:lvl w:ilvl="1">
      <w:start w:val="1"/>
      <w:numFmt w:val="decimal"/>
      <w:lvlText w:val="%2)"/>
      <w:lvlJc w:val="left"/>
      <w:pPr>
        <w:tabs>
          <w:tab w:val="num" w:pos="687"/>
        </w:tabs>
        <w:ind w:left="687" w:hanging="327"/>
      </w:pPr>
      <w:rPr>
        <w:rFonts w:ascii="Calibri" w:eastAsia="Calibri" w:hAnsi="Calibri" w:cs="Calibri"/>
        <w:position w:val="0"/>
        <w:sz w:val="24"/>
        <w:szCs w:val="24"/>
        <w:u w:color="000000"/>
        <w:lang w:val="en-US"/>
      </w:rPr>
    </w:lvl>
    <w:lvl w:ilvl="2">
      <w:start w:val="1"/>
      <w:numFmt w:val="decimal"/>
      <w:lvlText w:val="%3)"/>
      <w:lvlJc w:val="left"/>
      <w:pPr>
        <w:tabs>
          <w:tab w:val="num" w:pos="1047"/>
        </w:tabs>
        <w:ind w:left="1047" w:hanging="327"/>
      </w:pPr>
      <w:rPr>
        <w:rFonts w:ascii="Calibri" w:eastAsia="Calibri" w:hAnsi="Calibri" w:cs="Calibri"/>
        <w:position w:val="0"/>
        <w:sz w:val="24"/>
        <w:szCs w:val="24"/>
        <w:u w:color="000000"/>
        <w:lang w:val="en-US"/>
      </w:rPr>
    </w:lvl>
    <w:lvl w:ilvl="3">
      <w:start w:val="1"/>
      <w:numFmt w:val="decimal"/>
      <w:lvlText w:val="%4)"/>
      <w:lvlJc w:val="left"/>
      <w:pPr>
        <w:tabs>
          <w:tab w:val="num" w:pos="1407"/>
        </w:tabs>
        <w:ind w:left="1407" w:hanging="327"/>
      </w:pPr>
      <w:rPr>
        <w:rFonts w:ascii="Calibri" w:eastAsia="Calibri" w:hAnsi="Calibri" w:cs="Calibri"/>
        <w:position w:val="0"/>
        <w:sz w:val="24"/>
        <w:szCs w:val="24"/>
        <w:u w:color="000000"/>
        <w:lang w:val="en-US"/>
      </w:rPr>
    </w:lvl>
    <w:lvl w:ilvl="4">
      <w:start w:val="1"/>
      <w:numFmt w:val="decimal"/>
      <w:lvlText w:val="%5)"/>
      <w:lvlJc w:val="left"/>
      <w:pPr>
        <w:tabs>
          <w:tab w:val="num" w:pos="1767"/>
        </w:tabs>
        <w:ind w:left="1767" w:hanging="327"/>
      </w:pPr>
      <w:rPr>
        <w:rFonts w:ascii="Calibri" w:eastAsia="Calibri" w:hAnsi="Calibri" w:cs="Calibri"/>
        <w:position w:val="0"/>
        <w:sz w:val="24"/>
        <w:szCs w:val="24"/>
        <w:u w:color="000000"/>
        <w:lang w:val="en-US"/>
      </w:rPr>
    </w:lvl>
    <w:lvl w:ilvl="5">
      <w:start w:val="1"/>
      <w:numFmt w:val="decimal"/>
      <w:lvlText w:val="%6)"/>
      <w:lvlJc w:val="left"/>
      <w:pPr>
        <w:tabs>
          <w:tab w:val="num" w:pos="2127"/>
        </w:tabs>
        <w:ind w:left="2127" w:hanging="327"/>
      </w:pPr>
      <w:rPr>
        <w:rFonts w:ascii="Calibri" w:eastAsia="Calibri" w:hAnsi="Calibri" w:cs="Calibri"/>
        <w:position w:val="0"/>
        <w:sz w:val="24"/>
        <w:szCs w:val="24"/>
        <w:u w:color="000000"/>
        <w:lang w:val="en-US"/>
      </w:rPr>
    </w:lvl>
    <w:lvl w:ilvl="6">
      <w:start w:val="1"/>
      <w:numFmt w:val="decimal"/>
      <w:lvlText w:val="%7)"/>
      <w:lvlJc w:val="left"/>
      <w:pPr>
        <w:tabs>
          <w:tab w:val="num" w:pos="2487"/>
        </w:tabs>
        <w:ind w:left="2487" w:hanging="327"/>
      </w:pPr>
      <w:rPr>
        <w:rFonts w:ascii="Calibri" w:eastAsia="Calibri" w:hAnsi="Calibri" w:cs="Calibri"/>
        <w:position w:val="0"/>
        <w:sz w:val="24"/>
        <w:szCs w:val="24"/>
        <w:u w:color="000000"/>
        <w:lang w:val="en-US"/>
      </w:rPr>
    </w:lvl>
    <w:lvl w:ilvl="7">
      <w:start w:val="1"/>
      <w:numFmt w:val="decimal"/>
      <w:lvlText w:val="%8)"/>
      <w:lvlJc w:val="left"/>
      <w:pPr>
        <w:tabs>
          <w:tab w:val="num" w:pos="2847"/>
        </w:tabs>
        <w:ind w:left="2847" w:hanging="327"/>
      </w:pPr>
      <w:rPr>
        <w:rFonts w:ascii="Calibri" w:eastAsia="Calibri" w:hAnsi="Calibri" w:cs="Calibri"/>
        <w:position w:val="0"/>
        <w:sz w:val="24"/>
        <w:szCs w:val="24"/>
        <w:u w:color="000000"/>
        <w:lang w:val="en-US"/>
      </w:rPr>
    </w:lvl>
    <w:lvl w:ilvl="8">
      <w:start w:val="1"/>
      <w:numFmt w:val="decimal"/>
      <w:lvlText w:val="%9)"/>
      <w:lvlJc w:val="left"/>
      <w:pPr>
        <w:tabs>
          <w:tab w:val="num" w:pos="3207"/>
        </w:tabs>
        <w:ind w:left="3207" w:hanging="327"/>
      </w:pPr>
      <w:rPr>
        <w:rFonts w:ascii="Calibri" w:eastAsia="Calibri" w:hAnsi="Calibri" w:cs="Calibri"/>
        <w:position w:val="0"/>
        <w:sz w:val="24"/>
        <w:szCs w:val="24"/>
        <w:u w:color="000000"/>
        <w:lang w:val="en-US"/>
      </w:rPr>
    </w:lvl>
  </w:abstractNum>
  <w:abstractNum w:abstractNumId="59" w15:restartNumberingAfterBreak="0">
    <w:nsid w:val="777A462E"/>
    <w:multiLevelType w:val="multilevel"/>
    <w:tmpl w:val="4046183C"/>
    <w:styleLink w:val="List26"/>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0" w15:restartNumberingAfterBreak="0">
    <w:nsid w:val="7A927BCF"/>
    <w:multiLevelType w:val="multilevel"/>
    <w:tmpl w:val="35405EB4"/>
    <w:styleLink w:val="List1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num w:numId="1">
    <w:abstractNumId w:val="20"/>
  </w:num>
  <w:num w:numId="2">
    <w:abstractNumId w:val="45"/>
  </w:num>
  <w:num w:numId="3">
    <w:abstractNumId w:val="21"/>
  </w:num>
  <w:num w:numId="4">
    <w:abstractNumId w:val="43"/>
  </w:num>
  <w:num w:numId="5">
    <w:abstractNumId w:val="55"/>
  </w:num>
  <w:num w:numId="6">
    <w:abstractNumId w:val="27"/>
  </w:num>
  <w:num w:numId="7">
    <w:abstractNumId w:val="19"/>
  </w:num>
  <w:num w:numId="8">
    <w:abstractNumId w:val="44"/>
  </w:num>
  <w:num w:numId="9">
    <w:abstractNumId w:val="14"/>
  </w:num>
  <w:num w:numId="10">
    <w:abstractNumId w:val="25"/>
  </w:num>
  <w:num w:numId="11">
    <w:abstractNumId w:val="2"/>
  </w:num>
  <w:num w:numId="12">
    <w:abstractNumId w:val="15"/>
  </w:num>
  <w:num w:numId="13">
    <w:abstractNumId w:val="60"/>
  </w:num>
  <w:num w:numId="14">
    <w:abstractNumId w:val="16"/>
  </w:num>
  <w:num w:numId="15">
    <w:abstractNumId w:val="30"/>
  </w:num>
  <w:num w:numId="16">
    <w:abstractNumId w:val="35"/>
  </w:num>
  <w:num w:numId="17">
    <w:abstractNumId w:val="26"/>
  </w:num>
  <w:num w:numId="18">
    <w:abstractNumId w:val="12"/>
  </w:num>
  <w:num w:numId="19">
    <w:abstractNumId w:val="54"/>
  </w:num>
  <w:num w:numId="20">
    <w:abstractNumId w:val="17"/>
  </w:num>
  <w:num w:numId="21">
    <w:abstractNumId w:val="57"/>
  </w:num>
  <w:num w:numId="22">
    <w:abstractNumId w:val="52"/>
  </w:num>
  <w:num w:numId="23">
    <w:abstractNumId w:val="42"/>
  </w:num>
  <w:num w:numId="24">
    <w:abstractNumId w:val="31"/>
  </w:num>
  <w:num w:numId="25">
    <w:abstractNumId w:val="50"/>
  </w:num>
  <w:num w:numId="26">
    <w:abstractNumId w:val="53"/>
  </w:num>
  <w:num w:numId="27">
    <w:abstractNumId w:val="59"/>
  </w:num>
  <w:num w:numId="28">
    <w:abstractNumId w:val="13"/>
  </w:num>
  <w:num w:numId="29">
    <w:abstractNumId w:val="48"/>
  </w:num>
  <w:num w:numId="30">
    <w:abstractNumId w:val="10"/>
  </w:num>
  <w:num w:numId="31">
    <w:abstractNumId w:val="6"/>
  </w:num>
  <w:num w:numId="32">
    <w:abstractNumId w:val="24"/>
  </w:num>
  <w:num w:numId="33">
    <w:abstractNumId w:val="9"/>
  </w:num>
  <w:num w:numId="34">
    <w:abstractNumId w:val="18"/>
  </w:num>
  <w:num w:numId="35">
    <w:abstractNumId w:val="28"/>
  </w:num>
  <w:num w:numId="36">
    <w:abstractNumId w:val="5"/>
  </w:num>
  <w:num w:numId="37">
    <w:abstractNumId w:val="39"/>
  </w:num>
  <w:num w:numId="38">
    <w:abstractNumId w:val="41"/>
  </w:num>
  <w:num w:numId="39">
    <w:abstractNumId w:val="56"/>
  </w:num>
  <w:num w:numId="40">
    <w:abstractNumId w:val="0"/>
  </w:num>
  <w:num w:numId="41">
    <w:abstractNumId w:val="51"/>
  </w:num>
  <w:num w:numId="42">
    <w:abstractNumId w:val="49"/>
  </w:num>
  <w:num w:numId="43">
    <w:abstractNumId w:val="11"/>
  </w:num>
  <w:num w:numId="44">
    <w:abstractNumId w:val="34"/>
  </w:num>
  <w:num w:numId="45">
    <w:abstractNumId w:val="32"/>
  </w:num>
  <w:num w:numId="46">
    <w:abstractNumId w:val="1"/>
  </w:num>
  <w:num w:numId="47">
    <w:abstractNumId w:val="58"/>
  </w:num>
  <w:num w:numId="48">
    <w:abstractNumId w:val="47"/>
  </w:num>
  <w:num w:numId="49">
    <w:abstractNumId w:val="37"/>
  </w:num>
  <w:num w:numId="50">
    <w:abstractNumId w:val="29"/>
  </w:num>
  <w:num w:numId="51">
    <w:abstractNumId w:val="22"/>
  </w:num>
  <w:num w:numId="52">
    <w:abstractNumId w:val="3"/>
  </w:num>
  <w:num w:numId="53">
    <w:abstractNumId w:val="36"/>
  </w:num>
  <w:num w:numId="54">
    <w:abstractNumId w:val="8"/>
  </w:num>
  <w:num w:numId="55">
    <w:abstractNumId w:val="38"/>
  </w:num>
  <w:num w:numId="56">
    <w:abstractNumId w:val="4"/>
  </w:num>
  <w:num w:numId="57">
    <w:abstractNumId w:val="46"/>
  </w:num>
  <w:num w:numId="58">
    <w:abstractNumId w:val="7"/>
  </w:num>
  <w:num w:numId="59">
    <w:abstractNumId w:val="33"/>
  </w:num>
  <w:num w:numId="60">
    <w:abstractNumId w:val="40"/>
  </w:num>
  <w:num w:numId="61">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90"/>
    <w:rsid w:val="00001072"/>
    <w:rsid w:val="0001488B"/>
    <w:rsid w:val="00014D9A"/>
    <w:rsid w:val="00020257"/>
    <w:rsid w:val="00024617"/>
    <w:rsid w:val="00031DCD"/>
    <w:rsid w:val="000962D9"/>
    <w:rsid w:val="000A0890"/>
    <w:rsid w:val="000C453D"/>
    <w:rsid w:val="000E11EE"/>
    <w:rsid w:val="000E6098"/>
    <w:rsid w:val="000F0DE5"/>
    <w:rsid w:val="00126D65"/>
    <w:rsid w:val="0018058A"/>
    <w:rsid w:val="001D3F45"/>
    <w:rsid w:val="00223F43"/>
    <w:rsid w:val="00235465"/>
    <w:rsid w:val="00265567"/>
    <w:rsid w:val="00267865"/>
    <w:rsid w:val="00294537"/>
    <w:rsid w:val="002F12C5"/>
    <w:rsid w:val="002F688A"/>
    <w:rsid w:val="00307B34"/>
    <w:rsid w:val="00336DDC"/>
    <w:rsid w:val="00371526"/>
    <w:rsid w:val="003D3350"/>
    <w:rsid w:val="00403432"/>
    <w:rsid w:val="00404819"/>
    <w:rsid w:val="004208B4"/>
    <w:rsid w:val="00450AA8"/>
    <w:rsid w:val="00462B59"/>
    <w:rsid w:val="0047379C"/>
    <w:rsid w:val="00486235"/>
    <w:rsid w:val="00492CF9"/>
    <w:rsid w:val="004A5A57"/>
    <w:rsid w:val="004E5A9B"/>
    <w:rsid w:val="004F71BC"/>
    <w:rsid w:val="00515EDC"/>
    <w:rsid w:val="00530522"/>
    <w:rsid w:val="005928C7"/>
    <w:rsid w:val="005C1C95"/>
    <w:rsid w:val="006331EF"/>
    <w:rsid w:val="00652144"/>
    <w:rsid w:val="00653C57"/>
    <w:rsid w:val="006702C1"/>
    <w:rsid w:val="00670D38"/>
    <w:rsid w:val="006B0DBD"/>
    <w:rsid w:val="006B4A64"/>
    <w:rsid w:val="006E06CD"/>
    <w:rsid w:val="006E39B3"/>
    <w:rsid w:val="007073C4"/>
    <w:rsid w:val="00720231"/>
    <w:rsid w:val="007435D0"/>
    <w:rsid w:val="007B6F20"/>
    <w:rsid w:val="007F0386"/>
    <w:rsid w:val="008464BC"/>
    <w:rsid w:val="00852FF1"/>
    <w:rsid w:val="008864D4"/>
    <w:rsid w:val="00893800"/>
    <w:rsid w:val="008B08CD"/>
    <w:rsid w:val="008C4057"/>
    <w:rsid w:val="008F6CA0"/>
    <w:rsid w:val="008F74F0"/>
    <w:rsid w:val="0090371F"/>
    <w:rsid w:val="00904B76"/>
    <w:rsid w:val="00957EF2"/>
    <w:rsid w:val="009616FA"/>
    <w:rsid w:val="00970D83"/>
    <w:rsid w:val="009A7B61"/>
    <w:rsid w:val="009F3117"/>
    <w:rsid w:val="00A01AF0"/>
    <w:rsid w:val="00A54E7C"/>
    <w:rsid w:val="00A6119F"/>
    <w:rsid w:val="00A70E06"/>
    <w:rsid w:val="00A863DA"/>
    <w:rsid w:val="00B03A09"/>
    <w:rsid w:val="00B52FFD"/>
    <w:rsid w:val="00B535CA"/>
    <w:rsid w:val="00B67F71"/>
    <w:rsid w:val="00B96D4C"/>
    <w:rsid w:val="00BA6308"/>
    <w:rsid w:val="00BB6B48"/>
    <w:rsid w:val="00BD2B65"/>
    <w:rsid w:val="00C25D7F"/>
    <w:rsid w:val="00CD74F4"/>
    <w:rsid w:val="00D146D8"/>
    <w:rsid w:val="00DA0782"/>
    <w:rsid w:val="00DB51E5"/>
    <w:rsid w:val="00DC0677"/>
    <w:rsid w:val="00DC23C1"/>
    <w:rsid w:val="00DD1E9B"/>
    <w:rsid w:val="00DF2E9C"/>
    <w:rsid w:val="00DF5F4D"/>
    <w:rsid w:val="00E3173D"/>
    <w:rsid w:val="00E35CE7"/>
    <w:rsid w:val="00E43003"/>
    <w:rsid w:val="00E7349C"/>
    <w:rsid w:val="00EA14C8"/>
    <w:rsid w:val="00EC369B"/>
    <w:rsid w:val="00ED40EE"/>
    <w:rsid w:val="00EF0367"/>
    <w:rsid w:val="00F21037"/>
    <w:rsid w:val="00F40806"/>
    <w:rsid w:val="00F54E9E"/>
    <w:rsid w:val="00FB39CE"/>
    <w:rsid w:val="00FC6CF5"/>
    <w:rsid w:val="00FD1078"/>
    <w:rsid w:val="00FD59F9"/>
    <w:rsid w:val="00FE6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A056315"/>
  <w15:docId w15:val="{BD49728D-6D9B-4665-8ED4-E85D107C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color w:val="0000FF"/>
      <w:spacing w:val="0"/>
      <w:kern w:val="0"/>
      <w:position w:val="0"/>
      <w:sz w:val="20"/>
      <w:szCs w:val="20"/>
      <w:u w:val="single" w:color="0000FF"/>
      <w:vertAlign w:val="baseline"/>
      <w:lang w:val="en-US"/>
      <w14:textOutline w14:w="0" w14:cap="rnd" w14:cmpd="sng" w14:algn="ctr">
        <w14:noFill/>
        <w14:prstDash w14:val="solid"/>
        <w14:bevel/>
      </w14:textOutline>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EF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EF0367"/>
  </w:style>
  <w:style w:type="numbering" w:customStyle="1" w:styleId="List411">
    <w:name w:val="List 411"/>
    <w:basedOn w:val="ImportedStyle5"/>
    <w:rsid w:val="00EF0367"/>
  </w:style>
  <w:style w:type="character" w:styleId="FollowedHyperlink">
    <w:name w:val="FollowedHyperlink"/>
    <w:basedOn w:val="DefaultParagraphFont"/>
    <w:uiPriority w:val="99"/>
    <w:semiHidden/>
    <w:unhideWhenUsed/>
    <w:rsid w:val="008864D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ogle.ca/url?sa=i&amp;rct=j&amp;q=&amp;esrc=s&amp;frm=1&amp;source=images&amp;cd=&amp;cad=rja&amp;uact=8&amp;ved=0ahUKEwjCvN_99_zKAhVKkYMKHQYOCJkQjRwIBw&amp;url=http://burnssurgery.blogspot.com/2012/05/electrical-contact-and-flash-burns-face.html&amp;bvm=bv.114195076,d.amc&amp;psig=AFQjCNFct6ohaKmtaFSSxtrDEaBXTFFsqQ&amp;ust=1455733043315012"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tranet.interiorhealth.ca/IHUBCFaculty/Diagnostics/Forms/AllItems.aspx?RootFolder=%25252FIHUBCFaculty%25252FDiagnostics%25252FX%25252Drays&amp;View=%25257bFD97E2FE-FD01-433F-B9CB-D75A4195924E%25257d" TargetMode="External"/><Relationship Id="rId5" Type="http://schemas.openxmlformats.org/officeDocument/2006/relationships/styles" Target="styles.xml"/><Relationship Id="rId15" Type="http://schemas.openxmlformats.org/officeDocument/2006/relationships/hyperlink" Target="https://extranet.interiorhealth.ca/IHUBCFaculty/Diagnostics/Forms/AllItems.aspx?RootFolder=%25252FIHUBCFaculty%25252FDiagnostics%25252FLabs&amp;View=%25257bFD97E2FE-FD01-433F-B9CB-D75A4195924E%25257d" TargetMode="External"/><Relationship Id="rId10" Type="http://schemas.openxmlformats.org/officeDocument/2006/relationships/hyperlink" Target="http://ubccpd.ca/sites/ubccpd.ca/files/Accreditation_Learning%20Objectives_%20Verbs.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3E270FCEF69B4EA0A18BFCFF902415" ma:contentTypeVersion="0" ma:contentTypeDescription="Create a new document." ma:contentTypeScope="" ma:versionID="955c8cb433f3a23d58c47359e67a2b8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3D1246-9771-4AC2-8238-F8D7DF60308E}">
  <ds:schemaRefs>
    <ds:schemaRef ds:uri="http://schemas.microsoft.com/sharepoint/v3/contenttype/forms"/>
  </ds:schemaRefs>
</ds:datastoreItem>
</file>

<file path=customXml/itemProps2.xml><?xml version="1.0" encoding="utf-8"?>
<ds:datastoreItem xmlns:ds="http://schemas.openxmlformats.org/officeDocument/2006/customXml" ds:itemID="{DA2CDB2D-4BE6-40DE-B3A7-BB9CBC84A9DD}">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ACDDF00E-C4E8-4691-A8D9-9CCE654C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Interior Health</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Koochin, Shelly</dc:creator>
  <cp:lastModifiedBy>Holmes, Chelsea</cp:lastModifiedBy>
  <cp:revision>2</cp:revision>
  <cp:lastPrinted>2016-02-16T03:25:00Z</cp:lastPrinted>
  <dcterms:created xsi:type="dcterms:W3CDTF">2020-12-07T18:05:00Z</dcterms:created>
  <dcterms:modified xsi:type="dcterms:W3CDTF">2020-12-07T18:05:00Z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0x010100893E270FCEF69B4EA0A18BFCFF902415</vt:lpwstr>
  </property>
</Properties>
</file>